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BC" w:rsidRDefault="00646906">
      <w:pPr>
        <w:shd w:val="clear" w:color="auto" w:fill="FFFFFF"/>
        <w:ind w:left="490"/>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E05DBC" w:rsidRDefault="00646906">
      <w:pPr>
        <w:shd w:val="clear" w:color="auto" w:fill="FFFFFF"/>
        <w:spacing w:before="256" w:line="248" w:lineRule="exact"/>
        <w:ind w:left="871" w:right="418" w:hanging="259"/>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E05DBC" w:rsidRDefault="00646906">
      <w:pPr>
        <w:shd w:val="clear" w:color="auto" w:fill="FFFFFF"/>
        <w:spacing w:after="428" w:line="248" w:lineRule="exact"/>
        <w:ind w:left="14"/>
        <w:jc w:val="center"/>
      </w:pPr>
      <w:r>
        <w:rPr>
          <w:b/>
          <w:bCs/>
          <w:spacing w:val="-1"/>
          <w:sz w:val="22"/>
          <w:szCs w:val="22"/>
        </w:rPr>
        <w:t>Г.СЕВЕРОМОРСК</w:t>
      </w:r>
    </w:p>
    <w:p w:rsidR="00E05DBC" w:rsidRDefault="00E05DBC">
      <w:pPr>
        <w:shd w:val="clear" w:color="auto" w:fill="FFFFFF"/>
        <w:spacing w:after="428" w:line="248" w:lineRule="exact"/>
        <w:ind w:left="14"/>
        <w:jc w:val="center"/>
        <w:sectPr w:rsidR="00E05DBC">
          <w:type w:val="continuous"/>
          <w:pgSz w:w="11909" w:h="16834"/>
          <w:pgMar w:top="1282" w:right="1418" w:bottom="360" w:left="1368" w:header="720" w:footer="720" w:gutter="0"/>
          <w:cols w:space="60"/>
          <w:noEndnote/>
        </w:sectPr>
      </w:pPr>
    </w:p>
    <w:p w:rsidR="00E05DBC" w:rsidRDefault="00E05DBC">
      <w:pPr>
        <w:framePr w:h="2477" w:hSpace="40" w:wrap="auto" w:vAnchor="text" w:hAnchor="margin" w:x="4811" w:y="343"/>
        <w:rPr>
          <w:sz w:val="24"/>
          <w:szCs w:val="24"/>
        </w:rPr>
      </w:pPr>
    </w:p>
    <w:p w:rsidR="00646906" w:rsidRDefault="00646906">
      <w:pPr>
        <w:shd w:val="clear" w:color="auto" w:fill="FFFFFF"/>
        <w:spacing w:line="349" w:lineRule="exact"/>
        <w:ind w:left="4" w:firstLine="403"/>
        <w:rPr>
          <w:sz w:val="22"/>
          <w:szCs w:val="22"/>
        </w:rPr>
      </w:pPr>
      <w:proofErr w:type="gramStart"/>
      <w:r>
        <w:rPr>
          <w:sz w:val="22"/>
          <w:szCs w:val="22"/>
        </w:rPr>
        <w:lastRenderedPageBreak/>
        <w:t>ПРИНЯТА</w:t>
      </w:r>
      <w:proofErr w:type="gramEnd"/>
      <w:r>
        <w:rPr>
          <w:sz w:val="22"/>
          <w:szCs w:val="22"/>
        </w:rPr>
        <w:t xml:space="preserve"> </w:t>
      </w:r>
    </w:p>
    <w:p w:rsidR="00E05DBC" w:rsidRDefault="00646906" w:rsidP="00646906">
      <w:pPr>
        <w:shd w:val="clear" w:color="auto" w:fill="FFFFFF"/>
        <w:spacing w:line="349" w:lineRule="exact"/>
        <w:ind w:left="4"/>
      </w:pPr>
      <w:r>
        <w:rPr>
          <w:spacing w:val="-11"/>
          <w:sz w:val="22"/>
          <w:szCs w:val="22"/>
        </w:rPr>
        <w:t xml:space="preserve">на педагогическом совете </w:t>
      </w:r>
      <w:r>
        <w:rPr>
          <w:spacing w:val="-16"/>
          <w:sz w:val="22"/>
          <w:szCs w:val="22"/>
        </w:rPr>
        <w:t>МБУДО ДЮСШ №3</w:t>
      </w:r>
    </w:p>
    <w:p w:rsidR="00E05DBC" w:rsidRDefault="00646906">
      <w:pPr>
        <w:shd w:val="clear" w:color="auto" w:fill="FFFFFF"/>
        <w:tabs>
          <w:tab w:val="left" w:leader="underscore" w:pos="1472"/>
        </w:tabs>
        <w:spacing w:line="349" w:lineRule="exact"/>
      </w:pPr>
      <w:r>
        <w:rPr>
          <w:spacing w:val="-18"/>
          <w:sz w:val="22"/>
          <w:szCs w:val="22"/>
        </w:rPr>
        <w:t xml:space="preserve">Протокол №  1  </w:t>
      </w:r>
      <w:proofErr w:type="gramStart"/>
      <w:r>
        <w:rPr>
          <w:spacing w:val="-13"/>
          <w:sz w:val="22"/>
          <w:szCs w:val="22"/>
        </w:rPr>
        <w:t>от</w:t>
      </w:r>
      <w:proofErr w:type="gramEnd"/>
    </w:p>
    <w:p w:rsidR="00E05DBC" w:rsidRDefault="00646906">
      <w:pPr>
        <w:shd w:val="clear" w:color="auto" w:fill="FFFFFF"/>
        <w:spacing w:line="349" w:lineRule="exact"/>
      </w:pPr>
      <w:r>
        <w:rPr>
          <w:spacing w:val="-1"/>
          <w:sz w:val="22"/>
          <w:szCs w:val="22"/>
        </w:rPr>
        <w:t xml:space="preserve">« </w:t>
      </w:r>
      <w:r w:rsidRPr="00646906">
        <w:rPr>
          <w:spacing w:val="-1"/>
          <w:sz w:val="22"/>
          <w:szCs w:val="22"/>
          <w:u w:val="single"/>
        </w:rPr>
        <w:t>0</w:t>
      </w:r>
      <w:r w:rsidR="00264CF9">
        <w:rPr>
          <w:spacing w:val="-1"/>
          <w:sz w:val="22"/>
          <w:szCs w:val="22"/>
          <w:u w:val="single"/>
        </w:rPr>
        <w:t>1</w:t>
      </w:r>
      <w:r>
        <w:rPr>
          <w:spacing w:val="-1"/>
          <w:sz w:val="22"/>
          <w:szCs w:val="22"/>
        </w:rPr>
        <w:t xml:space="preserve"> »    </w:t>
      </w:r>
      <w:r w:rsidRPr="00646906">
        <w:rPr>
          <w:spacing w:val="-1"/>
          <w:sz w:val="22"/>
          <w:szCs w:val="22"/>
          <w:u w:val="single"/>
        </w:rPr>
        <w:t>09</w:t>
      </w:r>
      <w:r>
        <w:rPr>
          <w:spacing w:val="-1"/>
          <w:sz w:val="22"/>
          <w:szCs w:val="22"/>
        </w:rPr>
        <w:t xml:space="preserve">     20</w:t>
      </w:r>
      <w:r w:rsidR="00264CF9">
        <w:rPr>
          <w:spacing w:val="-1"/>
          <w:sz w:val="22"/>
          <w:szCs w:val="22"/>
        </w:rPr>
        <w:t>20</w:t>
      </w:r>
      <w:r>
        <w:rPr>
          <w:spacing w:val="-1"/>
          <w:sz w:val="22"/>
          <w:szCs w:val="22"/>
        </w:rPr>
        <w:t xml:space="preserve"> г.</w:t>
      </w:r>
    </w:p>
    <w:p w:rsidR="00E05DBC" w:rsidRDefault="005874D4">
      <w:pPr>
        <w:shd w:val="clear" w:color="auto" w:fill="FFFFFF"/>
        <w:spacing w:before="8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margin-left:376.25pt;margin-top:159pt;width:160.9pt;height:142.1pt;z-index:-1;visibility:visible;mso-wrap-style:square;mso-width-percent:0;mso-height-percent:0;mso-wrap-distance-left:0;mso-wrap-distance-top:0;mso-wrap-distance-right:0;mso-wrap-distance-bottom:0;mso-position-horizontal-relative:page;mso-position-vertical-relative:page;mso-width-percent:0;mso-height-percent:0;mso-width-relative:margin;mso-height-relative:margin">
            <v:imagedata r:id="rId6" o:title="" croptop="10936f" cropbottom="43312f" cropleft="41704f" cropright="5635f"/>
            <w10:wrap anchorx="page" anchory="page"/>
          </v:shape>
        </w:pict>
      </w:r>
      <w:r w:rsidR="00646906">
        <w:br w:type="column"/>
      </w:r>
    </w:p>
    <w:p w:rsidR="00E05DBC" w:rsidRDefault="00E05DBC">
      <w:pPr>
        <w:shd w:val="clear" w:color="auto" w:fill="FFFFFF"/>
        <w:spacing w:before="86"/>
        <w:sectPr w:rsidR="00E05DBC">
          <w:type w:val="continuous"/>
          <w:pgSz w:w="11909" w:h="16834"/>
          <w:pgMar w:top="1282" w:right="2916" w:bottom="360" w:left="1969" w:header="720" w:footer="720" w:gutter="0"/>
          <w:cols w:num="2" w:space="720" w:equalWidth="0">
            <w:col w:w="2192" w:space="3362"/>
            <w:col w:w="1468"/>
          </w:cols>
          <w:noEndnote/>
        </w:sectPr>
      </w:pPr>
    </w:p>
    <w:p w:rsidR="00646906" w:rsidRDefault="00646906">
      <w:pPr>
        <w:shd w:val="clear" w:color="auto" w:fill="FFFFFF"/>
        <w:spacing w:before="630"/>
        <w:ind w:left="688"/>
        <w:rPr>
          <w:sz w:val="34"/>
          <w:szCs w:val="34"/>
        </w:rPr>
      </w:pPr>
    </w:p>
    <w:p w:rsidR="00646906" w:rsidRDefault="00646906" w:rsidP="00646906">
      <w:pPr>
        <w:shd w:val="clear" w:color="auto" w:fill="FFFFFF"/>
        <w:spacing w:before="630"/>
        <w:ind w:left="688"/>
        <w:rPr>
          <w:sz w:val="34"/>
          <w:szCs w:val="34"/>
        </w:rPr>
      </w:pPr>
    </w:p>
    <w:p w:rsidR="00646906" w:rsidRPr="00646906" w:rsidRDefault="00646906" w:rsidP="00646906">
      <w:pPr>
        <w:shd w:val="clear" w:color="auto" w:fill="FFFFFF"/>
        <w:spacing w:before="630"/>
        <w:ind w:left="688"/>
        <w:jc w:val="center"/>
        <w:rPr>
          <w:b/>
          <w:spacing w:val="-3"/>
          <w:sz w:val="34"/>
          <w:szCs w:val="34"/>
        </w:rPr>
      </w:pPr>
      <w:r w:rsidRPr="00646906">
        <w:rPr>
          <w:b/>
          <w:sz w:val="34"/>
          <w:szCs w:val="34"/>
        </w:rPr>
        <w:t>ДОПОЛНИТЕЛЬНАЯ ОБЩЕОБРАЗОВАТЕЛЬНАЯ</w:t>
      </w:r>
      <w:r w:rsidRPr="00646906">
        <w:rPr>
          <w:b/>
        </w:rPr>
        <w:t xml:space="preserve"> </w:t>
      </w:r>
      <w:r w:rsidRPr="00646906">
        <w:rPr>
          <w:b/>
          <w:spacing w:val="-3"/>
          <w:sz w:val="34"/>
          <w:szCs w:val="34"/>
        </w:rPr>
        <w:t>ПРОГРАММА</w:t>
      </w:r>
    </w:p>
    <w:p w:rsidR="00E05DBC" w:rsidRPr="00646906" w:rsidRDefault="00646906" w:rsidP="00646906">
      <w:pPr>
        <w:shd w:val="clear" w:color="auto" w:fill="FFFFFF"/>
        <w:spacing w:before="4"/>
        <w:jc w:val="center"/>
        <w:rPr>
          <w:b/>
        </w:rPr>
      </w:pPr>
      <w:r w:rsidRPr="00646906">
        <w:rPr>
          <w:b/>
          <w:spacing w:val="-18"/>
          <w:sz w:val="38"/>
          <w:szCs w:val="38"/>
        </w:rPr>
        <w:t>ОБЩАЯ ФИЗИЧЕСКАЯ ПОДГОТОВКА «ПУТЬ К УСПЕХУ»</w:t>
      </w:r>
    </w:p>
    <w:p w:rsidR="00E05DBC" w:rsidRDefault="00646906" w:rsidP="00646906">
      <w:pPr>
        <w:shd w:val="clear" w:color="auto" w:fill="FFFFFF"/>
        <w:spacing w:line="738" w:lineRule="exact"/>
        <w:ind w:left="612"/>
        <w:jc w:val="center"/>
      </w:pPr>
      <w:r>
        <w:rPr>
          <w:spacing w:val="-10"/>
          <w:sz w:val="34"/>
          <w:szCs w:val="34"/>
        </w:rPr>
        <w:t>Срок реализации 1 год. Возраст занимающихся 10-18 лет.</w:t>
      </w:r>
    </w:p>
    <w:p w:rsidR="005874D4" w:rsidRDefault="005874D4" w:rsidP="005874D4">
      <w:pPr>
        <w:shd w:val="clear" w:color="auto" w:fill="FFFFFF"/>
        <w:spacing w:line="418" w:lineRule="exact"/>
        <w:ind w:left="5519" w:hanging="1595"/>
        <w:rPr>
          <w:sz w:val="22"/>
          <w:szCs w:val="22"/>
        </w:rPr>
      </w:pPr>
    </w:p>
    <w:p w:rsidR="005874D4" w:rsidRDefault="005874D4" w:rsidP="005874D4">
      <w:pPr>
        <w:shd w:val="clear" w:color="auto" w:fill="FFFFFF"/>
        <w:spacing w:line="418" w:lineRule="exact"/>
        <w:ind w:left="5519" w:hanging="1595"/>
        <w:rPr>
          <w:sz w:val="22"/>
          <w:szCs w:val="22"/>
        </w:rPr>
      </w:pPr>
    </w:p>
    <w:p w:rsidR="005874D4" w:rsidRDefault="005874D4" w:rsidP="005874D4">
      <w:pPr>
        <w:shd w:val="clear" w:color="auto" w:fill="FFFFFF"/>
        <w:spacing w:line="418" w:lineRule="exact"/>
        <w:ind w:left="5519" w:hanging="1595"/>
        <w:rPr>
          <w:sz w:val="22"/>
          <w:szCs w:val="22"/>
        </w:rPr>
      </w:pPr>
    </w:p>
    <w:p w:rsidR="005874D4" w:rsidRDefault="00646906" w:rsidP="005874D4">
      <w:pPr>
        <w:shd w:val="clear" w:color="auto" w:fill="FFFFFF"/>
        <w:spacing w:line="418" w:lineRule="exact"/>
        <w:ind w:left="5519" w:hanging="1595"/>
        <w:jc w:val="right"/>
        <w:rPr>
          <w:sz w:val="22"/>
          <w:szCs w:val="22"/>
        </w:rPr>
      </w:pPr>
      <w:r>
        <w:rPr>
          <w:sz w:val="22"/>
          <w:szCs w:val="22"/>
        </w:rPr>
        <w:t xml:space="preserve">Составители: </w:t>
      </w:r>
      <w:proofErr w:type="gramStart"/>
      <w:r>
        <w:rPr>
          <w:sz w:val="22"/>
          <w:szCs w:val="22"/>
        </w:rPr>
        <w:t>тренера-преподаватели</w:t>
      </w:r>
      <w:proofErr w:type="gramEnd"/>
      <w:r>
        <w:rPr>
          <w:sz w:val="22"/>
          <w:szCs w:val="22"/>
        </w:rPr>
        <w:t xml:space="preserve"> </w:t>
      </w:r>
    </w:p>
    <w:p w:rsidR="005874D4" w:rsidRDefault="00646906" w:rsidP="005874D4">
      <w:pPr>
        <w:shd w:val="clear" w:color="auto" w:fill="FFFFFF"/>
        <w:spacing w:line="418" w:lineRule="exact"/>
        <w:ind w:left="5519" w:hanging="1595"/>
        <w:jc w:val="right"/>
        <w:rPr>
          <w:sz w:val="22"/>
          <w:szCs w:val="22"/>
        </w:rPr>
      </w:pPr>
      <w:r w:rsidRPr="00646906">
        <w:rPr>
          <w:bCs/>
          <w:sz w:val="22"/>
          <w:szCs w:val="22"/>
        </w:rPr>
        <w:t>МБУДО</w:t>
      </w:r>
      <w:r>
        <w:rPr>
          <w:b/>
          <w:bCs/>
          <w:sz w:val="22"/>
          <w:szCs w:val="22"/>
        </w:rPr>
        <w:t xml:space="preserve"> </w:t>
      </w:r>
      <w:r>
        <w:rPr>
          <w:sz w:val="22"/>
          <w:szCs w:val="22"/>
        </w:rPr>
        <w:t xml:space="preserve">ДЮСШ № 3 </w:t>
      </w:r>
    </w:p>
    <w:p w:rsidR="005874D4" w:rsidRDefault="00646906" w:rsidP="005874D4">
      <w:pPr>
        <w:shd w:val="clear" w:color="auto" w:fill="FFFFFF"/>
        <w:spacing w:line="418" w:lineRule="exact"/>
        <w:ind w:left="5519" w:hanging="1595"/>
        <w:jc w:val="right"/>
        <w:rPr>
          <w:sz w:val="22"/>
          <w:szCs w:val="22"/>
        </w:rPr>
      </w:pPr>
      <w:r>
        <w:rPr>
          <w:sz w:val="22"/>
          <w:szCs w:val="22"/>
        </w:rPr>
        <w:t xml:space="preserve">Рондарь Е.Г., Агадашов Э.Б., </w:t>
      </w:r>
    </w:p>
    <w:p w:rsidR="00E05DBC" w:rsidRDefault="00646906" w:rsidP="005874D4">
      <w:pPr>
        <w:shd w:val="clear" w:color="auto" w:fill="FFFFFF"/>
        <w:spacing w:line="418" w:lineRule="exact"/>
        <w:ind w:left="5519" w:hanging="1595"/>
        <w:jc w:val="right"/>
      </w:pPr>
      <w:r>
        <w:rPr>
          <w:sz w:val="22"/>
          <w:szCs w:val="22"/>
        </w:rPr>
        <w:t>Радишевская С.З.</w:t>
      </w:r>
    </w:p>
    <w:p w:rsidR="00646906" w:rsidRDefault="00646906">
      <w:pPr>
        <w:shd w:val="clear" w:color="auto" w:fill="FFFFFF"/>
        <w:spacing w:before="2416" w:line="320" w:lineRule="exact"/>
        <w:ind w:left="3780" w:right="3791"/>
        <w:jc w:val="center"/>
        <w:rPr>
          <w:spacing w:val="-2"/>
          <w:sz w:val="28"/>
          <w:szCs w:val="28"/>
        </w:rPr>
      </w:pPr>
      <w:r>
        <w:rPr>
          <w:spacing w:val="-3"/>
          <w:sz w:val="28"/>
          <w:szCs w:val="28"/>
        </w:rPr>
        <w:t xml:space="preserve">Североморск </w:t>
      </w:r>
      <w:r>
        <w:rPr>
          <w:spacing w:val="-2"/>
          <w:sz w:val="28"/>
          <w:szCs w:val="28"/>
        </w:rPr>
        <w:t>20</w:t>
      </w:r>
      <w:r w:rsidR="00264CF9">
        <w:rPr>
          <w:spacing w:val="-2"/>
          <w:sz w:val="28"/>
          <w:szCs w:val="28"/>
        </w:rPr>
        <w:t>20</w:t>
      </w:r>
      <w:r>
        <w:rPr>
          <w:spacing w:val="-2"/>
          <w:sz w:val="28"/>
          <w:szCs w:val="28"/>
        </w:rPr>
        <w:t xml:space="preserve"> год</w:t>
      </w:r>
    </w:p>
    <w:p w:rsidR="000C33AD" w:rsidRDefault="000C33AD"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Pr="005874D4" w:rsidRDefault="005874D4" w:rsidP="005874D4">
      <w:pPr>
        <w:shd w:val="clear" w:color="auto" w:fill="FFFFFF"/>
        <w:spacing w:line="317" w:lineRule="exact"/>
        <w:ind w:left="22"/>
        <w:jc w:val="both"/>
      </w:pPr>
      <w:r w:rsidRPr="005874D4">
        <w:rPr>
          <w:spacing w:val="-2"/>
          <w:sz w:val="24"/>
          <w:szCs w:val="24"/>
        </w:rPr>
        <w:lastRenderedPageBreak/>
        <w:t xml:space="preserve">На основании Федерального закон от 29 декабря 2012 года «Об образовании» и Приказа </w:t>
      </w:r>
      <w:r w:rsidRPr="005874D4">
        <w:rPr>
          <w:spacing w:val="-1"/>
          <w:sz w:val="24"/>
          <w:szCs w:val="24"/>
        </w:rPr>
        <w:t xml:space="preserve">Министерства образования и науки Российской Федерации от 9 ноября 2018 г. № 196 (с </w:t>
      </w:r>
      <w:r w:rsidRPr="005874D4">
        <w:rPr>
          <w:sz w:val="24"/>
          <w:szCs w:val="24"/>
        </w:rPr>
        <w:t xml:space="preserve">изменениями на 05 сентября 2019 г.) «Об утверждении порядка организации и </w:t>
      </w:r>
      <w:r w:rsidRPr="005874D4">
        <w:rPr>
          <w:spacing w:val="-1"/>
          <w:sz w:val="24"/>
          <w:szCs w:val="24"/>
        </w:rPr>
        <w:t xml:space="preserve">осуществления образовательной деятельности по дополнительным общеобразовательным </w:t>
      </w:r>
      <w:r w:rsidRPr="005874D4">
        <w:rPr>
          <w:sz w:val="24"/>
          <w:szCs w:val="24"/>
        </w:rPr>
        <w:t>программам»</w:t>
      </w:r>
    </w:p>
    <w:p w:rsidR="005874D4" w:rsidRPr="005874D4" w:rsidRDefault="005874D4" w:rsidP="005874D4">
      <w:pPr>
        <w:shd w:val="clear" w:color="auto" w:fill="FFFFFF"/>
        <w:ind w:left="22"/>
        <w:jc w:val="both"/>
      </w:pPr>
      <w:r w:rsidRPr="005874D4">
        <w:rPr>
          <w:spacing w:val="-1"/>
          <w:sz w:val="24"/>
          <w:szCs w:val="24"/>
        </w:rPr>
        <w:t>Внести изменения в программу «Общая физическая подготовка «Путь к успеху» на 2020-</w:t>
      </w:r>
      <w:r w:rsidRPr="005874D4">
        <w:rPr>
          <w:sz w:val="24"/>
          <w:szCs w:val="24"/>
        </w:rPr>
        <w:t>2021 учебный год:</w:t>
      </w:r>
    </w:p>
    <w:p w:rsidR="005874D4" w:rsidRPr="005874D4" w:rsidRDefault="005874D4" w:rsidP="005874D4">
      <w:pPr>
        <w:shd w:val="clear" w:color="auto" w:fill="FFFFFF"/>
        <w:ind w:left="7"/>
        <w:jc w:val="both"/>
      </w:pPr>
      <w:r w:rsidRPr="005874D4">
        <w:rPr>
          <w:i/>
          <w:iCs/>
          <w:spacing w:val="-1"/>
          <w:sz w:val="24"/>
          <w:szCs w:val="24"/>
        </w:rPr>
        <w:t>По хоккею с шайбой:</w:t>
      </w:r>
    </w:p>
    <w:p w:rsidR="005874D4" w:rsidRPr="005874D4" w:rsidRDefault="005874D4" w:rsidP="005874D4">
      <w:pPr>
        <w:shd w:val="clear" w:color="auto" w:fill="FFFFFF"/>
        <w:ind w:left="40"/>
        <w:jc w:val="both"/>
      </w:pPr>
      <w:r w:rsidRPr="005874D4">
        <w:rPr>
          <w:spacing w:val="-1"/>
          <w:sz w:val="24"/>
          <w:szCs w:val="24"/>
        </w:rPr>
        <w:t>1. Обновить содержание пункта 2.4, Практические занятия:</w:t>
      </w:r>
    </w:p>
    <w:p w:rsidR="005874D4" w:rsidRPr="005874D4" w:rsidRDefault="005874D4" w:rsidP="005874D4">
      <w:pPr>
        <w:shd w:val="clear" w:color="auto" w:fill="FFFFFF"/>
        <w:spacing w:line="522" w:lineRule="exact"/>
        <w:ind w:left="14"/>
        <w:jc w:val="both"/>
      </w:pPr>
      <w:r w:rsidRPr="005874D4">
        <w:rPr>
          <w:sz w:val="24"/>
          <w:szCs w:val="24"/>
        </w:rPr>
        <w:t>Упражнения для развития ловкости и быстроты на координационной лестнице:</w:t>
      </w:r>
    </w:p>
    <w:p w:rsidR="005874D4" w:rsidRPr="005874D4" w:rsidRDefault="005874D4" w:rsidP="005874D4">
      <w:pPr>
        <w:numPr>
          <w:ilvl w:val="0"/>
          <w:numId w:val="18"/>
        </w:numPr>
        <w:shd w:val="clear" w:color="auto" w:fill="FFFFFF"/>
        <w:tabs>
          <w:tab w:val="left" w:pos="245"/>
        </w:tabs>
        <w:spacing w:line="313" w:lineRule="exact"/>
        <w:ind w:left="7"/>
        <w:jc w:val="both"/>
        <w:rPr>
          <w:spacing w:val="-27"/>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Бег лицом вперед, каждый раз наступая в следующую </w:t>
      </w:r>
      <w:r w:rsidRPr="005874D4">
        <w:rPr>
          <w:sz w:val="24"/>
          <w:szCs w:val="24"/>
        </w:rPr>
        <w:t>ячейку лестницы.</w:t>
      </w:r>
    </w:p>
    <w:p w:rsidR="005874D4" w:rsidRPr="005874D4" w:rsidRDefault="005874D4" w:rsidP="005874D4">
      <w:pPr>
        <w:numPr>
          <w:ilvl w:val="0"/>
          <w:numId w:val="18"/>
        </w:numPr>
        <w:shd w:val="clear" w:color="auto" w:fill="FFFFFF"/>
        <w:tabs>
          <w:tab w:val="left" w:pos="245"/>
        </w:tabs>
        <w:spacing w:line="313" w:lineRule="exact"/>
        <w:ind w:left="7" w:right="79"/>
        <w:jc w:val="both"/>
        <w:rPr>
          <w:spacing w:val="-14"/>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Бег лицом вперед с высоким подниманием бедра, каждый </w:t>
      </w:r>
      <w:r w:rsidRPr="005874D4">
        <w:rPr>
          <w:sz w:val="24"/>
          <w:szCs w:val="24"/>
        </w:rPr>
        <w:t>раз наступая в следующую ячейку лестницы.</w:t>
      </w:r>
    </w:p>
    <w:p w:rsidR="005874D4" w:rsidRPr="005874D4" w:rsidRDefault="005874D4" w:rsidP="005874D4">
      <w:pPr>
        <w:numPr>
          <w:ilvl w:val="0"/>
          <w:numId w:val="18"/>
        </w:numPr>
        <w:shd w:val="clear" w:color="auto" w:fill="FFFFFF"/>
        <w:tabs>
          <w:tab w:val="left" w:pos="245"/>
        </w:tabs>
        <w:spacing w:line="317" w:lineRule="exact"/>
        <w:ind w:left="7" w:right="40"/>
        <w:jc w:val="both"/>
        <w:rPr>
          <w:spacing w:val="-16"/>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Бег лицом вперед с захлестыванием голени назад, каждый </w:t>
      </w:r>
      <w:r w:rsidRPr="005874D4">
        <w:rPr>
          <w:sz w:val="24"/>
          <w:szCs w:val="24"/>
        </w:rPr>
        <w:t>раз наступая в следующую ячейку лестницы.</w:t>
      </w:r>
    </w:p>
    <w:p w:rsidR="005874D4" w:rsidRPr="005874D4" w:rsidRDefault="005874D4" w:rsidP="005874D4">
      <w:pPr>
        <w:numPr>
          <w:ilvl w:val="0"/>
          <w:numId w:val="18"/>
        </w:numPr>
        <w:shd w:val="clear" w:color="auto" w:fill="FFFFFF"/>
        <w:tabs>
          <w:tab w:val="left" w:pos="245"/>
        </w:tabs>
        <w:spacing w:line="313" w:lineRule="exact"/>
        <w:ind w:left="7" w:right="864"/>
        <w:jc w:val="both"/>
        <w:rPr>
          <w:spacing w:val="-14"/>
          <w:sz w:val="24"/>
          <w:szCs w:val="24"/>
        </w:rPr>
      </w:pPr>
      <w:proofErr w:type="spellStart"/>
      <w:r w:rsidRPr="005874D4">
        <w:rPr>
          <w:sz w:val="24"/>
          <w:szCs w:val="24"/>
        </w:rPr>
        <w:t>И.п</w:t>
      </w:r>
      <w:proofErr w:type="spellEnd"/>
      <w:r w:rsidRPr="005874D4">
        <w:rPr>
          <w:sz w:val="24"/>
          <w:szCs w:val="24"/>
        </w:rPr>
        <w:t xml:space="preserve">. - стоя лицом к лестнице. </w:t>
      </w:r>
      <w:proofErr w:type="gramStart"/>
      <w:r w:rsidRPr="005874D4">
        <w:rPr>
          <w:sz w:val="24"/>
          <w:szCs w:val="24"/>
        </w:rPr>
        <w:t>Бег</w:t>
      </w:r>
      <w:proofErr w:type="gramEnd"/>
      <w:r w:rsidRPr="005874D4">
        <w:rPr>
          <w:sz w:val="24"/>
          <w:szCs w:val="24"/>
        </w:rPr>
        <w:t xml:space="preserve"> лицом вперед, наступая в ячейки лестницы через одну.</w:t>
      </w:r>
    </w:p>
    <w:p w:rsidR="005874D4" w:rsidRPr="005874D4" w:rsidRDefault="005874D4" w:rsidP="005874D4">
      <w:pPr>
        <w:numPr>
          <w:ilvl w:val="0"/>
          <w:numId w:val="18"/>
        </w:numPr>
        <w:shd w:val="clear" w:color="auto" w:fill="FFFFFF"/>
        <w:tabs>
          <w:tab w:val="left" w:pos="245"/>
        </w:tabs>
        <w:spacing w:line="313" w:lineRule="exact"/>
        <w:ind w:left="7" w:right="1296"/>
        <w:jc w:val="both"/>
        <w:rPr>
          <w:spacing w:val="-18"/>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Бег лицом вперед с высоким подниманием </w:t>
      </w:r>
      <w:r w:rsidRPr="005874D4">
        <w:rPr>
          <w:sz w:val="24"/>
          <w:szCs w:val="24"/>
        </w:rPr>
        <w:t>бедра, наступая в ячейки лестницы через одну.</w:t>
      </w:r>
    </w:p>
    <w:p w:rsidR="005874D4" w:rsidRPr="005874D4" w:rsidRDefault="005874D4" w:rsidP="005874D4">
      <w:pPr>
        <w:numPr>
          <w:ilvl w:val="0"/>
          <w:numId w:val="18"/>
        </w:numPr>
        <w:shd w:val="clear" w:color="auto" w:fill="FFFFFF"/>
        <w:tabs>
          <w:tab w:val="left" w:pos="245"/>
        </w:tabs>
        <w:spacing w:line="317" w:lineRule="exact"/>
        <w:ind w:left="7" w:right="864"/>
        <w:jc w:val="both"/>
        <w:rPr>
          <w:spacing w:val="-14"/>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Бег лицом вперед с захлестыванием голени назад, </w:t>
      </w:r>
      <w:r w:rsidRPr="005874D4">
        <w:rPr>
          <w:sz w:val="24"/>
          <w:szCs w:val="24"/>
        </w:rPr>
        <w:t>наступая в ячейки лестницы через одну.</w:t>
      </w:r>
    </w:p>
    <w:p w:rsidR="005874D4" w:rsidRPr="005874D4" w:rsidRDefault="005874D4" w:rsidP="005874D4">
      <w:pPr>
        <w:numPr>
          <w:ilvl w:val="0"/>
          <w:numId w:val="18"/>
        </w:numPr>
        <w:shd w:val="clear" w:color="auto" w:fill="FFFFFF"/>
        <w:tabs>
          <w:tab w:val="left" w:pos="245"/>
        </w:tabs>
        <w:spacing w:line="317" w:lineRule="exact"/>
        <w:ind w:left="7" w:right="864"/>
        <w:jc w:val="both"/>
        <w:rPr>
          <w:spacing w:val="-16"/>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Бег лицом вперед, каждый раз наступая в ячейки </w:t>
      </w:r>
      <w:r w:rsidRPr="005874D4">
        <w:rPr>
          <w:sz w:val="24"/>
          <w:szCs w:val="24"/>
        </w:rPr>
        <w:t>лестницы, указанные тренером. То же с высоким подниманием бедра. То же с захлестыванием голени назад.</w:t>
      </w:r>
    </w:p>
    <w:p w:rsidR="005874D4" w:rsidRPr="005874D4" w:rsidRDefault="005874D4" w:rsidP="005874D4">
      <w:pPr>
        <w:numPr>
          <w:ilvl w:val="0"/>
          <w:numId w:val="18"/>
        </w:numPr>
        <w:shd w:val="clear" w:color="auto" w:fill="FFFFFF"/>
        <w:tabs>
          <w:tab w:val="left" w:pos="245"/>
        </w:tabs>
        <w:spacing w:line="320" w:lineRule="exact"/>
        <w:ind w:left="7"/>
        <w:jc w:val="both"/>
        <w:rPr>
          <w:spacing w:val="-18"/>
          <w:sz w:val="24"/>
          <w:szCs w:val="24"/>
        </w:rPr>
      </w:pPr>
      <w:proofErr w:type="spellStart"/>
      <w:r w:rsidRPr="005874D4">
        <w:rPr>
          <w:spacing w:val="-1"/>
          <w:sz w:val="24"/>
          <w:szCs w:val="24"/>
        </w:rPr>
        <w:t>И.п</w:t>
      </w:r>
      <w:proofErr w:type="spellEnd"/>
      <w:r w:rsidRPr="005874D4">
        <w:rPr>
          <w:spacing w:val="-1"/>
          <w:sz w:val="24"/>
          <w:szCs w:val="24"/>
        </w:rPr>
        <w:t xml:space="preserve">. - стоя спиной к лестнице. Бег спиной вперед, каждый раз наступая в следующую </w:t>
      </w:r>
      <w:r w:rsidRPr="005874D4">
        <w:rPr>
          <w:sz w:val="24"/>
          <w:szCs w:val="24"/>
        </w:rPr>
        <w:t>ячейку лестницы.</w:t>
      </w:r>
    </w:p>
    <w:p w:rsidR="005874D4" w:rsidRPr="005874D4" w:rsidRDefault="005874D4" w:rsidP="005874D4">
      <w:pPr>
        <w:numPr>
          <w:ilvl w:val="0"/>
          <w:numId w:val="18"/>
        </w:numPr>
        <w:shd w:val="clear" w:color="auto" w:fill="FFFFFF"/>
        <w:tabs>
          <w:tab w:val="left" w:pos="245"/>
        </w:tabs>
        <w:spacing w:line="317" w:lineRule="exact"/>
        <w:ind w:left="7" w:right="432"/>
        <w:jc w:val="both"/>
        <w:rPr>
          <w:spacing w:val="-16"/>
          <w:sz w:val="24"/>
          <w:szCs w:val="24"/>
        </w:rPr>
      </w:pPr>
      <w:proofErr w:type="spellStart"/>
      <w:r w:rsidRPr="005874D4">
        <w:rPr>
          <w:sz w:val="24"/>
          <w:szCs w:val="24"/>
        </w:rPr>
        <w:t>И.п</w:t>
      </w:r>
      <w:proofErr w:type="spellEnd"/>
      <w:r w:rsidRPr="005874D4">
        <w:rPr>
          <w:sz w:val="24"/>
          <w:szCs w:val="24"/>
        </w:rPr>
        <w:t xml:space="preserve">. - стоя правым боком к лестнице. Бег скрестными шагами правым боком, </w:t>
      </w:r>
      <w:r w:rsidRPr="005874D4">
        <w:rPr>
          <w:spacing w:val="-1"/>
          <w:sz w:val="24"/>
          <w:szCs w:val="24"/>
        </w:rPr>
        <w:t>поочередно наступая в ячейки лестницы правой и левой ногой. То же левым боком.</w:t>
      </w:r>
    </w:p>
    <w:p w:rsidR="005874D4" w:rsidRPr="005874D4" w:rsidRDefault="005874D4" w:rsidP="005874D4">
      <w:pPr>
        <w:shd w:val="clear" w:color="auto" w:fill="FFFFFF"/>
        <w:ind w:left="11"/>
        <w:jc w:val="both"/>
      </w:pPr>
      <w:r w:rsidRPr="005874D4">
        <w:rPr>
          <w:spacing w:val="-1"/>
          <w:sz w:val="24"/>
          <w:szCs w:val="24"/>
        </w:rPr>
        <w:t>2. Обновить список литературы:</w:t>
      </w:r>
    </w:p>
    <w:p w:rsidR="005874D4" w:rsidRPr="005874D4" w:rsidRDefault="005874D4" w:rsidP="005874D4">
      <w:pPr>
        <w:numPr>
          <w:ilvl w:val="0"/>
          <w:numId w:val="15"/>
        </w:numPr>
        <w:shd w:val="clear" w:color="auto" w:fill="FFFFFF"/>
        <w:tabs>
          <w:tab w:val="left" w:pos="144"/>
        </w:tabs>
        <w:ind w:left="7"/>
        <w:jc w:val="both"/>
        <w:rPr>
          <w:sz w:val="24"/>
          <w:szCs w:val="24"/>
        </w:rPr>
      </w:pPr>
      <w:proofErr w:type="spellStart"/>
      <w:r w:rsidRPr="005874D4">
        <w:rPr>
          <w:sz w:val="24"/>
          <w:szCs w:val="24"/>
        </w:rPr>
        <w:t>Огулов</w:t>
      </w:r>
      <w:proofErr w:type="spellEnd"/>
      <w:r w:rsidRPr="005874D4">
        <w:rPr>
          <w:sz w:val="24"/>
          <w:szCs w:val="24"/>
        </w:rPr>
        <w:t xml:space="preserve"> В.И. Азбука тактики хоккея. Санкт-Петербург, 2008.- 241 с.</w:t>
      </w:r>
    </w:p>
    <w:p w:rsidR="005874D4" w:rsidRPr="005874D4" w:rsidRDefault="005874D4" w:rsidP="005874D4">
      <w:pPr>
        <w:numPr>
          <w:ilvl w:val="0"/>
          <w:numId w:val="15"/>
        </w:numPr>
        <w:shd w:val="clear" w:color="auto" w:fill="FFFFFF"/>
        <w:tabs>
          <w:tab w:val="left" w:pos="144"/>
        </w:tabs>
        <w:spacing w:line="324" w:lineRule="exact"/>
        <w:ind w:left="7"/>
        <w:jc w:val="both"/>
        <w:rPr>
          <w:sz w:val="24"/>
          <w:szCs w:val="24"/>
        </w:rPr>
      </w:pPr>
      <w:proofErr w:type="spellStart"/>
      <w:r w:rsidRPr="005874D4">
        <w:rPr>
          <w:sz w:val="24"/>
          <w:szCs w:val="24"/>
        </w:rPr>
        <w:t>Чемберс</w:t>
      </w:r>
      <w:proofErr w:type="spellEnd"/>
      <w:r w:rsidRPr="005874D4">
        <w:rPr>
          <w:sz w:val="24"/>
          <w:szCs w:val="24"/>
        </w:rPr>
        <w:t xml:space="preserve">, Д. Тренировочные занятия в хоккее: 446 упражнений для развития мастерства </w:t>
      </w:r>
      <w:r w:rsidRPr="005874D4">
        <w:rPr>
          <w:spacing w:val="-2"/>
          <w:sz w:val="24"/>
          <w:szCs w:val="24"/>
        </w:rPr>
        <w:t xml:space="preserve">хоккеистов / Д. </w:t>
      </w:r>
      <w:proofErr w:type="spellStart"/>
      <w:r w:rsidRPr="005874D4">
        <w:rPr>
          <w:spacing w:val="-2"/>
          <w:sz w:val="24"/>
          <w:szCs w:val="24"/>
        </w:rPr>
        <w:t>Чемберс</w:t>
      </w:r>
      <w:proofErr w:type="spellEnd"/>
      <w:proofErr w:type="gramStart"/>
      <w:r w:rsidRPr="005874D4">
        <w:rPr>
          <w:spacing w:val="-2"/>
          <w:sz w:val="24"/>
          <w:szCs w:val="24"/>
        </w:rPr>
        <w:t xml:space="preserve"> ;</w:t>
      </w:r>
      <w:proofErr w:type="gramEnd"/>
      <w:r w:rsidRPr="005874D4">
        <w:rPr>
          <w:spacing w:val="-2"/>
          <w:sz w:val="24"/>
          <w:szCs w:val="24"/>
        </w:rPr>
        <w:t xml:space="preserve"> пер с англ. В. Сизоненко. - К.: Олимпийская литература, 2010. — </w:t>
      </w:r>
      <w:r w:rsidRPr="005874D4">
        <w:rPr>
          <w:sz w:val="24"/>
          <w:szCs w:val="24"/>
        </w:rPr>
        <w:t>360 с.</w:t>
      </w:r>
    </w:p>
    <w:p w:rsidR="005874D4" w:rsidRPr="005874D4" w:rsidRDefault="005874D4" w:rsidP="005874D4">
      <w:pPr>
        <w:shd w:val="clear" w:color="auto" w:fill="FFFFFF"/>
        <w:jc w:val="both"/>
        <w:rPr>
          <w:i/>
          <w:iCs/>
          <w:spacing w:val="-3"/>
          <w:sz w:val="24"/>
          <w:szCs w:val="24"/>
        </w:rPr>
      </w:pPr>
      <w:r w:rsidRPr="005874D4">
        <w:rPr>
          <w:i/>
          <w:iCs/>
          <w:spacing w:val="-3"/>
          <w:sz w:val="24"/>
          <w:szCs w:val="24"/>
        </w:rPr>
        <w:t>По фигурному катанию на коньках:</w:t>
      </w:r>
    </w:p>
    <w:p w:rsidR="005874D4" w:rsidRPr="005874D4" w:rsidRDefault="005874D4" w:rsidP="005874D4">
      <w:pPr>
        <w:shd w:val="clear" w:color="auto" w:fill="FFFFFF"/>
        <w:ind w:left="50"/>
        <w:jc w:val="both"/>
      </w:pPr>
      <w:r w:rsidRPr="005874D4">
        <w:rPr>
          <w:spacing w:val="-1"/>
          <w:sz w:val="24"/>
          <w:szCs w:val="24"/>
        </w:rPr>
        <w:t>1. Обновить содержание пункта 2.4. Практическая подготовка:</w:t>
      </w:r>
    </w:p>
    <w:p w:rsidR="005874D4" w:rsidRPr="005874D4" w:rsidRDefault="005874D4" w:rsidP="005874D4">
      <w:pPr>
        <w:shd w:val="clear" w:color="auto" w:fill="FFFFFF"/>
        <w:spacing w:line="317" w:lineRule="exact"/>
        <w:ind w:left="29" w:right="1382"/>
        <w:jc w:val="both"/>
      </w:pPr>
      <w:r w:rsidRPr="005874D4">
        <w:rPr>
          <w:spacing w:val="-1"/>
          <w:sz w:val="24"/>
          <w:szCs w:val="24"/>
        </w:rPr>
        <w:t xml:space="preserve">Упражнения для развития координационных способностей на тренажере </w:t>
      </w:r>
      <w:r w:rsidRPr="005874D4">
        <w:rPr>
          <w:sz w:val="24"/>
          <w:szCs w:val="24"/>
        </w:rPr>
        <w:t>«координационная лестница»:</w:t>
      </w:r>
    </w:p>
    <w:p w:rsidR="005874D4" w:rsidRPr="005874D4" w:rsidRDefault="005874D4" w:rsidP="005874D4">
      <w:pPr>
        <w:numPr>
          <w:ilvl w:val="0"/>
          <w:numId w:val="19"/>
        </w:numPr>
        <w:shd w:val="clear" w:color="auto" w:fill="FFFFFF"/>
        <w:tabs>
          <w:tab w:val="left" w:pos="713"/>
        </w:tabs>
        <w:spacing w:line="317" w:lineRule="exact"/>
        <w:ind w:right="461"/>
        <w:jc w:val="both"/>
        <w:rPr>
          <w:spacing w:val="-27"/>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Прыжки на двух ногах, каждый раз наступая в </w:t>
      </w:r>
      <w:r w:rsidRPr="005874D4">
        <w:rPr>
          <w:sz w:val="24"/>
          <w:szCs w:val="24"/>
        </w:rPr>
        <w:t>следующую ячейку лестницы. (То же на правой и левой ноге).</w:t>
      </w:r>
    </w:p>
    <w:p w:rsidR="005874D4" w:rsidRPr="005874D4" w:rsidRDefault="005874D4" w:rsidP="005874D4">
      <w:pPr>
        <w:numPr>
          <w:ilvl w:val="0"/>
          <w:numId w:val="19"/>
        </w:numPr>
        <w:shd w:val="clear" w:color="auto" w:fill="FFFFFF"/>
        <w:tabs>
          <w:tab w:val="left" w:pos="713"/>
        </w:tabs>
        <w:spacing w:line="317" w:lineRule="exact"/>
        <w:jc w:val="both"/>
        <w:rPr>
          <w:spacing w:val="-13"/>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Прыжки на двух ногах, наступая в ячейки лестницы </w:t>
      </w:r>
      <w:r w:rsidRPr="005874D4">
        <w:rPr>
          <w:sz w:val="24"/>
          <w:szCs w:val="24"/>
        </w:rPr>
        <w:t>через одну. (То же на правой и левой ноге).</w:t>
      </w:r>
    </w:p>
    <w:p w:rsidR="005874D4" w:rsidRPr="005874D4" w:rsidRDefault="005874D4" w:rsidP="005874D4">
      <w:pPr>
        <w:numPr>
          <w:ilvl w:val="0"/>
          <w:numId w:val="19"/>
        </w:numPr>
        <w:shd w:val="clear" w:color="auto" w:fill="FFFFFF"/>
        <w:tabs>
          <w:tab w:val="left" w:pos="713"/>
        </w:tabs>
        <w:spacing w:line="324" w:lineRule="exact"/>
        <w:ind w:right="461"/>
        <w:jc w:val="both"/>
        <w:rPr>
          <w:spacing w:val="-18"/>
          <w:sz w:val="24"/>
          <w:szCs w:val="24"/>
        </w:rPr>
      </w:pPr>
      <w:proofErr w:type="spellStart"/>
      <w:r w:rsidRPr="005874D4">
        <w:rPr>
          <w:sz w:val="24"/>
          <w:szCs w:val="24"/>
        </w:rPr>
        <w:t>И.п</w:t>
      </w:r>
      <w:proofErr w:type="spellEnd"/>
      <w:r w:rsidRPr="005874D4">
        <w:rPr>
          <w:sz w:val="24"/>
          <w:szCs w:val="24"/>
        </w:rPr>
        <w:t xml:space="preserve">. - стоя правым боком к лестнице. Прыжки на двух ногах правым боком, </w:t>
      </w:r>
      <w:r w:rsidRPr="005874D4">
        <w:rPr>
          <w:spacing w:val="-1"/>
          <w:sz w:val="24"/>
          <w:szCs w:val="24"/>
        </w:rPr>
        <w:t>каждый раз наступая в следующую ячейку лестницы. (То же на правой и левой ноге).</w:t>
      </w:r>
    </w:p>
    <w:p w:rsidR="005874D4" w:rsidRPr="005874D4" w:rsidRDefault="005874D4" w:rsidP="005874D4">
      <w:pPr>
        <w:numPr>
          <w:ilvl w:val="0"/>
          <w:numId w:val="19"/>
        </w:numPr>
        <w:shd w:val="clear" w:color="auto" w:fill="FFFFFF"/>
        <w:tabs>
          <w:tab w:val="left" w:pos="713"/>
        </w:tabs>
        <w:spacing w:line="328" w:lineRule="exact"/>
        <w:jc w:val="both"/>
        <w:rPr>
          <w:spacing w:val="-13"/>
          <w:sz w:val="24"/>
          <w:szCs w:val="24"/>
        </w:rPr>
      </w:pPr>
      <w:proofErr w:type="spellStart"/>
      <w:r w:rsidRPr="005874D4">
        <w:rPr>
          <w:spacing w:val="-1"/>
          <w:sz w:val="24"/>
          <w:szCs w:val="24"/>
        </w:rPr>
        <w:t>И.п</w:t>
      </w:r>
      <w:proofErr w:type="spellEnd"/>
      <w:r w:rsidRPr="005874D4">
        <w:rPr>
          <w:spacing w:val="-1"/>
          <w:sz w:val="24"/>
          <w:szCs w:val="24"/>
        </w:rPr>
        <w:t xml:space="preserve">. - стоя левым боком к лестнице. Прыжки на двух ногах левым боком, каждый </w:t>
      </w:r>
      <w:r w:rsidRPr="005874D4">
        <w:rPr>
          <w:sz w:val="24"/>
          <w:szCs w:val="24"/>
        </w:rPr>
        <w:t>раз наступая в следующую ячейку лестницы. (То же на правой и левой ноге).</w:t>
      </w:r>
    </w:p>
    <w:p w:rsidR="005874D4" w:rsidRPr="005874D4" w:rsidRDefault="005874D4" w:rsidP="005874D4">
      <w:pPr>
        <w:numPr>
          <w:ilvl w:val="0"/>
          <w:numId w:val="19"/>
        </w:numPr>
        <w:shd w:val="clear" w:color="auto" w:fill="FFFFFF"/>
        <w:tabs>
          <w:tab w:val="left" w:pos="713"/>
        </w:tabs>
        <w:spacing w:line="320" w:lineRule="exact"/>
        <w:jc w:val="both"/>
        <w:rPr>
          <w:spacing w:val="-16"/>
          <w:sz w:val="24"/>
          <w:szCs w:val="24"/>
        </w:rPr>
      </w:pPr>
      <w:proofErr w:type="spellStart"/>
      <w:r w:rsidRPr="005874D4">
        <w:rPr>
          <w:spacing w:val="-1"/>
          <w:sz w:val="24"/>
          <w:szCs w:val="24"/>
        </w:rPr>
        <w:t>И.п</w:t>
      </w:r>
      <w:proofErr w:type="spellEnd"/>
      <w:r w:rsidRPr="005874D4">
        <w:rPr>
          <w:spacing w:val="-1"/>
          <w:sz w:val="24"/>
          <w:szCs w:val="24"/>
        </w:rPr>
        <w:t xml:space="preserve">. - стоя спиной к лестнице. Прыжки на двух ногах спиной вперед, каждый раз </w:t>
      </w:r>
      <w:r w:rsidRPr="005874D4">
        <w:rPr>
          <w:sz w:val="24"/>
          <w:szCs w:val="24"/>
        </w:rPr>
        <w:lastRenderedPageBreak/>
        <w:t>наступая в следующую ячейку лестницы. (То же на правой и левой ноге).</w:t>
      </w:r>
    </w:p>
    <w:p w:rsidR="005874D4" w:rsidRPr="005874D4" w:rsidRDefault="005874D4" w:rsidP="005874D4">
      <w:pPr>
        <w:numPr>
          <w:ilvl w:val="0"/>
          <w:numId w:val="19"/>
        </w:numPr>
        <w:shd w:val="clear" w:color="auto" w:fill="FFFFFF"/>
        <w:tabs>
          <w:tab w:val="left" w:pos="713"/>
        </w:tabs>
        <w:spacing w:line="320" w:lineRule="exact"/>
        <w:jc w:val="both"/>
        <w:rPr>
          <w:spacing w:val="-16"/>
          <w:sz w:val="24"/>
          <w:szCs w:val="24"/>
        </w:rPr>
      </w:pPr>
      <w:proofErr w:type="spellStart"/>
      <w:r w:rsidRPr="005874D4">
        <w:rPr>
          <w:spacing w:val="-1"/>
          <w:sz w:val="24"/>
          <w:szCs w:val="24"/>
        </w:rPr>
        <w:t>И.п</w:t>
      </w:r>
      <w:proofErr w:type="spellEnd"/>
      <w:r w:rsidRPr="005874D4">
        <w:rPr>
          <w:spacing w:val="-1"/>
          <w:sz w:val="24"/>
          <w:szCs w:val="24"/>
        </w:rPr>
        <w:t xml:space="preserve">. - стоя лицом к лестнице. Прыжки на двух ногах спиной вперед, наступая в </w:t>
      </w:r>
      <w:r w:rsidRPr="005874D4">
        <w:rPr>
          <w:sz w:val="24"/>
          <w:szCs w:val="24"/>
        </w:rPr>
        <w:t>ячейки лестницы через одну. (То же на правой и левой ноге).</w:t>
      </w:r>
    </w:p>
    <w:p w:rsidR="005874D4" w:rsidRPr="005874D4" w:rsidRDefault="005874D4" w:rsidP="005874D4">
      <w:pPr>
        <w:numPr>
          <w:ilvl w:val="0"/>
          <w:numId w:val="19"/>
        </w:numPr>
        <w:shd w:val="clear" w:color="auto" w:fill="FFFFFF"/>
        <w:tabs>
          <w:tab w:val="left" w:pos="713"/>
        </w:tabs>
        <w:spacing w:line="317" w:lineRule="exact"/>
        <w:jc w:val="both"/>
        <w:rPr>
          <w:spacing w:val="-16"/>
          <w:sz w:val="24"/>
          <w:szCs w:val="24"/>
        </w:rPr>
      </w:pPr>
      <w:proofErr w:type="spellStart"/>
      <w:r w:rsidRPr="005874D4">
        <w:rPr>
          <w:sz w:val="24"/>
          <w:szCs w:val="24"/>
        </w:rPr>
        <w:t>И.п</w:t>
      </w:r>
      <w:proofErr w:type="spellEnd"/>
      <w:r w:rsidRPr="005874D4">
        <w:rPr>
          <w:sz w:val="24"/>
          <w:szCs w:val="24"/>
        </w:rPr>
        <w:t xml:space="preserve">. - стоя лицом к лестнице. Прыжки на двух ногах, выполняя прыжок ноги вместе в первую ячейку лестницы, Затем прыжок ноги врозь, поставив ноги снаружи </w:t>
      </w:r>
      <w:r w:rsidRPr="005874D4">
        <w:rPr>
          <w:spacing w:val="-1"/>
          <w:sz w:val="24"/>
          <w:szCs w:val="24"/>
        </w:rPr>
        <w:t xml:space="preserve">второй ячейки лестницы, потом снова прыжок ноги вместе внутрь третьей ячейки и т.д. </w:t>
      </w:r>
      <w:r w:rsidRPr="005874D4">
        <w:rPr>
          <w:sz w:val="24"/>
          <w:szCs w:val="24"/>
        </w:rPr>
        <w:t>(То же спиной по направлению движения).</w:t>
      </w:r>
    </w:p>
    <w:p w:rsidR="005874D4" w:rsidRPr="005874D4" w:rsidRDefault="005874D4" w:rsidP="005874D4">
      <w:pPr>
        <w:numPr>
          <w:ilvl w:val="0"/>
          <w:numId w:val="19"/>
        </w:numPr>
        <w:shd w:val="clear" w:color="auto" w:fill="FFFFFF"/>
        <w:tabs>
          <w:tab w:val="left" w:pos="713"/>
        </w:tabs>
        <w:spacing w:line="317" w:lineRule="exact"/>
        <w:jc w:val="both"/>
        <w:rPr>
          <w:spacing w:val="-18"/>
          <w:sz w:val="24"/>
          <w:szCs w:val="24"/>
        </w:rPr>
      </w:pPr>
      <w:proofErr w:type="spellStart"/>
      <w:r w:rsidRPr="005874D4">
        <w:rPr>
          <w:spacing w:val="-1"/>
          <w:sz w:val="24"/>
          <w:szCs w:val="24"/>
        </w:rPr>
        <w:t>И.п</w:t>
      </w:r>
      <w:proofErr w:type="spellEnd"/>
      <w:r w:rsidRPr="005874D4">
        <w:rPr>
          <w:spacing w:val="-1"/>
          <w:sz w:val="24"/>
          <w:szCs w:val="24"/>
        </w:rPr>
        <w:t xml:space="preserve">. - стоя справа от первой ячейки лестницы. Толчком двух ног прыгнуть внутрь </w:t>
      </w:r>
      <w:r w:rsidRPr="005874D4">
        <w:rPr>
          <w:sz w:val="24"/>
          <w:szCs w:val="24"/>
        </w:rPr>
        <w:t>первой ячейки лестницы, следующим прыжком приземлиться слева от первой ячейки, затем прыгнуть внутрь второй ячейки, потом приземлиться справа от нее и т.д. (То же спиной по направлению движения).</w:t>
      </w:r>
    </w:p>
    <w:p w:rsidR="005874D4" w:rsidRPr="005874D4" w:rsidRDefault="005874D4" w:rsidP="005874D4">
      <w:pPr>
        <w:numPr>
          <w:ilvl w:val="0"/>
          <w:numId w:val="19"/>
        </w:numPr>
        <w:shd w:val="clear" w:color="auto" w:fill="FFFFFF"/>
        <w:tabs>
          <w:tab w:val="left" w:pos="713"/>
        </w:tabs>
        <w:spacing w:line="317" w:lineRule="exact"/>
        <w:ind w:right="461"/>
        <w:jc w:val="both"/>
        <w:rPr>
          <w:spacing w:val="-14"/>
          <w:sz w:val="24"/>
          <w:szCs w:val="24"/>
        </w:rPr>
      </w:pPr>
      <w:proofErr w:type="spellStart"/>
      <w:r w:rsidRPr="005874D4">
        <w:rPr>
          <w:spacing w:val="-1"/>
          <w:sz w:val="24"/>
          <w:szCs w:val="24"/>
        </w:rPr>
        <w:t>И.п</w:t>
      </w:r>
      <w:proofErr w:type="spellEnd"/>
      <w:r w:rsidRPr="005874D4">
        <w:rPr>
          <w:spacing w:val="-1"/>
          <w:sz w:val="24"/>
          <w:szCs w:val="24"/>
        </w:rPr>
        <w:t xml:space="preserve">. - стоя правым боком к лестнице, лицом к первой ячейке. Прыжки правым боком, каждый раз наступая в ячейки поочередно правой и левой ногой. (То же левым </w:t>
      </w:r>
      <w:r w:rsidRPr="005874D4">
        <w:rPr>
          <w:sz w:val="24"/>
          <w:szCs w:val="24"/>
        </w:rPr>
        <w:t>боком).</w:t>
      </w:r>
    </w:p>
    <w:p w:rsidR="005874D4" w:rsidRPr="005874D4" w:rsidRDefault="005874D4" w:rsidP="005874D4">
      <w:pPr>
        <w:numPr>
          <w:ilvl w:val="0"/>
          <w:numId w:val="19"/>
        </w:numPr>
        <w:shd w:val="clear" w:color="auto" w:fill="FFFFFF"/>
        <w:tabs>
          <w:tab w:val="left" w:pos="713"/>
        </w:tabs>
        <w:spacing w:line="320" w:lineRule="exact"/>
        <w:jc w:val="both"/>
        <w:rPr>
          <w:spacing w:val="-18"/>
          <w:sz w:val="24"/>
          <w:szCs w:val="24"/>
        </w:rPr>
      </w:pPr>
      <w:proofErr w:type="spellStart"/>
      <w:r w:rsidRPr="005874D4">
        <w:rPr>
          <w:spacing w:val="-1"/>
          <w:sz w:val="24"/>
          <w:szCs w:val="24"/>
        </w:rPr>
        <w:t>И.п</w:t>
      </w:r>
      <w:proofErr w:type="spellEnd"/>
      <w:r w:rsidRPr="005874D4">
        <w:rPr>
          <w:spacing w:val="-1"/>
          <w:sz w:val="24"/>
          <w:szCs w:val="24"/>
        </w:rPr>
        <w:t xml:space="preserve">. - стоя правым боком лестнице, спиной к первой ячейке. Прыжки левым боком, </w:t>
      </w:r>
      <w:r w:rsidRPr="005874D4">
        <w:rPr>
          <w:sz w:val="24"/>
          <w:szCs w:val="24"/>
        </w:rPr>
        <w:t>каждый раз наступая в ячейки поочередно левой и правой ногой. (То же левым боком).</w:t>
      </w:r>
    </w:p>
    <w:p w:rsidR="005874D4" w:rsidRPr="005874D4" w:rsidRDefault="005874D4" w:rsidP="005874D4">
      <w:pPr>
        <w:shd w:val="clear" w:color="auto" w:fill="FFFFFF"/>
        <w:ind w:left="11"/>
        <w:jc w:val="both"/>
      </w:pPr>
      <w:r w:rsidRPr="005874D4">
        <w:rPr>
          <w:spacing w:val="-1"/>
          <w:sz w:val="24"/>
          <w:szCs w:val="24"/>
        </w:rPr>
        <w:t>2. Обновить список литературы:</w:t>
      </w:r>
    </w:p>
    <w:p w:rsidR="005874D4" w:rsidRPr="005874D4" w:rsidRDefault="005874D4" w:rsidP="005874D4">
      <w:pPr>
        <w:numPr>
          <w:ilvl w:val="0"/>
          <w:numId w:val="15"/>
        </w:numPr>
        <w:shd w:val="clear" w:color="auto" w:fill="FFFFFF"/>
        <w:tabs>
          <w:tab w:val="left" w:pos="144"/>
        </w:tabs>
        <w:spacing w:line="317" w:lineRule="exact"/>
        <w:ind w:left="7" w:right="461"/>
        <w:jc w:val="both"/>
        <w:rPr>
          <w:sz w:val="24"/>
          <w:szCs w:val="24"/>
        </w:rPr>
      </w:pPr>
      <w:r w:rsidRPr="005874D4">
        <w:rPr>
          <w:spacing w:val="-1"/>
          <w:sz w:val="24"/>
          <w:szCs w:val="24"/>
        </w:rPr>
        <w:t xml:space="preserve">Виноградова В.И. Основы биомеханики прыжков в фигурном катании на коньках: </w:t>
      </w:r>
      <w:r w:rsidRPr="005874D4">
        <w:rPr>
          <w:sz w:val="24"/>
          <w:szCs w:val="24"/>
        </w:rPr>
        <w:t>монография/В. И. Виноградова. - М. : Сов</w:t>
      </w:r>
      <w:proofErr w:type="gramStart"/>
      <w:r w:rsidRPr="005874D4">
        <w:rPr>
          <w:sz w:val="24"/>
          <w:szCs w:val="24"/>
        </w:rPr>
        <w:t>.</w:t>
      </w:r>
      <w:proofErr w:type="gramEnd"/>
      <w:r w:rsidRPr="005874D4">
        <w:rPr>
          <w:sz w:val="24"/>
          <w:szCs w:val="24"/>
        </w:rPr>
        <w:t xml:space="preserve"> </w:t>
      </w:r>
      <w:proofErr w:type="gramStart"/>
      <w:r w:rsidRPr="005874D4">
        <w:rPr>
          <w:sz w:val="24"/>
          <w:szCs w:val="24"/>
        </w:rPr>
        <w:t>с</w:t>
      </w:r>
      <w:proofErr w:type="gramEnd"/>
      <w:r w:rsidRPr="005874D4">
        <w:rPr>
          <w:sz w:val="24"/>
          <w:szCs w:val="24"/>
        </w:rPr>
        <w:t>порт, 2013.-216 с.</w:t>
      </w:r>
    </w:p>
    <w:p w:rsidR="005874D4" w:rsidRPr="005874D4" w:rsidRDefault="005874D4" w:rsidP="005874D4">
      <w:pPr>
        <w:numPr>
          <w:ilvl w:val="0"/>
          <w:numId w:val="15"/>
        </w:numPr>
        <w:shd w:val="clear" w:color="auto" w:fill="FFFFFF"/>
        <w:tabs>
          <w:tab w:val="left" w:pos="144"/>
        </w:tabs>
        <w:spacing w:line="320" w:lineRule="exact"/>
        <w:ind w:left="7" w:right="461"/>
        <w:jc w:val="both"/>
        <w:rPr>
          <w:sz w:val="24"/>
          <w:szCs w:val="24"/>
        </w:rPr>
      </w:pPr>
      <w:r w:rsidRPr="005874D4">
        <w:rPr>
          <w:sz w:val="24"/>
          <w:szCs w:val="24"/>
        </w:rPr>
        <w:t xml:space="preserve">Коваленко Ю.А. Особенности развития специальной выносливости в фигурном </w:t>
      </w:r>
      <w:r w:rsidRPr="005874D4">
        <w:rPr>
          <w:spacing w:val="-2"/>
          <w:sz w:val="24"/>
          <w:szCs w:val="24"/>
        </w:rPr>
        <w:t xml:space="preserve">катании/Ю. А. Коваленко, М. М. </w:t>
      </w:r>
      <w:proofErr w:type="spellStart"/>
      <w:r w:rsidRPr="005874D4">
        <w:rPr>
          <w:spacing w:val="-2"/>
          <w:sz w:val="24"/>
          <w:szCs w:val="24"/>
        </w:rPr>
        <w:t>Акинина</w:t>
      </w:r>
      <w:proofErr w:type="spellEnd"/>
      <w:r w:rsidRPr="005874D4">
        <w:rPr>
          <w:spacing w:val="-2"/>
          <w:sz w:val="24"/>
          <w:szCs w:val="24"/>
        </w:rPr>
        <w:t xml:space="preserve">. //Известия 'Гул. гос. ун-та / </w:t>
      </w:r>
      <w:proofErr w:type="spellStart"/>
      <w:r w:rsidRPr="005874D4">
        <w:rPr>
          <w:spacing w:val="-2"/>
          <w:sz w:val="24"/>
          <w:szCs w:val="24"/>
        </w:rPr>
        <w:t>Тул</w:t>
      </w:r>
      <w:proofErr w:type="spellEnd"/>
      <w:r w:rsidRPr="005874D4">
        <w:rPr>
          <w:spacing w:val="-2"/>
          <w:sz w:val="24"/>
          <w:szCs w:val="24"/>
        </w:rPr>
        <w:t xml:space="preserve">. гос. ун-т. </w:t>
      </w:r>
      <w:proofErr w:type="gramStart"/>
      <w:r w:rsidRPr="005874D4">
        <w:rPr>
          <w:spacing w:val="-2"/>
          <w:sz w:val="24"/>
          <w:szCs w:val="24"/>
        </w:rPr>
        <w:t>-</w:t>
      </w:r>
      <w:r w:rsidRPr="005874D4">
        <w:rPr>
          <w:sz w:val="24"/>
          <w:szCs w:val="24"/>
        </w:rPr>
        <w:t>Т</w:t>
      </w:r>
      <w:proofErr w:type="gramEnd"/>
      <w:r w:rsidRPr="005874D4">
        <w:rPr>
          <w:sz w:val="24"/>
          <w:szCs w:val="24"/>
        </w:rPr>
        <w:t>ула, 2015.-Вып. 4: Физическая культура. Спорт. - С. 105-109.</w:t>
      </w:r>
    </w:p>
    <w:p w:rsidR="005874D4" w:rsidRPr="005874D4" w:rsidRDefault="005874D4" w:rsidP="005874D4">
      <w:pPr>
        <w:shd w:val="clear" w:color="auto" w:fill="FFFFFF"/>
        <w:jc w:val="both"/>
      </w:pPr>
      <w:r w:rsidRPr="005874D4">
        <w:rPr>
          <w:i/>
          <w:iCs/>
          <w:spacing w:val="-1"/>
          <w:sz w:val="24"/>
          <w:szCs w:val="24"/>
        </w:rPr>
        <w:t xml:space="preserve">По </w:t>
      </w:r>
      <w:proofErr w:type="gramStart"/>
      <w:r w:rsidRPr="005874D4">
        <w:rPr>
          <w:i/>
          <w:iCs/>
          <w:spacing w:val="-1"/>
          <w:sz w:val="24"/>
          <w:szCs w:val="24"/>
        </w:rPr>
        <w:t>фитнес-аэробике</w:t>
      </w:r>
      <w:proofErr w:type="gramEnd"/>
      <w:r w:rsidRPr="005874D4">
        <w:rPr>
          <w:i/>
          <w:iCs/>
          <w:spacing w:val="-1"/>
          <w:sz w:val="24"/>
          <w:szCs w:val="24"/>
        </w:rPr>
        <w:t>:</w:t>
      </w:r>
    </w:p>
    <w:p w:rsidR="005874D4" w:rsidRPr="005874D4" w:rsidRDefault="005874D4" w:rsidP="005874D4">
      <w:pPr>
        <w:shd w:val="clear" w:color="auto" w:fill="FFFFFF"/>
        <w:tabs>
          <w:tab w:val="left" w:pos="256"/>
        </w:tabs>
        <w:ind w:left="14"/>
        <w:jc w:val="both"/>
      </w:pPr>
      <w:r w:rsidRPr="005874D4">
        <w:rPr>
          <w:spacing w:val="-23"/>
          <w:sz w:val="24"/>
          <w:szCs w:val="24"/>
        </w:rPr>
        <w:t>1.</w:t>
      </w:r>
      <w:r w:rsidRPr="005874D4">
        <w:rPr>
          <w:sz w:val="24"/>
          <w:szCs w:val="24"/>
        </w:rPr>
        <w:tab/>
        <w:t>Обновить содержание пункта 2.8. Практическая подготовка:</w:t>
      </w:r>
    </w:p>
    <w:p w:rsidR="005874D4" w:rsidRPr="005874D4" w:rsidRDefault="005874D4" w:rsidP="005874D4">
      <w:pPr>
        <w:shd w:val="clear" w:color="auto" w:fill="FFFFFF"/>
        <w:spacing w:line="317" w:lineRule="exact"/>
        <w:ind w:left="22"/>
        <w:jc w:val="both"/>
      </w:pPr>
      <w:r w:rsidRPr="005874D4">
        <w:rPr>
          <w:sz w:val="24"/>
          <w:szCs w:val="24"/>
        </w:rPr>
        <w:t>Подготовительные упражнения к изучению амплитудных прыжков 1 уровня:</w:t>
      </w:r>
    </w:p>
    <w:p w:rsidR="005874D4" w:rsidRPr="005874D4" w:rsidRDefault="005874D4" w:rsidP="005874D4">
      <w:pPr>
        <w:shd w:val="clear" w:color="auto" w:fill="FFFFFF"/>
        <w:tabs>
          <w:tab w:val="left" w:pos="277"/>
        </w:tabs>
        <w:spacing w:line="317" w:lineRule="exact"/>
        <w:ind w:left="18"/>
        <w:jc w:val="both"/>
      </w:pPr>
      <w:r w:rsidRPr="005874D4">
        <w:rPr>
          <w:spacing w:val="-21"/>
          <w:sz w:val="24"/>
          <w:szCs w:val="24"/>
        </w:rPr>
        <w:t>1)</w:t>
      </w:r>
      <w:r w:rsidRPr="005874D4">
        <w:rPr>
          <w:sz w:val="24"/>
          <w:szCs w:val="24"/>
        </w:rPr>
        <w:tab/>
      </w:r>
      <w:r w:rsidRPr="005874D4">
        <w:rPr>
          <w:spacing w:val="-4"/>
          <w:sz w:val="24"/>
          <w:szCs w:val="24"/>
          <w:lang w:val="en-US"/>
        </w:rPr>
        <w:t>«Straddle»:</w:t>
      </w:r>
    </w:p>
    <w:p w:rsidR="005874D4" w:rsidRPr="005874D4" w:rsidRDefault="005874D4" w:rsidP="005874D4">
      <w:pPr>
        <w:numPr>
          <w:ilvl w:val="0"/>
          <w:numId w:val="20"/>
        </w:numPr>
        <w:shd w:val="clear" w:color="auto" w:fill="FFFFFF"/>
        <w:tabs>
          <w:tab w:val="left" w:pos="148"/>
        </w:tabs>
        <w:spacing w:line="317" w:lineRule="exact"/>
        <w:ind w:right="446"/>
        <w:jc w:val="both"/>
        <w:rPr>
          <w:sz w:val="24"/>
          <w:szCs w:val="24"/>
        </w:rPr>
      </w:pPr>
      <w:proofErr w:type="spellStart"/>
      <w:r w:rsidRPr="005874D4">
        <w:rPr>
          <w:spacing w:val="-1"/>
          <w:sz w:val="24"/>
          <w:szCs w:val="24"/>
        </w:rPr>
        <w:t>И.п</w:t>
      </w:r>
      <w:proofErr w:type="spellEnd"/>
      <w:r w:rsidRPr="005874D4">
        <w:rPr>
          <w:spacing w:val="-1"/>
          <w:sz w:val="24"/>
          <w:szCs w:val="24"/>
        </w:rPr>
        <w:t xml:space="preserve">. - </w:t>
      </w:r>
      <w:proofErr w:type="gramStart"/>
      <w:r w:rsidRPr="005874D4">
        <w:rPr>
          <w:spacing w:val="-1"/>
          <w:sz w:val="24"/>
          <w:szCs w:val="24"/>
        </w:rPr>
        <w:t>сед</w:t>
      </w:r>
      <w:proofErr w:type="gramEnd"/>
      <w:r w:rsidRPr="005874D4">
        <w:rPr>
          <w:spacing w:val="-1"/>
          <w:sz w:val="24"/>
          <w:szCs w:val="24"/>
        </w:rPr>
        <w:t xml:space="preserve"> ноги вместе, руки вверх. Разведение ног врозь, руки вперед. Угол между </w:t>
      </w:r>
      <w:r w:rsidRPr="005874D4">
        <w:rPr>
          <w:sz w:val="24"/>
          <w:szCs w:val="24"/>
        </w:rPr>
        <w:t>туловищем и ногами не может быть больше, чем 60 градусов.</w:t>
      </w:r>
    </w:p>
    <w:p w:rsidR="005874D4" w:rsidRPr="005874D4" w:rsidRDefault="005874D4" w:rsidP="005874D4">
      <w:pPr>
        <w:numPr>
          <w:ilvl w:val="0"/>
          <w:numId w:val="20"/>
        </w:numPr>
        <w:shd w:val="clear" w:color="auto" w:fill="FFFFFF"/>
        <w:tabs>
          <w:tab w:val="left" w:pos="148"/>
        </w:tabs>
        <w:spacing w:line="317" w:lineRule="exact"/>
        <w:ind w:right="446"/>
        <w:jc w:val="both"/>
        <w:rPr>
          <w:sz w:val="24"/>
          <w:szCs w:val="24"/>
        </w:rPr>
      </w:pPr>
      <w:r w:rsidRPr="005874D4">
        <w:rPr>
          <w:sz w:val="24"/>
          <w:szCs w:val="24"/>
        </w:rPr>
        <w:t xml:space="preserve">В паре: </w:t>
      </w:r>
      <w:proofErr w:type="spellStart"/>
      <w:r w:rsidRPr="005874D4">
        <w:rPr>
          <w:sz w:val="24"/>
          <w:szCs w:val="24"/>
        </w:rPr>
        <w:t>И.п</w:t>
      </w:r>
      <w:proofErr w:type="spellEnd"/>
      <w:r w:rsidRPr="005874D4">
        <w:rPr>
          <w:sz w:val="24"/>
          <w:szCs w:val="24"/>
        </w:rPr>
        <w:t xml:space="preserve">. - </w:t>
      </w:r>
      <w:proofErr w:type="gramStart"/>
      <w:r w:rsidRPr="005874D4">
        <w:rPr>
          <w:sz w:val="24"/>
          <w:szCs w:val="24"/>
        </w:rPr>
        <w:t>сед</w:t>
      </w:r>
      <w:proofErr w:type="gramEnd"/>
      <w:r w:rsidRPr="005874D4">
        <w:rPr>
          <w:sz w:val="24"/>
          <w:szCs w:val="24"/>
        </w:rPr>
        <w:t xml:space="preserve"> ноги врозь, у партнера - стойка ноги вместе, руки на предплечьях </w:t>
      </w:r>
      <w:r w:rsidRPr="005874D4">
        <w:rPr>
          <w:spacing w:val="-1"/>
          <w:sz w:val="24"/>
          <w:szCs w:val="24"/>
        </w:rPr>
        <w:t>партнера. Опираясь на предплечья партнера, поднимая таз, вы прыгнуть в «</w:t>
      </w:r>
      <w:r w:rsidRPr="005874D4">
        <w:rPr>
          <w:spacing w:val="-1"/>
          <w:sz w:val="24"/>
          <w:szCs w:val="24"/>
          <w:lang w:val="en-US"/>
        </w:rPr>
        <w:t>straddle</w:t>
      </w:r>
      <w:r w:rsidRPr="005874D4">
        <w:rPr>
          <w:spacing w:val="-1"/>
          <w:sz w:val="24"/>
          <w:szCs w:val="24"/>
        </w:rPr>
        <w:t>».</w:t>
      </w:r>
    </w:p>
    <w:p w:rsidR="005874D4" w:rsidRPr="005874D4" w:rsidRDefault="005874D4" w:rsidP="005874D4">
      <w:pPr>
        <w:shd w:val="clear" w:color="auto" w:fill="FFFFFF"/>
        <w:tabs>
          <w:tab w:val="left" w:pos="277"/>
        </w:tabs>
        <w:spacing w:line="317" w:lineRule="exact"/>
        <w:ind w:left="18"/>
        <w:jc w:val="both"/>
      </w:pPr>
      <w:r w:rsidRPr="005874D4">
        <w:rPr>
          <w:spacing w:val="-9"/>
          <w:sz w:val="24"/>
          <w:szCs w:val="24"/>
        </w:rPr>
        <w:t>2)</w:t>
      </w:r>
      <w:r w:rsidRPr="005874D4">
        <w:rPr>
          <w:sz w:val="24"/>
          <w:szCs w:val="24"/>
        </w:rPr>
        <w:tab/>
      </w:r>
      <w:r w:rsidRPr="005874D4">
        <w:rPr>
          <w:spacing w:val="-4"/>
          <w:sz w:val="24"/>
          <w:szCs w:val="24"/>
        </w:rPr>
        <w:t>«Шпагат»:</w:t>
      </w:r>
    </w:p>
    <w:p w:rsidR="005874D4" w:rsidRPr="005874D4" w:rsidRDefault="005874D4" w:rsidP="005874D4">
      <w:pPr>
        <w:numPr>
          <w:ilvl w:val="0"/>
          <w:numId w:val="20"/>
        </w:numPr>
        <w:shd w:val="clear" w:color="auto" w:fill="FFFFFF"/>
        <w:tabs>
          <w:tab w:val="left" w:pos="148"/>
        </w:tabs>
        <w:spacing w:line="317" w:lineRule="exact"/>
        <w:ind w:right="446"/>
        <w:jc w:val="both"/>
        <w:rPr>
          <w:sz w:val="24"/>
          <w:szCs w:val="24"/>
        </w:rPr>
      </w:pPr>
      <w:proofErr w:type="spellStart"/>
      <w:r w:rsidRPr="005874D4">
        <w:rPr>
          <w:spacing w:val="-1"/>
          <w:sz w:val="24"/>
          <w:szCs w:val="24"/>
        </w:rPr>
        <w:t>И.п</w:t>
      </w:r>
      <w:proofErr w:type="spellEnd"/>
      <w:r w:rsidRPr="005874D4">
        <w:rPr>
          <w:spacing w:val="-1"/>
          <w:sz w:val="24"/>
          <w:szCs w:val="24"/>
        </w:rPr>
        <w:t xml:space="preserve">. - </w:t>
      </w:r>
      <w:proofErr w:type="gramStart"/>
      <w:r w:rsidRPr="005874D4">
        <w:rPr>
          <w:spacing w:val="-1"/>
          <w:sz w:val="24"/>
          <w:szCs w:val="24"/>
        </w:rPr>
        <w:t>сед</w:t>
      </w:r>
      <w:proofErr w:type="gramEnd"/>
      <w:r w:rsidRPr="005874D4">
        <w:rPr>
          <w:spacing w:val="-1"/>
          <w:sz w:val="24"/>
          <w:szCs w:val="24"/>
        </w:rPr>
        <w:t xml:space="preserve"> ноги врозь, правая согнута и ступню подтянуть к внутренней части бедра </w:t>
      </w:r>
      <w:r w:rsidRPr="005874D4">
        <w:rPr>
          <w:sz w:val="24"/>
          <w:szCs w:val="24"/>
        </w:rPr>
        <w:t>левой ноги. Наклон туловища вперед, руки вперед.</w:t>
      </w:r>
    </w:p>
    <w:p w:rsidR="005874D4" w:rsidRPr="005874D4" w:rsidRDefault="005874D4" w:rsidP="005874D4">
      <w:pPr>
        <w:numPr>
          <w:ilvl w:val="0"/>
          <w:numId w:val="20"/>
        </w:numPr>
        <w:shd w:val="clear" w:color="auto" w:fill="FFFFFF"/>
        <w:tabs>
          <w:tab w:val="left" w:pos="148"/>
        </w:tabs>
        <w:spacing w:line="317" w:lineRule="exact"/>
        <w:ind w:right="446"/>
        <w:jc w:val="both"/>
        <w:rPr>
          <w:sz w:val="24"/>
          <w:szCs w:val="24"/>
        </w:rPr>
      </w:pPr>
      <w:proofErr w:type="spellStart"/>
      <w:r w:rsidRPr="005874D4">
        <w:rPr>
          <w:spacing w:val="-1"/>
          <w:sz w:val="24"/>
          <w:szCs w:val="24"/>
        </w:rPr>
        <w:t>И.п</w:t>
      </w:r>
      <w:proofErr w:type="spellEnd"/>
      <w:r w:rsidRPr="005874D4">
        <w:rPr>
          <w:spacing w:val="-1"/>
          <w:sz w:val="24"/>
          <w:szCs w:val="24"/>
        </w:rPr>
        <w:t xml:space="preserve">. - </w:t>
      </w:r>
      <w:proofErr w:type="gramStart"/>
      <w:r w:rsidRPr="005874D4">
        <w:rPr>
          <w:spacing w:val="-1"/>
          <w:sz w:val="24"/>
          <w:szCs w:val="24"/>
        </w:rPr>
        <w:t>сед</w:t>
      </w:r>
      <w:proofErr w:type="gramEnd"/>
      <w:r w:rsidRPr="005874D4">
        <w:rPr>
          <w:spacing w:val="-1"/>
          <w:sz w:val="24"/>
          <w:szCs w:val="24"/>
        </w:rPr>
        <w:t xml:space="preserve"> ноги врозь, стопы вместе, подтянуть их к паху. Уложить колени на пол, </w:t>
      </w:r>
      <w:r w:rsidRPr="005874D4">
        <w:rPr>
          <w:sz w:val="24"/>
          <w:szCs w:val="24"/>
        </w:rPr>
        <w:t>помогая руками, слегка надавливая ими на колени.</w:t>
      </w:r>
    </w:p>
    <w:p w:rsidR="005874D4" w:rsidRPr="005874D4" w:rsidRDefault="005874D4" w:rsidP="005874D4">
      <w:pPr>
        <w:shd w:val="clear" w:color="auto" w:fill="FFFFFF"/>
        <w:tabs>
          <w:tab w:val="left" w:pos="277"/>
        </w:tabs>
        <w:spacing w:line="317" w:lineRule="exact"/>
        <w:ind w:left="18"/>
        <w:jc w:val="both"/>
      </w:pPr>
      <w:r w:rsidRPr="005874D4">
        <w:rPr>
          <w:spacing w:val="-9"/>
          <w:sz w:val="24"/>
          <w:szCs w:val="24"/>
        </w:rPr>
        <w:t>3)</w:t>
      </w:r>
      <w:r w:rsidRPr="005874D4">
        <w:rPr>
          <w:sz w:val="24"/>
          <w:szCs w:val="24"/>
        </w:rPr>
        <w:tab/>
      </w:r>
      <w:r w:rsidRPr="005874D4">
        <w:rPr>
          <w:spacing w:val="-4"/>
          <w:sz w:val="24"/>
          <w:szCs w:val="24"/>
        </w:rPr>
        <w:t>«</w:t>
      </w:r>
      <w:r w:rsidRPr="005874D4">
        <w:rPr>
          <w:spacing w:val="-4"/>
          <w:sz w:val="24"/>
          <w:szCs w:val="24"/>
          <w:lang w:val="en-US"/>
        </w:rPr>
        <w:t>Cossack</w:t>
      </w:r>
      <w:r w:rsidRPr="005874D4">
        <w:rPr>
          <w:spacing w:val="-4"/>
          <w:sz w:val="24"/>
          <w:szCs w:val="24"/>
        </w:rPr>
        <w:t>»:</w:t>
      </w:r>
    </w:p>
    <w:p w:rsidR="005874D4" w:rsidRPr="005874D4" w:rsidRDefault="005874D4" w:rsidP="005874D4">
      <w:pPr>
        <w:shd w:val="clear" w:color="auto" w:fill="FFFFFF"/>
        <w:tabs>
          <w:tab w:val="left" w:pos="148"/>
        </w:tabs>
        <w:spacing w:line="274" w:lineRule="exact"/>
        <w:jc w:val="both"/>
      </w:pPr>
      <w:r w:rsidRPr="005874D4">
        <w:rPr>
          <w:sz w:val="24"/>
          <w:szCs w:val="24"/>
        </w:rPr>
        <w:t>-</w:t>
      </w:r>
      <w:r w:rsidRPr="005874D4">
        <w:rPr>
          <w:sz w:val="24"/>
          <w:szCs w:val="24"/>
        </w:rPr>
        <w:tab/>
        <w:t>И. п. - сед, ногами имитируя прыжок. Колени вместе, одна нога направлена вперед,</w:t>
      </w:r>
      <w:r w:rsidRPr="005874D4">
        <w:rPr>
          <w:sz w:val="24"/>
          <w:szCs w:val="24"/>
        </w:rPr>
        <w:br/>
      </w:r>
      <w:r w:rsidRPr="005874D4">
        <w:rPr>
          <w:spacing w:val="-1"/>
          <w:sz w:val="24"/>
          <w:szCs w:val="24"/>
        </w:rPr>
        <w:t>другая согнута. Угол между туловищем и ногами не может быть больше, чем 60 градусов.</w:t>
      </w:r>
    </w:p>
    <w:p w:rsidR="005874D4" w:rsidRPr="005874D4" w:rsidRDefault="005874D4" w:rsidP="005874D4">
      <w:pPr>
        <w:shd w:val="clear" w:color="auto" w:fill="FFFFFF"/>
        <w:tabs>
          <w:tab w:val="left" w:pos="256"/>
        </w:tabs>
        <w:ind w:left="14"/>
        <w:jc w:val="both"/>
      </w:pPr>
      <w:r w:rsidRPr="005874D4">
        <w:rPr>
          <w:spacing w:val="-14"/>
          <w:sz w:val="24"/>
          <w:szCs w:val="24"/>
        </w:rPr>
        <w:t>2.</w:t>
      </w:r>
      <w:r w:rsidRPr="005874D4">
        <w:rPr>
          <w:sz w:val="24"/>
          <w:szCs w:val="24"/>
        </w:rPr>
        <w:tab/>
      </w:r>
      <w:r w:rsidRPr="005874D4">
        <w:rPr>
          <w:spacing w:val="-1"/>
          <w:sz w:val="24"/>
          <w:szCs w:val="24"/>
        </w:rPr>
        <w:t>Обновить список литературы:</w:t>
      </w:r>
    </w:p>
    <w:p w:rsidR="005874D4" w:rsidRPr="005874D4" w:rsidRDefault="005874D4" w:rsidP="005874D4">
      <w:pPr>
        <w:numPr>
          <w:ilvl w:val="0"/>
          <w:numId w:val="20"/>
        </w:numPr>
        <w:shd w:val="clear" w:color="auto" w:fill="FFFFFF"/>
        <w:tabs>
          <w:tab w:val="left" w:pos="148"/>
        </w:tabs>
        <w:ind w:right="893"/>
        <w:jc w:val="both"/>
        <w:rPr>
          <w:sz w:val="24"/>
          <w:szCs w:val="24"/>
        </w:rPr>
      </w:pPr>
      <w:r w:rsidRPr="005874D4">
        <w:rPr>
          <w:sz w:val="24"/>
          <w:szCs w:val="24"/>
        </w:rPr>
        <w:t>Швец, СВ. Фитнес-вызов нового времени/ Швец СВ.// Физическая культура: воспитание, образование, тренировка. - 2013. -№1. С.55-58.</w:t>
      </w:r>
    </w:p>
    <w:p w:rsidR="005874D4" w:rsidRPr="005874D4" w:rsidRDefault="005874D4" w:rsidP="005874D4">
      <w:pPr>
        <w:numPr>
          <w:ilvl w:val="0"/>
          <w:numId w:val="20"/>
        </w:numPr>
        <w:shd w:val="clear" w:color="auto" w:fill="FFFFFF"/>
        <w:tabs>
          <w:tab w:val="left" w:pos="148"/>
        </w:tabs>
        <w:jc w:val="both"/>
        <w:rPr>
          <w:sz w:val="24"/>
          <w:szCs w:val="24"/>
        </w:rPr>
      </w:pPr>
      <w:proofErr w:type="spellStart"/>
      <w:r w:rsidRPr="005874D4">
        <w:rPr>
          <w:sz w:val="24"/>
          <w:szCs w:val="24"/>
        </w:rPr>
        <w:t>Шипилина</w:t>
      </w:r>
      <w:proofErr w:type="spellEnd"/>
      <w:r w:rsidRPr="005874D4">
        <w:rPr>
          <w:sz w:val="24"/>
          <w:szCs w:val="24"/>
        </w:rPr>
        <w:t xml:space="preserve">, И. А. Аэробика / И.А. </w:t>
      </w:r>
      <w:proofErr w:type="spellStart"/>
      <w:r w:rsidRPr="005874D4">
        <w:rPr>
          <w:sz w:val="24"/>
          <w:szCs w:val="24"/>
        </w:rPr>
        <w:t>Шипилина</w:t>
      </w:r>
      <w:proofErr w:type="spellEnd"/>
      <w:r w:rsidRPr="005874D4">
        <w:rPr>
          <w:sz w:val="24"/>
          <w:szCs w:val="24"/>
        </w:rPr>
        <w:t>. - М.: Феникс, 2016. - 224 с.</w:t>
      </w:r>
    </w:p>
    <w:p w:rsidR="005874D4" w:rsidRPr="005874D4" w:rsidRDefault="005874D4" w:rsidP="005874D4">
      <w:pPr>
        <w:numPr>
          <w:ilvl w:val="0"/>
          <w:numId w:val="20"/>
        </w:numPr>
        <w:shd w:val="clear" w:color="auto" w:fill="FFFFFF"/>
        <w:tabs>
          <w:tab w:val="left" w:pos="148"/>
        </w:tabs>
        <w:jc w:val="both"/>
        <w:rPr>
          <w:sz w:val="24"/>
          <w:szCs w:val="24"/>
        </w:rPr>
      </w:pPr>
      <w:proofErr w:type="spellStart"/>
      <w:r w:rsidRPr="005874D4">
        <w:rPr>
          <w:sz w:val="24"/>
          <w:szCs w:val="24"/>
        </w:rPr>
        <w:t>Яных</w:t>
      </w:r>
      <w:proofErr w:type="spellEnd"/>
      <w:r w:rsidRPr="005874D4">
        <w:rPr>
          <w:sz w:val="24"/>
          <w:szCs w:val="24"/>
        </w:rPr>
        <w:t xml:space="preserve">, Е.А. Степ - аэробика [Текст] / Е.А. </w:t>
      </w:r>
      <w:proofErr w:type="spellStart"/>
      <w:r w:rsidRPr="005874D4">
        <w:rPr>
          <w:sz w:val="24"/>
          <w:szCs w:val="24"/>
        </w:rPr>
        <w:t>Яных</w:t>
      </w:r>
      <w:proofErr w:type="spellEnd"/>
      <w:r w:rsidRPr="005874D4">
        <w:rPr>
          <w:sz w:val="24"/>
          <w:szCs w:val="24"/>
        </w:rPr>
        <w:t xml:space="preserve">, В.А. </w:t>
      </w:r>
      <w:proofErr w:type="spellStart"/>
      <w:r w:rsidRPr="005874D4">
        <w:rPr>
          <w:sz w:val="24"/>
          <w:szCs w:val="24"/>
        </w:rPr>
        <w:t>Захаркина</w:t>
      </w:r>
      <w:proofErr w:type="spellEnd"/>
      <w:r w:rsidRPr="005874D4">
        <w:rPr>
          <w:sz w:val="24"/>
          <w:szCs w:val="24"/>
        </w:rPr>
        <w:t xml:space="preserve">. - М.: </w:t>
      </w:r>
      <w:r w:rsidRPr="005874D4">
        <w:rPr>
          <w:sz w:val="24"/>
          <w:szCs w:val="24"/>
          <w:lang w:val="en-US"/>
        </w:rPr>
        <w:t>ACT</w:t>
      </w:r>
      <w:r w:rsidRPr="005874D4">
        <w:rPr>
          <w:sz w:val="24"/>
          <w:szCs w:val="24"/>
        </w:rPr>
        <w:t xml:space="preserve">, 2006. - 78 с. </w:t>
      </w:r>
      <w:r w:rsidRPr="005874D4">
        <w:rPr>
          <w:i/>
          <w:iCs/>
          <w:sz w:val="24"/>
          <w:szCs w:val="24"/>
        </w:rPr>
        <w:t>По баскетболу:</w:t>
      </w:r>
    </w:p>
    <w:p w:rsidR="005874D4" w:rsidRPr="005874D4" w:rsidRDefault="005874D4" w:rsidP="005874D4">
      <w:pPr>
        <w:shd w:val="clear" w:color="auto" w:fill="FFFFFF"/>
        <w:ind w:left="18"/>
        <w:jc w:val="both"/>
      </w:pPr>
      <w:r w:rsidRPr="005874D4">
        <w:rPr>
          <w:spacing w:val="-1"/>
          <w:sz w:val="24"/>
          <w:szCs w:val="24"/>
        </w:rPr>
        <w:t>Обновить список литературы:</w:t>
      </w:r>
    </w:p>
    <w:p w:rsidR="005874D4" w:rsidRPr="005874D4" w:rsidRDefault="005874D4" w:rsidP="005874D4">
      <w:pPr>
        <w:numPr>
          <w:ilvl w:val="0"/>
          <w:numId w:val="20"/>
        </w:numPr>
        <w:shd w:val="clear" w:color="auto" w:fill="FFFFFF"/>
        <w:tabs>
          <w:tab w:val="left" w:pos="148"/>
        </w:tabs>
        <w:spacing w:line="320" w:lineRule="exact"/>
        <w:ind w:right="320"/>
        <w:jc w:val="both"/>
        <w:rPr>
          <w:sz w:val="24"/>
          <w:szCs w:val="24"/>
        </w:rPr>
      </w:pPr>
      <w:r w:rsidRPr="005874D4">
        <w:rPr>
          <w:spacing w:val="-2"/>
          <w:sz w:val="24"/>
          <w:szCs w:val="24"/>
        </w:rPr>
        <w:t xml:space="preserve">Исламова Л. А. Особенности формирования технических навыков у баскетболисток </w:t>
      </w:r>
      <w:r w:rsidRPr="005874D4">
        <w:rPr>
          <w:spacing w:val="-2"/>
          <w:sz w:val="24"/>
          <w:szCs w:val="24"/>
        </w:rPr>
        <w:lastRenderedPageBreak/>
        <w:t xml:space="preserve">с </w:t>
      </w:r>
      <w:r w:rsidRPr="005874D4">
        <w:rPr>
          <w:spacing w:val="-1"/>
          <w:sz w:val="24"/>
          <w:szCs w:val="24"/>
        </w:rPr>
        <w:t>учетом самооценки личности // Человек. Спорт. Медицина. - 2008. - № 4(104). - С 144-</w:t>
      </w:r>
      <w:r w:rsidRPr="005874D4">
        <w:rPr>
          <w:sz w:val="24"/>
          <w:szCs w:val="24"/>
        </w:rPr>
        <w:t>146.</w:t>
      </w:r>
    </w:p>
    <w:p w:rsidR="005874D4" w:rsidRPr="005874D4" w:rsidRDefault="005874D4" w:rsidP="005874D4">
      <w:pPr>
        <w:numPr>
          <w:ilvl w:val="0"/>
          <w:numId w:val="20"/>
        </w:numPr>
        <w:shd w:val="clear" w:color="auto" w:fill="FFFFFF"/>
        <w:tabs>
          <w:tab w:val="left" w:pos="148"/>
        </w:tabs>
        <w:spacing w:line="320" w:lineRule="exact"/>
        <w:ind w:right="115"/>
        <w:jc w:val="both"/>
        <w:rPr>
          <w:sz w:val="24"/>
          <w:szCs w:val="24"/>
        </w:rPr>
      </w:pPr>
      <w:r w:rsidRPr="005874D4">
        <w:rPr>
          <w:spacing w:val="-1"/>
          <w:sz w:val="24"/>
          <w:szCs w:val="24"/>
        </w:rPr>
        <w:t xml:space="preserve">Маловичка А. Г. Развитие физических качеств юных баскетболистов / А. Г. Маловичка, </w:t>
      </w:r>
      <w:r w:rsidRPr="005874D4">
        <w:rPr>
          <w:sz w:val="24"/>
          <w:szCs w:val="24"/>
        </w:rPr>
        <w:t>С. В. Вартанян, О. Н. Мещерякова// Науч. альманах. - 2015. - № 12-1(14). - С 546-551.</w:t>
      </w:r>
    </w:p>
    <w:p w:rsidR="005874D4" w:rsidRPr="005874D4" w:rsidRDefault="005874D4" w:rsidP="005874D4">
      <w:pPr>
        <w:numPr>
          <w:ilvl w:val="0"/>
          <w:numId w:val="20"/>
        </w:numPr>
        <w:shd w:val="clear" w:color="auto" w:fill="FFFFFF"/>
        <w:tabs>
          <w:tab w:val="left" w:pos="148"/>
        </w:tabs>
        <w:spacing w:line="324" w:lineRule="exact"/>
        <w:jc w:val="both"/>
        <w:rPr>
          <w:sz w:val="24"/>
          <w:szCs w:val="24"/>
        </w:rPr>
      </w:pPr>
      <w:r w:rsidRPr="005874D4">
        <w:rPr>
          <w:spacing w:val="-1"/>
          <w:sz w:val="24"/>
          <w:szCs w:val="24"/>
        </w:rPr>
        <w:t xml:space="preserve">Специальная физическая подготовка юных баскетболистов 13-14 лет с учетом игрового амплуа / А. С. </w:t>
      </w:r>
      <w:proofErr w:type="spellStart"/>
      <w:r w:rsidRPr="005874D4">
        <w:rPr>
          <w:spacing w:val="-1"/>
          <w:sz w:val="24"/>
          <w:szCs w:val="24"/>
        </w:rPr>
        <w:t>Касмалиева</w:t>
      </w:r>
      <w:proofErr w:type="spellEnd"/>
      <w:r w:rsidRPr="005874D4">
        <w:rPr>
          <w:spacing w:val="-1"/>
          <w:sz w:val="24"/>
          <w:szCs w:val="24"/>
        </w:rPr>
        <w:t xml:space="preserve"> [и др.] // Наука, новые технологии и инновации. - 2017. - № 6. -</w:t>
      </w:r>
      <w:r w:rsidRPr="005874D4">
        <w:rPr>
          <w:sz w:val="24"/>
          <w:szCs w:val="24"/>
        </w:rPr>
        <w:t>С. 172-174.</w:t>
      </w:r>
    </w:p>
    <w:p w:rsidR="005874D4" w:rsidRPr="005874D4" w:rsidRDefault="005874D4" w:rsidP="005874D4">
      <w:pPr>
        <w:shd w:val="clear" w:color="auto" w:fill="FFFFFF"/>
        <w:ind w:left="4"/>
        <w:jc w:val="both"/>
      </w:pPr>
      <w:r w:rsidRPr="005874D4">
        <w:rPr>
          <w:i/>
          <w:iCs/>
          <w:spacing w:val="-2"/>
          <w:sz w:val="24"/>
          <w:szCs w:val="24"/>
        </w:rPr>
        <w:t>По волейболу:</w:t>
      </w:r>
    </w:p>
    <w:p w:rsidR="005874D4" w:rsidRPr="005874D4" w:rsidRDefault="005874D4" w:rsidP="005874D4">
      <w:pPr>
        <w:shd w:val="clear" w:color="auto" w:fill="FFFFFF"/>
        <w:ind w:left="14"/>
        <w:jc w:val="both"/>
      </w:pPr>
      <w:r w:rsidRPr="005874D4">
        <w:rPr>
          <w:spacing w:val="-1"/>
          <w:sz w:val="24"/>
          <w:szCs w:val="24"/>
        </w:rPr>
        <w:t>Обновить список литературы:</w:t>
      </w:r>
    </w:p>
    <w:p w:rsidR="005874D4" w:rsidRPr="005874D4" w:rsidRDefault="005874D4" w:rsidP="005874D4">
      <w:pPr>
        <w:numPr>
          <w:ilvl w:val="0"/>
          <w:numId w:val="20"/>
        </w:numPr>
        <w:shd w:val="clear" w:color="auto" w:fill="FFFFFF"/>
        <w:tabs>
          <w:tab w:val="left" w:pos="148"/>
        </w:tabs>
        <w:spacing w:line="317" w:lineRule="exact"/>
        <w:ind w:right="446"/>
        <w:jc w:val="both"/>
        <w:rPr>
          <w:sz w:val="24"/>
          <w:szCs w:val="24"/>
        </w:rPr>
      </w:pPr>
      <w:proofErr w:type="spellStart"/>
      <w:r w:rsidRPr="005874D4">
        <w:rPr>
          <w:spacing w:val="-1"/>
          <w:sz w:val="24"/>
          <w:szCs w:val="24"/>
        </w:rPr>
        <w:t>Ашибоков</w:t>
      </w:r>
      <w:proofErr w:type="spellEnd"/>
      <w:r w:rsidRPr="005874D4">
        <w:rPr>
          <w:spacing w:val="-1"/>
          <w:sz w:val="24"/>
          <w:szCs w:val="24"/>
        </w:rPr>
        <w:t xml:space="preserve">, М.Д. Критерии оценки технико-тактической подготовленности команд </w:t>
      </w:r>
      <w:r w:rsidRPr="005874D4">
        <w:rPr>
          <w:sz w:val="24"/>
          <w:szCs w:val="24"/>
        </w:rPr>
        <w:t xml:space="preserve">волейболистов / М.Д. </w:t>
      </w:r>
      <w:proofErr w:type="spellStart"/>
      <w:r w:rsidRPr="005874D4">
        <w:rPr>
          <w:sz w:val="24"/>
          <w:szCs w:val="24"/>
        </w:rPr>
        <w:t>Ашибоков</w:t>
      </w:r>
      <w:proofErr w:type="spellEnd"/>
      <w:r w:rsidRPr="005874D4">
        <w:rPr>
          <w:sz w:val="24"/>
          <w:szCs w:val="24"/>
        </w:rPr>
        <w:t>. - «Вестник АГУ», 2006. - №1 (20). - С 290-293.</w:t>
      </w:r>
    </w:p>
    <w:p w:rsidR="005874D4" w:rsidRPr="005874D4" w:rsidRDefault="005874D4" w:rsidP="005874D4">
      <w:pPr>
        <w:numPr>
          <w:ilvl w:val="0"/>
          <w:numId w:val="20"/>
        </w:numPr>
        <w:shd w:val="clear" w:color="auto" w:fill="FFFFFF"/>
        <w:tabs>
          <w:tab w:val="left" w:pos="148"/>
        </w:tabs>
        <w:spacing w:line="320" w:lineRule="exact"/>
        <w:ind w:right="252"/>
        <w:jc w:val="both"/>
        <w:rPr>
          <w:sz w:val="24"/>
          <w:szCs w:val="24"/>
        </w:rPr>
      </w:pPr>
      <w:proofErr w:type="spellStart"/>
      <w:r w:rsidRPr="005874D4">
        <w:rPr>
          <w:spacing w:val="-1"/>
          <w:sz w:val="24"/>
          <w:szCs w:val="24"/>
        </w:rPr>
        <w:t>Виера</w:t>
      </w:r>
      <w:proofErr w:type="spellEnd"/>
      <w:r w:rsidRPr="005874D4">
        <w:rPr>
          <w:spacing w:val="-1"/>
          <w:sz w:val="24"/>
          <w:szCs w:val="24"/>
        </w:rPr>
        <w:t xml:space="preserve">, Б. Волейбол: Шаги к успеху / Барбара Л. </w:t>
      </w:r>
      <w:proofErr w:type="spellStart"/>
      <w:r w:rsidRPr="005874D4">
        <w:rPr>
          <w:spacing w:val="-1"/>
          <w:sz w:val="24"/>
          <w:szCs w:val="24"/>
        </w:rPr>
        <w:t>Виера</w:t>
      </w:r>
      <w:proofErr w:type="spellEnd"/>
      <w:r w:rsidRPr="005874D4">
        <w:rPr>
          <w:spacing w:val="-1"/>
          <w:sz w:val="24"/>
          <w:szCs w:val="24"/>
        </w:rPr>
        <w:t xml:space="preserve">, </w:t>
      </w:r>
      <w:proofErr w:type="spellStart"/>
      <w:r w:rsidRPr="005874D4">
        <w:rPr>
          <w:spacing w:val="-1"/>
          <w:sz w:val="24"/>
          <w:szCs w:val="24"/>
        </w:rPr>
        <w:t>Бонни</w:t>
      </w:r>
      <w:proofErr w:type="spellEnd"/>
      <w:r w:rsidRPr="005874D4">
        <w:rPr>
          <w:spacing w:val="-1"/>
          <w:sz w:val="24"/>
          <w:szCs w:val="24"/>
        </w:rPr>
        <w:t xml:space="preserve"> </w:t>
      </w:r>
      <w:proofErr w:type="spellStart"/>
      <w:r w:rsidRPr="005874D4">
        <w:rPr>
          <w:spacing w:val="-1"/>
          <w:sz w:val="24"/>
          <w:szCs w:val="24"/>
        </w:rPr>
        <w:t>Джилл</w:t>
      </w:r>
      <w:proofErr w:type="spellEnd"/>
      <w:r w:rsidRPr="005874D4">
        <w:rPr>
          <w:spacing w:val="-1"/>
          <w:sz w:val="24"/>
          <w:szCs w:val="24"/>
        </w:rPr>
        <w:t xml:space="preserve"> </w:t>
      </w:r>
      <w:proofErr w:type="spellStart"/>
      <w:r w:rsidRPr="005874D4">
        <w:rPr>
          <w:spacing w:val="-1"/>
          <w:sz w:val="24"/>
          <w:szCs w:val="24"/>
        </w:rPr>
        <w:t>Фергюсон</w:t>
      </w:r>
      <w:proofErr w:type="spellEnd"/>
      <w:r w:rsidRPr="005874D4">
        <w:rPr>
          <w:spacing w:val="-1"/>
          <w:sz w:val="24"/>
          <w:szCs w:val="24"/>
        </w:rPr>
        <w:t>. - М.</w:t>
      </w:r>
      <w:proofErr w:type="gramStart"/>
      <w:r w:rsidRPr="005874D4">
        <w:rPr>
          <w:spacing w:val="-1"/>
          <w:sz w:val="24"/>
          <w:szCs w:val="24"/>
        </w:rPr>
        <w:t xml:space="preserve"> :</w:t>
      </w:r>
      <w:proofErr w:type="gramEnd"/>
      <w:r w:rsidRPr="005874D4">
        <w:rPr>
          <w:spacing w:val="-1"/>
          <w:sz w:val="24"/>
          <w:szCs w:val="24"/>
        </w:rPr>
        <w:t xml:space="preserve"> </w:t>
      </w:r>
      <w:r w:rsidRPr="005874D4">
        <w:rPr>
          <w:sz w:val="24"/>
          <w:szCs w:val="24"/>
          <w:lang w:val="en-US"/>
        </w:rPr>
        <w:t>ACT</w:t>
      </w:r>
      <w:r w:rsidRPr="005874D4">
        <w:rPr>
          <w:sz w:val="24"/>
          <w:szCs w:val="24"/>
        </w:rPr>
        <w:t xml:space="preserve"> : </w:t>
      </w:r>
      <w:proofErr w:type="spellStart"/>
      <w:r w:rsidRPr="005874D4">
        <w:rPr>
          <w:sz w:val="24"/>
          <w:szCs w:val="24"/>
        </w:rPr>
        <w:t>Астрель</w:t>
      </w:r>
      <w:proofErr w:type="spellEnd"/>
      <w:r w:rsidRPr="005874D4">
        <w:rPr>
          <w:sz w:val="24"/>
          <w:szCs w:val="24"/>
        </w:rPr>
        <w:t>, 2004. - 170 с.</w:t>
      </w:r>
    </w:p>
    <w:p w:rsidR="005874D4" w:rsidRPr="005874D4" w:rsidRDefault="005874D4" w:rsidP="005874D4">
      <w:pPr>
        <w:shd w:val="clear" w:color="auto" w:fill="FFFFFF"/>
        <w:tabs>
          <w:tab w:val="left" w:pos="148"/>
        </w:tabs>
        <w:spacing w:line="320" w:lineRule="exact"/>
        <w:ind w:right="252"/>
        <w:jc w:val="both"/>
        <w:rPr>
          <w:sz w:val="24"/>
          <w:szCs w:val="24"/>
        </w:rPr>
      </w:pPr>
      <w:r w:rsidRPr="005874D4">
        <w:rPr>
          <w:sz w:val="24"/>
          <w:szCs w:val="24"/>
        </w:rPr>
        <w:t>-</w:t>
      </w:r>
      <w:r w:rsidRPr="005874D4">
        <w:rPr>
          <w:sz w:val="24"/>
          <w:szCs w:val="24"/>
        </w:rPr>
        <w:tab/>
        <w:t>Обучение технике игры в волейбол и ее совершенствование: метод, пособие</w:t>
      </w:r>
      <w:proofErr w:type="gramStart"/>
      <w:r w:rsidRPr="005874D4">
        <w:rPr>
          <w:sz w:val="24"/>
          <w:szCs w:val="24"/>
        </w:rPr>
        <w:t xml:space="preserve"> / П</w:t>
      </w:r>
      <w:proofErr w:type="gramEnd"/>
      <w:r w:rsidRPr="005874D4">
        <w:rPr>
          <w:sz w:val="24"/>
          <w:szCs w:val="24"/>
        </w:rPr>
        <w:t>од ред.</w:t>
      </w:r>
    </w:p>
    <w:p w:rsidR="005874D4" w:rsidRPr="005874D4" w:rsidRDefault="005874D4" w:rsidP="005874D4">
      <w:pPr>
        <w:shd w:val="clear" w:color="auto" w:fill="FFFFFF"/>
        <w:tabs>
          <w:tab w:val="left" w:pos="148"/>
        </w:tabs>
        <w:spacing w:line="320" w:lineRule="exact"/>
        <w:ind w:right="252"/>
        <w:jc w:val="both"/>
        <w:rPr>
          <w:sz w:val="24"/>
          <w:szCs w:val="24"/>
        </w:rPr>
      </w:pPr>
      <w:r w:rsidRPr="005874D4">
        <w:rPr>
          <w:sz w:val="24"/>
          <w:szCs w:val="24"/>
        </w:rPr>
        <w:t xml:space="preserve">А.В. Беляев: </w:t>
      </w:r>
      <w:proofErr w:type="spellStart"/>
      <w:r w:rsidRPr="005874D4">
        <w:rPr>
          <w:sz w:val="24"/>
          <w:szCs w:val="24"/>
        </w:rPr>
        <w:t>Всерос</w:t>
      </w:r>
      <w:proofErr w:type="spellEnd"/>
      <w:r w:rsidRPr="005874D4">
        <w:rPr>
          <w:sz w:val="24"/>
          <w:szCs w:val="24"/>
        </w:rPr>
        <w:t>. федерация волейбола. - М: Олимпия: Человек, 2008. - 54 с.</w:t>
      </w:r>
    </w:p>
    <w:p w:rsidR="005874D4" w:rsidRPr="005874D4" w:rsidRDefault="005874D4" w:rsidP="005874D4">
      <w:pPr>
        <w:shd w:val="clear" w:color="auto" w:fill="FFFFFF"/>
        <w:tabs>
          <w:tab w:val="left" w:pos="148"/>
        </w:tabs>
        <w:spacing w:line="320" w:lineRule="exact"/>
        <w:ind w:right="252"/>
        <w:jc w:val="both"/>
        <w:rPr>
          <w:sz w:val="24"/>
          <w:szCs w:val="24"/>
        </w:rPr>
      </w:pPr>
      <w:r w:rsidRPr="005874D4">
        <w:rPr>
          <w:sz w:val="24"/>
          <w:szCs w:val="24"/>
        </w:rPr>
        <w:t>По мини-футболу:</w:t>
      </w:r>
    </w:p>
    <w:p w:rsidR="005874D4" w:rsidRPr="005874D4" w:rsidRDefault="005874D4" w:rsidP="005874D4">
      <w:pPr>
        <w:shd w:val="clear" w:color="auto" w:fill="FFFFFF"/>
        <w:tabs>
          <w:tab w:val="left" w:pos="148"/>
        </w:tabs>
        <w:spacing w:line="320" w:lineRule="exact"/>
        <w:ind w:right="252"/>
        <w:jc w:val="both"/>
        <w:rPr>
          <w:sz w:val="24"/>
          <w:szCs w:val="24"/>
        </w:rPr>
      </w:pPr>
      <w:r w:rsidRPr="005874D4">
        <w:rPr>
          <w:sz w:val="24"/>
          <w:szCs w:val="24"/>
        </w:rPr>
        <w:t>Обновить список литературы:</w:t>
      </w:r>
    </w:p>
    <w:p w:rsidR="005874D4" w:rsidRPr="005874D4" w:rsidRDefault="005874D4" w:rsidP="005874D4">
      <w:pPr>
        <w:shd w:val="clear" w:color="auto" w:fill="FFFFFF"/>
        <w:tabs>
          <w:tab w:val="left" w:pos="148"/>
        </w:tabs>
        <w:spacing w:line="320" w:lineRule="exact"/>
        <w:ind w:right="252"/>
        <w:jc w:val="both"/>
        <w:rPr>
          <w:sz w:val="24"/>
          <w:szCs w:val="24"/>
        </w:rPr>
      </w:pPr>
      <w:r w:rsidRPr="005874D4">
        <w:rPr>
          <w:sz w:val="24"/>
          <w:szCs w:val="24"/>
        </w:rPr>
        <w:t>-</w:t>
      </w:r>
      <w:r w:rsidRPr="005874D4">
        <w:rPr>
          <w:sz w:val="24"/>
          <w:szCs w:val="24"/>
        </w:rPr>
        <w:tab/>
      </w:r>
      <w:proofErr w:type="spellStart"/>
      <w:r w:rsidRPr="005874D4">
        <w:rPr>
          <w:sz w:val="24"/>
          <w:szCs w:val="24"/>
        </w:rPr>
        <w:t>Бобкова</w:t>
      </w:r>
      <w:proofErr w:type="spellEnd"/>
      <w:r w:rsidRPr="005874D4">
        <w:rPr>
          <w:sz w:val="24"/>
          <w:szCs w:val="24"/>
        </w:rPr>
        <w:t xml:space="preserve">, Е.Н. Возрастная динамика скоростных способностей мальчиков 7-15 лет с учетом гармоничности их физического развития. / Е.Н. </w:t>
      </w:r>
      <w:proofErr w:type="spellStart"/>
      <w:r w:rsidRPr="005874D4">
        <w:rPr>
          <w:sz w:val="24"/>
          <w:szCs w:val="24"/>
        </w:rPr>
        <w:t>Бобкова</w:t>
      </w:r>
      <w:proofErr w:type="spellEnd"/>
      <w:r w:rsidRPr="005874D4">
        <w:rPr>
          <w:sz w:val="24"/>
          <w:szCs w:val="24"/>
        </w:rPr>
        <w:t xml:space="preserve"> // Физическая культура: воспитание, образование, тренировка. - 2012. - № 4. - С. 41.</w:t>
      </w:r>
    </w:p>
    <w:p w:rsidR="005874D4" w:rsidRPr="005874D4" w:rsidRDefault="005874D4" w:rsidP="005874D4">
      <w:pPr>
        <w:shd w:val="clear" w:color="auto" w:fill="FFFFFF"/>
        <w:tabs>
          <w:tab w:val="left" w:pos="148"/>
        </w:tabs>
        <w:spacing w:line="320" w:lineRule="exact"/>
        <w:ind w:right="252"/>
        <w:jc w:val="both"/>
        <w:rPr>
          <w:sz w:val="24"/>
          <w:szCs w:val="24"/>
        </w:rPr>
      </w:pPr>
      <w:r w:rsidRPr="005874D4">
        <w:rPr>
          <w:sz w:val="24"/>
          <w:szCs w:val="24"/>
        </w:rPr>
        <w:t>-</w:t>
      </w:r>
      <w:r w:rsidRPr="005874D4">
        <w:rPr>
          <w:sz w:val="24"/>
          <w:szCs w:val="24"/>
        </w:rPr>
        <w:tab/>
      </w:r>
      <w:proofErr w:type="spellStart"/>
      <w:r w:rsidRPr="005874D4">
        <w:rPr>
          <w:sz w:val="24"/>
          <w:szCs w:val="24"/>
        </w:rPr>
        <w:t>Чирва</w:t>
      </w:r>
      <w:proofErr w:type="spellEnd"/>
      <w:r w:rsidRPr="005874D4">
        <w:rPr>
          <w:sz w:val="24"/>
          <w:szCs w:val="24"/>
        </w:rPr>
        <w:t xml:space="preserve">, Б. Г. Футбол. Концепция технической и тактической подготовки футболистов / Б.Г. </w:t>
      </w:r>
      <w:proofErr w:type="spellStart"/>
      <w:r w:rsidRPr="005874D4">
        <w:rPr>
          <w:sz w:val="24"/>
          <w:szCs w:val="24"/>
        </w:rPr>
        <w:t>Чирва</w:t>
      </w:r>
      <w:proofErr w:type="spellEnd"/>
      <w:r w:rsidRPr="005874D4">
        <w:rPr>
          <w:sz w:val="24"/>
          <w:szCs w:val="24"/>
        </w:rPr>
        <w:t>. - Москва: Наука, 2008. - 336 с.</w:t>
      </w:r>
    </w:p>
    <w:p w:rsidR="005874D4" w:rsidRPr="005874D4" w:rsidRDefault="005874D4" w:rsidP="005874D4">
      <w:pPr>
        <w:shd w:val="clear" w:color="auto" w:fill="FFFFFF"/>
        <w:tabs>
          <w:tab w:val="left" w:pos="148"/>
        </w:tabs>
        <w:spacing w:line="320" w:lineRule="exact"/>
        <w:ind w:right="252"/>
        <w:jc w:val="both"/>
        <w:rPr>
          <w:sz w:val="24"/>
          <w:szCs w:val="24"/>
        </w:rPr>
      </w:pPr>
      <w:r w:rsidRPr="005874D4">
        <w:rPr>
          <w:sz w:val="24"/>
          <w:szCs w:val="24"/>
        </w:rPr>
        <w:t>-</w:t>
      </w:r>
      <w:r w:rsidRPr="005874D4">
        <w:rPr>
          <w:sz w:val="24"/>
          <w:szCs w:val="24"/>
        </w:rPr>
        <w:tab/>
      </w:r>
      <w:proofErr w:type="spellStart"/>
      <w:r w:rsidRPr="005874D4">
        <w:rPr>
          <w:sz w:val="24"/>
          <w:szCs w:val="24"/>
        </w:rPr>
        <w:t>Швыков</w:t>
      </w:r>
      <w:proofErr w:type="spellEnd"/>
      <w:r w:rsidRPr="005874D4">
        <w:rPr>
          <w:sz w:val="24"/>
          <w:szCs w:val="24"/>
        </w:rPr>
        <w:t xml:space="preserve">, И. А. Подготовка вратарей в футбольной школе / И.А. </w:t>
      </w:r>
      <w:proofErr w:type="spellStart"/>
      <w:r w:rsidRPr="005874D4">
        <w:rPr>
          <w:sz w:val="24"/>
          <w:szCs w:val="24"/>
        </w:rPr>
        <w:t>Швыков</w:t>
      </w:r>
      <w:proofErr w:type="spellEnd"/>
      <w:r w:rsidRPr="005874D4">
        <w:rPr>
          <w:sz w:val="24"/>
          <w:szCs w:val="24"/>
        </w:rPr>
        <w:t>. - М.: Терра-Спорт, 2005. - 435 с.</w:t>
      </w:r>
    </w:p>
    <w:p w:rsidR="005874D4" w:rsidRPr="005874D4" w:rsidRDefault="005874D4" w:rsidP="005874D4">
      <w:pPr>
        <w:shd w:val="clear" w:color="auto" w:fill="FFFFFF"/>
        <w:tabs>
          <w:tab w:val="left" w:pos="148"/>
        </w:tabs>
        <w:spacing w:line="320" w:lineRule="exact"/>
        <w:ind w:right="252"/>
        <w:jc w:val="both"/>
        <w:rPr>
          <w:sz w:val="24"/>
          <w:szCs w:val="24"/>
        </w:rPr>
      </w:pPr>
    </w:p>
    <w:p w:rsidR="005874D4" w:rsidRPr="005874D4" w:rsidRDefault="005874D4" w:rsidP="005874D4">
      <w:pPr>
        <w:shd w:val="clear" w:color="auto" w:fill="FFFFFF"/>
        <w:jc w:val="both"/>
      </w:pPr>
    </w:p>
    <w:p w:rsidR="005874D4" w:rsidRPr="005874D4" w:rsidRDefault="005874D4" w:rsidP="005874D4"/>
    <w:p w:rsidR="005874D4" w:rsidRPr="005874D4" w:rsidRDefault="005874D4" w:rsidP="005874D4"/>
    <w:p w:rsidR="005874D4" w:rsidRPr="005874D4" w:rsidRDefault="005874D4" w:rsidP="005874D4"/>
    <w:p w:rsidR="005874D4" w:rsidRPr="005874D4" w:rsidRDefault="005874D4" w:rsidP="005874D4">
      <w:r w:rsidRPr="005874D4">
        <w:rPr>
          <w:noProof/>
        </w:rPr>
      </w:r>
      <w:r w:rsidRPr="005874D4">
        <w:pict>
          <v:shape id="_x0000_s1030" type="#_x0000_t75" style="width:467.55pt;height:168pt;mso-left-percent:-10001;mso-top-percent:-10001;mso-position-horizontal:absolute;mso-position-horizontal-relative:char;mso-position-vertical:absolute;mso-position-vertical-relative:line;mso-left-percent:-10001;mso-top-percent:-10001">
            <v:imagedata r:id="rId7" o:title=""/>
            <w10:anchorlock/>
          </v:shape>
        </w:pict>
      </w:r>
    </w:p>
    <w:p w:rsidR="005874D4" w:rsidRPr="005874D4" w:rsidRDefault="005874D4" w:rsidP="005874D4"/>
    <w:p w:rsidR="005874D4" w:rsidRDefault="005874D4" w:rsidP="005874D4">
      <w:pPr>
        <w:shd w:val="clear" w:color="auto" w:fill="FFFFFF"/>
        <w:ind w:left="18"/>
        <w:jc w:val="both"/>
        <w:rPr>
          <w:spacing w:val="-1"/>
          <w:sz w:val="24"/>
          <w:szCs w:val="24"/>
        </w:rPr>
      </w:pPr>
    </w:p>
    <w:p w:rsidR="005874D4" w:rsidRDefault="005874D4" w:rsidP="005874D4">
      <w:pPr>
        <w:shd w:val="clear" w:color="auto" w:fill="FFFFFF"/>
        <w:ind w:left="18"/>
        <w:jc w:val="both"/>
        <w:rPr>
          <w:spacing w:val="-1"/>
          <w:sz w:val="24"/>
          <w:szCs w:val="24"/>
        </w:rPr>
      </w:pPr>
    </w:p>
    <w:p w:rsidR="005874D4" w:rsidRDefault="005874D4" w:rsidP="005874D4">
      <w:pPr>
        <w:shd w:val="clear" w:color="auto" w:fill="FFFFFF"/>
        <w:ind w:left="18"/>
        <w:jc w:val="both"/>
        <w:rPr>
          <w:spacing w:val="-1"/>
          <w:sz w:val="24"/>
          <w:szCs w:val="24"/>
        </w:rPr>
      </w:pPr>
    </w:p>
    <w:p w:rsidR="005874D4" w:rsidRDefault="005874D4" w:rsidP="005874D4">
      <w:pPr>
        <w:shd w:val="clear" w:color="auto" w:fill="FFFFFF"/>
        <w:ind w:left="18"/>
        <w:jc w:val="both"/>
        <w:rPr>
          <w:spacing w:val="-1"/>
          <w:sz w:val="24"/>
          <w:szCs w:val="24"/>
        </w:rPr>
      </w:pPr>
    </w:p>
    <w:p w:rsidR="005874D4" w:rsidRDefault="005874D4" w:rsidP="005874D4">
      <w:pPr>
        <w:shd w:val="clear" w:color="auto" w:fill="FFFFFF"/>
        <w:ind w:left="18"/>
        <w:jc w:val="both"/>
        <w:rPr>
          <w:spacing w:val="-1"/>
          <w:sz w:val="24"/>
          <w:szCs w:val="24"/>
        </w:rPr>
      </w:pPr>
    </w:p>
    <w:p w:rsidR="005874D4" w:rsidRDefault="005874D4" w:rsidP="005874D4">
      <w:pPr>
        <w:shd w:val="clear" w:color="auto" w:fill="FFFFFF"/>
        <w:ind w:left="18"/>
        <w:jc w:val="both"/>
        <w:rPr>
          <w:spacing w:val="-1"/>
          <w:sz w:val="24"/>
          <w:szCs w:val="24"/>
        </w:rPr>
      </w:pPr>
    </w:p>
    <w:p w:rsidR="005874D4" w:rsidRDefault="005874D4" w:rsidP="005874D4">
      <w:pPr>
        <w:shd w:val="clear" w:color="auto" w:fill="FFFFFF"/>
        <w:ind w:left="18"/>
        <w:jc w:val="both"/>
        <w:rPr>
          <w:spacing w:val="-1"/>
          <w:sz w:val="24"/>
          <w:szCs w:val="24"/>
        </w:rPr>
      </w:pPr>
    </w:p>
    <w:p w:rsidR="005874D4" w:rsidRPr="005874D4" w:rsidRDefault="005874D4" w:rsidP="005874D4">
      <w:pPr>
        <w:shd w:val="clear" w:color="auto" w:fill="FFFFFF"/>
        <w:ind w:left="18"/>
        <w:jc w:val="both"/>
      </w:pPr>
      <w:proofErr w:type="gramStart"/>
      <w:r w:rsidRPr="005874D4">
        <w:rPr>
          <w:spacing w:val="-1"/>
          <w:sz w:val="24"/>
          <w:szCs w:val="24"/>
        </w:rPr>
        <w:lastRenderedPageBreak/>
        <w:t xml:space="preserve">На основании Федерального закон от 29 декабря 2012 года «Об образовании» и Приказа </w:t>
      </w:r>
      <w:r w:rsidRPr="005874D4">
        <w:rPr>
          <w:sz w:val="24"/>
          <w:szCs w:val="24"/>
        </w:rPr>
        <w:t>Министерства образования и науки Российской Федерации от 9 ноября 2018 г. № 196 (с</w:t>
      </w:r>
      <w:proofErr w:type="gramEnd"/>
      <w:r w:rsidRPr="005874D4">
        <w:rPr>
          <w:sz w:val="24"/>
          <w:szCs w:val="24"/>
        </w:rPr>
        <w:t xml:space="preserve"> изменениями на 05 сентября 2019 г.) «Об утверждении порядка организации и </w:t>
      </w:r>
      <w:r w:rsidRPr="005874D4">
        <w:rPr>
          <w:spacing w:val="-1"/>
          <w:sz w:val="24"/>
          <w:szCs w:val="24"/>
        </w:rPr>
        <w:t xml:space="preserve">осуществления образовательной деятельности </w:t>
      </w:r>
      <w:proofErr w:type="gramStart"/>
      <w:r w:rsidRPr="005874D4">
        <w:rPr>
          <w:spacing w:val="-1"/>
          <w:sz w:val="24"/>
          <w:szCs w:val="24"/>
        </w:rPr>
        <w:t>по</w:t>
      </w:r>
      <w:proofErr w:type="gramEnd"/>
      <w:r w:rsidRPr="005874D4">
        <w:rPr>
          <w:spacing w:val="-1"/>
          <w:sz w:val="24"/>
          <w:szCs w:val="24"/>
        </w:rPr>
        <w:t xml:space="preserve"> дополнительным общеобразовательным </w:t>
      </w:r>
      <w:r w:rsidRPr="005874D4">
        <w:rPr>
          <w:sz w:val="24"/>
          <w:szCs w:val="24"/>
        </w:rPr>
        <w:t>программам»</w:t>
      </w:r>
    </w:p>
    <w:p w:rsidR="005874D4" w:rsidRPr="005874D4" w:rsidRDefault="005874D4" w:rsidP="005874D4">
      <w:pPr>
        <w:shd w:val="clear" w:color="auto" w:fill="FFFFFF"/>
        <w:ind w:left="22"/>
        <w:jc w:val="both"/>
      </w:pPr>
      <w:r w:rsidRPr="005874D4">
        <w:rPr>
          <w:spacing w:val="-1"/>
          <w:sz w:val="24"/>
          <w:szCs w:val="24"/>
        </w:rPr>
        <w:t>Внести изменения в программу «Общая физическая подготовка «Путь к успеху» на 2019-</w:t>
      </w:r>
      <w:r w:rsidRPr="005874D4">
        <w:rPr>
          <w:sz w:val="24"/>
          <w:szCs w:val="24"/>
        </w:rPr>
        <w:t>2020 учебный год:</w:t>
      </w:r>
    </w:p>
    <w:p w:rsidR="005874D4" w:rsidRPr="005874D4" w:rsidRDefault="005874D4" w:rsidP="005874D4">
      <w:pPr>
        <w:shd w:val="clear" w:color="auto" w:fill="FFFFFF"/>
        <w:ind w:left="18"/>
        <w:jc w:val="both"/>
      </w:pPr>
      <w:r w:rsidRPr="005874D4">
        <w:rPr>
          <w:spacing w:val="-1"/>
          <w:sz w:val="24"/>
          <w:szCs w:val="24"/>
        </w:rPr>
        <w:t>По хоккею с шайбой:</w:t>
      </w:r>
    </w:p>
    <w:p w:rsidR="005874D4" w:rsidRPr="005874D4" w:rsidRDefault="005874D4" w:rsidP="005874D4">
      <w:pPr>
        <w:shd w:val="clear" w:color="auto" w:fill="FFFFFF"/>
        <w:tabs>
          <w:tab w:val="left" w:pos="256"/>
        </w:tabs>
        <w:ind w:left="14" w:right="2304"/>
        <w:jc w:val="both"/>
      </w:pPr>
      <w:r w:rsidRPr="005874D4">
        <w:rPr>
          <w:spacing w:val="-23"/>
          <w:sz w:val="24"/>
          <w:szCs w:val="24"/>
        </w:rPr>
        <w:t>1.</w:t>
      </w:r>
      <w:r w:rsidRPr="005874D4">
        <w:rPr>
          <w:sz w:val="24"/>
          <w:szCs w:val="24"/>
        </w:rPr>
        <w:tab/>
        <w:t>Обновить содержание пункта 2.4. Практические занятия:</w:t>
      </w:r>
      <w:r w:rsidRPr="005874D4">
        <w:rPr>
          <w:sz w:val="24"/>
          <w:szCs w:val="24"/>
        </w:rPr>
        <w:br/>
      </w:r>
      <w:r w:rsidRPr="005874D4">
        <w:rPr>
          <w:spacing w:val="-2"/>
          <w:sz w:val="24"/>
          <w:szCs w:val="24"/>
        </w:rPr>
        <w:t>Упражнения с классическим имитатором противника «Слоник»:</w:t>
      </w:r>
    </w:p>
    <w:p w:rsidR="005874D4" w:rsidRPr="005874D4" w:rsidRDefault="005874D4" w:rsidP="005874D4">
      <w:pPr>
        <w:numPr>
          <w:ilvl w:val="0"/>
          <w:numId w:val="16"/>
        </w:numPr>
        <w:shd w:val="clear" w:color="auto" w:fill="FFFFFF"/>
        <w:tabs>
          <w:tab w:val="left" w:pos="140"/>
        </w:tabs>
        <w:jc w:val="both"/>
        <w:rPr>
          <w:sz w:val="24"/>
          <w:szCs w:val="24"/>
        </w:rPr>
      </w:pPr>
      <w:r w:rsidRPr="005874D4">
        <w:rPr>
          <w:sz w:val="24"/>
          <w:szCs w:val="24"/>
        </w:rPr>
        <w:t>Имитация проведения шайбы под имитатором противника.</w:t>
      </w:r>
    </w:p>
    <w:p w:rsidR="005874D4" w:rsidRPr="005874D4" w:rsidRDefault="005874D4" w:rsidP="005874D4">
      <w:pPr>
        <w:numPr>
          <w:ilvl w:val="0"/>
          <w:numId w:val="16"/>
        </w:numPr>
        <w:shd w:val="clear" w:color="auto" w:fill="FFFFFF"/>
        <w:tabs>
          <w:tab w:val="left" w:pos="140"/>
        </w:tabs>
        <w:ind w:right="4147"/>
        <w:jc w:val="both"/>
        <w:rPr>
          <w:sz w:val="24"/>
          <w:szCs w:val="24"/>
        </w:rPr>
      </w:pPr>
      <w:r w:rsidRPr="005874D4">
        <w:rPr>
          <w:spacing w:val="-2"/>
          <w:sz w:val="24"/>
          <w:szCs w:val="24"/>
        </w:rPr>
        <w:t xml:space="preserve">Проведение шайбы под имитатором противника. </w:t>
      </w:r>
      <w:r w:rsidRPr="005874D4">
        <w:rPr>
          <w:spacing w:val="-1"/>
          <w:sz w:val="24"/>
          <w:szCs w:val="24"/>
        </w:rPr>
        <w:t>Упражнения с тренажером «змейка»:</w:t>
      </w:r>
    </w:p>
    <w:p w:rsidR="005874D4" w:rsidRPr="005874D4" w:rsidRDefault="005874D4" w:rsidP="005874D4">
      <w:pPr>
        <w:numPr>
          <w:ilvl w:val="0"/>
          <w:numId w:val="16"/>
        </w:numPr>
        <w:shd w:val="clear" w:color="auto" w:fill="FFFFFF"/>
        <w:tabs>
          <w:tab w:val="left" w:pos="140"/>
        </w:tabs>
        <w:jc w:val="both"/>
        <w:rPr>
          <w:sz w:val="24"/>
          <w:szCs w:val="24"/>
        </w:rPr>
      </w:pPr>
      <w:r w:rsidRPr="005874D4">
        <w:rPr>
          <w:sz w:val="24"/>
          <w:szCs w:val="24"/>
        </w:rPr>
        <w:t>Перекладывание шайбы в движении и на месте.</w:t>
      </w:r>
    </w:p>
    <w:p w:rsidR="005874D4" w:rsidRPr="005874D4" w:rsidRDefault="005874D4" w:rsidP="005874D4">
      <w:pPr>
        <w:shd w:val="clear" w:color="auto" w:fill="FFFFFF"/>
        <w:tabs>
          <w:tab w:val="left" w:pos="256"/>
        </w:tabs>
        <w:ind w:left="14"/>
        <w:jc w:val="both"/>
      </w:pPr>
      <w:r w:rsidRPr="005874D4">
        <w:rPr>
          <w:spacing w:val="-14"/>
          <w:sz w:val="24"/>
          <w:szCs w:val="24"/>
        </w:rPr>
        <w:t>2.</w:t>
      </w:r>
      <w:r w:rsidRPr="005874D4">
        <w:rPr>
          <w:sz w:val="24"/>
          <w:szCs w:val="24"/>
        </w:rPr>
        <w:tab/>
      </w:r>
      <w:r w:rsidRPr="005874D4">
        <w:rPr>
          <w:spacing w:val="-1"/>
          <w:sz w:val="24"/>
          <w:szCs w:val="24"/>
        </w:rPr>
        <w:t>Обновить список литературы:</w:t>
      </w:r>
    </w:p>
    <w:p w:rsidR="005874D4" w:rsidRPr="005874D4" w:rsidRDefault="005874D4" w:rsidP="005874D4">
      <w:pPr>
        <w:numPr>
          <w:ilvl w:val="0"/>
          <w:numId w:val="16"/>
        </w:numPr>
        <w:shd w:val="clear" w:color="auto" w:fill="FFFFFF"/>
        <w:tabs>
          <w:tab w:val="left" w:pos="140"/>
        </w:tabs>
        <w:ind w:right="94"/>
        <w:jc w:val="both"/>
        <w:rPr>
          <w:sz w:val="24"/>
          <w:szCs w:val="24"/>
        </w:rPr>
      </w:pPr>
      <w:proofErr w:type="spellStart"/>
      <w:r w:rsidRPr="005874D4">
        <w:rPr>
          <w:spacing w:val="-1"/>
          <w:sz w:val="24"/>
          <w:szCs w:val="24"/>
        </w:rPr>
        <w:t>Даккорд</w:t>
      </w:r>
      <w:proofErr w:type="spellEnd"/>
      <w:r w:rsidRPr="005874D4">
        <w:rPr>
          <w:spacing w:val="-1"/>
          <w:sz w:val="24"/>
          <w:szCs w:val="24"/>
        </w:rPr>
        <w:t xml:space="preserve">, Б. Игра вратаря в хоккее с шайбой / Б. </w:t>
      </w:r>
      <w:proofErr w:type="spellStart"/>
      <w:r w:rsidRPr="005874D4">
        <w:rPr>
          <w:spacing w:val="-1"/>
          <w:sz w:val="24"/>
          <w:szCs w:val="24"/>
        </w:rPr>
        <w:t>Даккорд</w:t>
      </w:r>
      <w:proofErr w:type="spellEnd"/>
      <w:r w:rsidRPr="005874D4">
        <w:rPr>
          <w:spacing w:val="-1"/>
          <w:sz w:val="24"/>
          <w:szCs w:val="24"/>
        </w:rPr>
        <w:t xml:space="preserve">. - М.: Олимпийская литература, </w:t>
      </w:r>
      <w:r w:rsidRPr="005874D4">
        <w:rPr>
          <w:sz w:val="24"/>
          <w:szCs w:val="24"/>
        </w:rPr>
        <w:t>2013.-264 с.</w:t>
      </w:r>
    </w:p>
    <w:p w:rsidR="005874D4" w:rsidRPr="005874D4" w:rsidRDefault="005874D4" w:rsidP="005874D4">
      <w:pPr>
        <w:numPr>
          <w:ilvl w:val="0"/>
          <w:numId w:val="16"/>
        </w:numPr>
        <w:shd w:val="clear" w:color="auto" w:fill="FFFFFF"/>
        <w:tabs>
          <w:tab w:val="left" w:pos="140"/>
        </w:tabs>
        <w:jc w:val="both"/>
        <w:rPr>
          <w:sz w:val="24"/>
          <w:szCs w:val="24"/>
        </w:rPr>
      </w:pPr>
      <w:r w:rsidRPr="005874D4">
        <w:rPr>
          <w:spacing w:val="-1"/>
          <w:sz w:val="24"/>
          <w:szCs w:val="24"/>
        </w:rPr>
        <w:t xml:space="preserve">Практическое руководство для тренеров. Программа ИИХФ. В 4 ступенях (комплект). </w:t>
      </w:r>
      <w:proofErr w:type="gramStart"/>
      <w:r w:rsidRPr="005874D4">
        <w:rPr>
          <w:spacing w:val="-1"/>
          <w:sz w:val="24"/>
          <w:szCs w:val="24"/>
        </w:rPr>
        <w:t>-</w:t>
      </w:r>
      <w:r w:rsidRPr="005874D4">
        <w:rPr>
          <w:sz w:val="24"/>
          <w:szCs w:val="24"/>
        </w:rPr>
        <w:t>М</w:t>
      </w:r>
      <w:proofErr w:type="gramEnd"/>
      <w:r w:rsidRPr="005874D4">
        <w:rPr>
          <w:sz w:val="24"/>
          <w:szCs w:val="24"/>
        </w:rPr>
        <w:t>.: Человек, 2012. -344 с.</w:t>
      </w:r>
    </w:p>
    <w:p w:rsidR="005874D4" w:rsidRPr="005874D4" w:rsidRDefault="005874D4" w:rsidP="005874D4">
      <w:pPr>
        <w:numPr>
          <w:ilvl w:val="0"/>
          <w:numId w:val="16"/>
        </w:numPr>
        <w:shd w:val="clear" w:color="auto" w:fill="FFFFFF"/>
        <w:tabs>
          <w:tab w:val="left" w:pos="140"/>
        </w:tabs>
        <w:ind w:right="2765"/>
        <w:jc w:val="both"/>
        <w:rPr>
          <w:sz w:val="24"/>
          <w:szCs w:val="24"/>
        </w:rPr>
      </w:pPr>
      <w:r w:rsidRPr="005874D4">
        <w:rPr>
          <w:spacing w:val="-2"/>
          <w:sz w:val="24"/>
          <w:szCs w:val="24"/>
        </w:rPr>
        <w:t xml:space="preserve">Хоккей для начинающих. - М.: </w:t>
      </w:r>
      <w:proofErr w:type="spellStart"/>
      <w:r w:rsidRPr="005874D4">
        <w:rPr>
          <w:spacing w:val="-2"/>
          <w:sz w:val="24"/>
          <w:szCs w:val="24"/>
        </w:rPr>
        <w:t>Астрель</w:t>
      </w:r>
      <w:proofErr w:type="spellEnd"/>
      <w:r w:rsidRPr="005874D4">
        <w:rPr>
          <w:spacing w:val="-2"/>
          <w:sz w:val="24"/>
          <w:szCs w:val="24"/>
        </w:rPr>
        <w:t xml:space="preserve">, </w:t>
      </w:r>
      <w:r w:rsidRPr="005874D4">
        <w:rPr>
          <w:spacing w:val="-2"/>
          <w:sz w:val="24"/>
          <w:szCs w:val="24"/>
          <w:lang w:val="en-US"/>
        </w:rPr>
        <w:t>ACT</w:t>
      </w:r>
      <w:r w:rsidRPr="005874D4">
        <w:rPr>
          <w:spacing w:val="-2"/>
          <w:sz w:val="24"/>
          <w:szCs w:val="24"/>
        </w:rPr>
        <w:t xml:space="preserve">, 2001. - 144 с. </w:t>
      </w:r>
      <w:r w:rsidRPr="005874D4">
        <w:rPr>
          <w:sz w:val="24"/>
          <w:szCs w:val="24"/>
        </w:rPr>
        <w:t>По фигурному катанию на коньках:</w:t>
      </w:r>
    </w:p>
    <w:p w:rsidR="005874D4" w:rsidRPr="005874D4" w:rsidRDefault="005874D4" w:rsidP="005874D4">
      <w:pPr>
        <w:shd w:val="clear" w:color="auto" w:fill="FFFFFF"/>
        <w:tabs>
          <w:tab w:val="left" w:pos="248"/>
        </w:tabs>
        <w:ind w:left="4"/>
        <w:jc w:val="both"/>
      </w:pPr>
      <w:r w:rsidRPr="005874D4">
        <w:rPr>
          <w:spacing w:val="-22"/>
          <w:sz w:val="24"/>
          <w:szCs w:val="24"/>
        </w:rPr>
        <w:t>1.</w:t>
      </w:r>
      <w:r w:rsidRPr="005874D4">
        <w:rPr>
          <w:sz w:val="24"/>
          <w:szCs w:val="24"/>
        </w:rPr>
        <w:tab/>
        <w:t>Обновить содержание пункта 2.4. Практическая подготовка:</w:t>
      </w:r>
    </w:p>
    <w:p w:rsidR="005874D4" w:rsidRPr="005874D4" w:rsidRDefault="005874D4" w:rsidP="005874D4">
      <w:pPr>
        <w:shd w:val="clear" w:color="auto" w:fill="FFFFFF"/>
        <w:ind w:left="7" w:right="922"/>
        <w:jc w:val="both"/>
      </w:pPr>
      <w:r w:rsidRPr="005874D4">
        <w:rPr>
          <w:spacing w:val="-1"/>
          <w:sz w:val="24"/>
          <w:szCs w:val="24"/>
        </w:rPr>
        <w:t xml:space="preserve">Упражнения для развития координационных способностей с «балансировочной </w:t>
      </w:r>
      <w:r w:rsidRPr="005874D4">
        <w:rPr>
          <w:sz w:val="24"/>
          <w:szCs w:val="24"/>
        </w:rPr>
        <w:t>полусферой»:</w:t>
      </w:r>
    </w:p>
    <w:p w:rsidR="005874D4" w:rsidRPr="005874D4" w:rsidRDefault="005874D4" w:rsidP="005874D4">
      <w:pPr>
        <w:numPr>
          <w:ilvl w:val="0"/>
          <w:numId w:val="16"/>
        </w:numPr>
        <w:shd w:val="clear" w:color="auto" w:fill="FFFFFF"/>
        <w:tabs>
          <w:tab w:val="left" w:pos="140"/>
        </w:tabs>
        <w:jc w:val="both"/>
        <w:rPr>
          <w:sz w:val="24"/>
          <w:szCs w:val="24"/>
        </w:rPr>
      </w:pPr>
      <w:proofErr w:type="spellStart"/>
      <w:r w:rsidRPr="005874D4">
        <w:rPr>
          <w:sz w:val="24"/>
          <w:szCs w:val="24"/>
        </w:rPr>
        <w:t>И.п</w:t>
      </w:r>
      <w:proofErr w:type="spellEnd"/>
      <w:r w:rsidRPr="005874D4">
        <w:rPr>
          <w:sz w:val="24"/>
          <w:szCs w:val="24"/>
        </w:rPr>
        <w:t xml:space="preserve">. - стойка на основании «полусферы», 1-2 - напрячь мышцы стопы, 3-6 - удержание напряжения, 7-8 - </w:t>
      </w:r>
      <w:proofErr w:type="spellStart"/>
      <w:r w:rsidRPr="005874D4">
        <w:rPr>
          <w:sz w:val="24"/>
          <w:szCs w:val="24"/>
        </w:rPr>
        <w:t>и.п</w:t>
      </w:r>
      <w:proofErr w:type="spellEnd"/>
      <w:r w:rsidRPr="005874D4">
        <w:rPr>
          <w:sz w:val="24"/>
          <w:szCs w:val="24"/>
        </w:rPr>
        <w:t>.</w:t>
      </w:r>
    </w:p>
    <w:p w:rsidR="005874D4" w:rsidRPr="005874D4" w:rsidRDefault="005874D4" w:rsidP="005874D4">
      <w:pPr>
        <w:numPr>
          <w:ilvl w:val="0"/>
          <w:numId w:val="16"/>
        </w:numPr>
        <w:shd w:val="clear" w:color="auto" w:fill="FFFFFF"/>
        <w:tabs>
          <w:tab w:val="left" w:pos="140"/>
        </w:tabs>
        <w:ind w:right="36"/>
        <w:jc w:val="both"/>
        <w:rPr>
          <w:sz w:val="24"/>
          <w:szCs w:val="24"/>
        </w:rPr>
      </w:pPr>
      <w:proofErr w:type="spellStart"/>
      <w:proofErr w:type="gramStart"/>
      <w:r w:rsidRPr="005874D4">
        <w:rPr>
          <w:sz w:val="24"/>
          <w:szCs w:val="24"/>
        </w:rPr>
        <w:t>И.п</w:t>
      </w:r>
      <w:proofErr w:type="spellEnd"/>
      <w:r w:rsidRPr="005874D4">
        <w:rPr>
          <w:sz w:val="24"/>
          <w:szCs w:val="24"/>
        </w:rPr>
        <w:t>. - стойка на «полусфере», 1-2 - сделать «ласточку», 3-6 - удержание напряжения, 7-8 -</w:t>
      </w:r>
      <w:proofErr w:type="spellStart"/>
      <w:r w:rsidRPr="005874D4">
        <w:rPr>
          <w:sz w:val="24"/>
          <w:szCs w:val="24"/>
        </w:rPr>
        <w:t>и.п</w:t>
      </w:r>
      <w:proofErr w:type="spellEnd"/>
      <w:r w:rsidRPr="005874D4">
        <w:rPr>
          <w:sz w:val="24"/>
          <w:szCs w:val="24"/>
        </w:rPr>
        <w:t>.</w:t>
      </w:r>
      <w:proofErr w:type="gramEnd"/>
    </w:p>
    <w:p w:rsidR="005874D4" w:rsidRPr="005874D4" w:rsidRDefault="005874D4" w:rsidP="005874D4">
      <w:pPr>
        <w:shd w:val="clear" w:color="auto" w:fill="FFFFFF"/>
        <w:tabs>
          <w:tab w:val="left" w:pos="248"/>
        </w:tabs>
        <w:ind w:left="4"/>
        <w:jc w:val="both"/>
      </w:pPr>
      <w:r w:rsidRPr="005874D4">
        <w:rPr>
          <w:spacing w:val="-10"/>
          <w:sz w:val="24"/>
          <w:szCs w:val="24"/>
        </w:rPr>
        <w:t>2.</w:t>
      </w:r>
      <w:r w:rsidRPr="005874D4">
        <w:rPr>
          <w:sz w:val="24"/>
          <w:szCs w:val="24"/>
        </w:rPr>
        <w:tab/>
      </w:r>
      <w:r w:rsidRPr="005874D4">
        <w:rPr>
          <w:spacing w:val="-1"/>
          <w:sz w:val="24"/>
          <w:szCs w:val="24"/>
        </w:rPr>
        <w:t>Обновить список литературы:</w:t>
      </w:r>
    </w:p>
    <w:p w:rsidR="005874D4" w:rsidRPr="005874D4" w:rsidRDefault="005874D4" w:rsidP="005874D4">
      <w:pPr>
        <w:numPr>
          <w:ilvl w:val="0"/>
          <w:numId w:val="16"/>
        </w:numPr>
        <w:shd w:val="clear" w:color="auto" w:fill="FFFFFF"/>
        <w:tabs>
          <w:tab w:val="left" w:pos="140"/>
        </w:tabs>
        <w:jc w:val="both"/>
        <w:rPr>
          <w:sz w:val="24"/>
          <w:szCs w:val="24"/>
        </w:rPr>
      </w:pPr>
      <w:r w:rsidRPr="005874D4">
        <w:rPr>
          <w:spacing w:val="-1"/>
          <w:sz w:val="24"/>
          <w:szCs w:val="24"/>
        </w:rPr>
        <w:t xml:space="preserve">Единая Всероссийская спортивная классификация. (Приказ </w:t>
      </w:r>
      <w:proofErr w:type="spellStart"/>
      <w:r w:rsidRPr="005874D4">
        <w:rPr>
          <w:spacing w:val="-1"/>
          <w:sz w:val="24"/>
          <w:szCs w:val="24"/>
        </w:rPr>
        <w:t>МинСпорта</w:t>
      </w:r>
      <w:proofErr w:type="spellEnd"/>
      <w:r w:rsidRPr="005874D4">
        <w:rPr>
          <w:spacing w:val="-1"/>
          <w:sz w:val="24"/>
          <w:szCs w:val="24"/>
        </w:rPr>
        <w:t xml:space="preserve"> РФ № 61 от </w:t>
      </w:r>
      <w:r w:rsidRPr="005874D4">
        <w:rPr>
          <w:sz w:val="24"/>
          <w:szCs w:val="24"/>
        </w:rPr>
        <w:t>31.01.2019 г.)</w:t>
      </w:r>
    </w:p>
    <w:p w:rsidR="005874D4" w:rsidRPr="005874D4" w:rsidRDefault="005874D4" w:rsidP="005874D4">
      <w:pPr>
        <w:shd w:val="clear" w:color="auto" w:fill="FFFFFF"/>
        <w:ind w:left="18"/>
      </w:pPr>
      <w:r w:rsidRPr="005874D4">
        <w:rPr>
          <w:spacing w:val="-1"/>
          <w:sz w:val="24"/>
          <w:szCs w:val="24"/>
        </w:rPr>
        <w:t xml:space="preserve">Методические рекомендации по антидопинговой тематике для работы со спортсменами </w:t>
      </w:r>
      <w:r w:rsidRPr="005874D4">
        <w:rPr>
          <w:sz w:val="24"/>
          <w:szCs w:val="24"/>
        </w:rPr>
        <w:t xml:space="preserve">в возрасте до 12 лет, с родителями спортсменов, тренерами и другим персоналом спортсменов: Учебно-методическое пособие / </w:t>
      </w:r>
      <w:proofErr w:type="spellStart"/>
      <w:r w:rsidRPr="005874D4">
        <w:rPr>
          <w:sz w:val="24"/>
          <w:szCs w:val="24"/>
        </w:rPr>
        <w:t>И.Т.Выходец</w:t>
      </w:r>
      <w:proofErr w:type="spellEnd"/>
      <w:r w:rsidRPr="005874D4">
        <w:rPr>
          <w:sz w:val="24"/>
          <w:szCs w:val="24"/>
        </w:rPr>
        <w:t xml:space="preserve">, </w:t>
      </w:r>
      <w:proofErr w:type="spellStart"/>
      <w:r w:rsidRPr="005874D4">
        <w:rPr>
          <w:sz w:val="24"/>
          <w:szCs w:val="24"/>
        </w:rPr>
        <w:t>Е.В.Иконникова</w:t>
      </w:r>
      <w:proofErr w:type="spellEnd"/>
      <w:r w:rsidRPr="005874D4">
        <w:rPr>
          <w:sz w:val="24"/>
          <w:szCs w:val="24"/>
        </w:rPr>
        <w:t xml:space="preserve">, </w:t>
      </w:r>
      <w:proofErr w:type="spellStart"/>
      <w:r w:rsidRPr="005874D4">
        <w:rPr>
          <w:spacing w:val="-1"/>
          <w:sz w:val="24"/>
          <w:szCs w:val="24"/>
        </w:rPr>
        <w:t>Е.В.Антильская</w:t>
      </w:r>
      <w:proofErr w:type="spellEnd"/>
      <w:r w:rsidRPr="005874D4">
        <w:rPr>
          <w:spacing w:val="-1"/>
          <w:sz w:val="24"/>
          <w:szCs w:val="24"/>
        </w:rPr>
        <w:t xml:space="preserve">. - М.: ГКУ «Центр спортивных инновационных технологий и подготовки </w:t>
      </w:r>
      <w:r w:rsidRPr="005874D4">
        <w:rPr>
          <w:sz w:val="24"/>
          <w:szCs w:val="24"/>
        </w:rPr>
        <w:t>сборных команд» Департамента физической культуры и спорта города Москвы, 2013. -55с.</w:t>
      </w:r>
    </w:p>
    <w:p w:rsidR="005874D4" w:rsidRPr="005874D4" w:rsidRDefault="005874D4" w:rsidP="005874D4">
      <w:pPr>
        <w:shd w:val="clear" w:color="auto" w:fill="FFFFFF"/>
        <w:spacing w:before="4"/>
        <w:ind w:left="14"/>
      </w:pPr>
      <w:r w:rsidRPr="005874D4">
        <w:rPr>
          <w:spacing w:val="-1"/>
          <w:sz w:val="24"/>
          <w:szCs w:val="24"/>
        </w:rPr>
        <w:t xml:space="preserve">- Редакционная коллегия ФБГУ «Центр спортивной подготовки сборных команд России». </w:t>
      </w:r>
      <w:r w:rsidRPr="005874D4">
        <w:rPr>
          <w:sz w:val="24"/>
          <w:szCs w:val="24"/>
        </w:rPr>
        <w:t xml:space="preserve">«Особенности подготовки спортсменов высокой квалификации в фигурном катании»: Сборник информационных материалов. - М.: ТВТ Дивизион, 2011. - 56 с. По </w:t>
      </w:r>
      <w:proofErr w:type="gramStart"/>
      <w:r w:rsidRPr="005874D4">
        <w:rPr>
          <w:sz w:val="24"/>
          <w:szCs w:val="24"/>
        </w:rPr>
        <w:t>фитнес-аэробике</w:t>
      </w:r>
      <w:proofErr w:type="gramEnd"/>
      <w:r w:rsidRPr="005874D4">
        <w:rPr>
          <w:sz w:val="24"/>
          <w:szCs w:val="24"/>
        </w:rPr>
        <w:t>:</w:t>
      </w:r>
    </w:p>
    <w:p w:rsidR="005874D4" w:rsidRPr="005874D4" w:rsidRDefault="005874D4" w:rsidP="005874D4">
      <w:pPr>
        <w:shd w:val="clear" w:color="auto" w:fill="FFFFFF"/>
        <w:spacing w:before="216"/>
        <w:ind w:left="36"/>
      </w:pPr>
      <w:r w:rsidRPr="005874D4">
        <w:rPr>
          <w:spacing w:val="-1"/>
          <w:sz w:val="24"/>
          <w:szCs w:val="24"/>
        </w:rPr>
        <w:t>1. Обновить содержание пункта 2.8. Практическая подготовка:</w:t>
      </w:r>
    </w:p>
    <w:p w:rsidR="005874D4" w:rsidRPr="005874D4" w:rsidRDefault="005874D4" w:rsidP="005874D4">
      <w:pPr>
        <w:shd w:val="clear" w:color="auto" w:fill="FFFFFF"/>
        <w:spacing w:before="209" w:line="317" w:lineRule="exact"/>
        <w:ind w:left="299"/>
      </w:pPr>
      <w:r w:rsidRPr="005874D4">
        <w:rPr>
          <w:b/>
          <w:bCs/>
          <w:sz w:val="24"/>
          <w:szCs w:val="24"/>
        </w:rPr>
        <w:t>Движения с сохранением динамического равновесия:</w:t>
      </w:r>
    </w:p>
    <w:p w:rsidR="005874D4" w:rsidRPr="005874D4" w:rsidRDefault="005874D4" w:rsidP="005874D4">
      <w:pPr>
        <w:shd w:val="clear" w:color="auto" w:fill="FFFFFF"/>
        <w:spacing w:line="317" w:lineRule="exact"/>
        <w:ind w:left="209"/>
      </w:pPr>
      <w:r w:rsidRPr="005874D4">
        <w:rPr>
          <w:sz w:val="24"/>
          <w:szCs w:val="24"/>
        </w:rPr>
        <w:t>1.Поворот на одной ноге на 360° (</w:t>
      </w:r>
      <w:r w:rsidRPr="005874D4">
        <w:rPr>
          <w:sz w:val="24"/>
          <w:szCs w:val="24"/>
          <w:lang w:val="en-US"/>
        </w:rPr>
        <w:t>TURN</w:t>
      </w:r>
      <w:r w:rsidRPr="005874D4">
        <w:rPr>
          <w:sz w:val="24"/>
          <w:szCs w:val="24"/>
        </w:rPr>
        <w:t>), другая согнута и прижата к колену опорной.</w:t>
      </w:r>
    </w:p>
    <w:p w:rsidR="005874D4" w:rsidRPr="005874D4" w:rsidRDefault="005874D4" w:rsidP="005874D4">
      <w:pPr>
        <w:shd w:val="clear" w:color="auto" w:fill="FFFFFF"/>
        <w:spacing w:line="317" w:lineRule="exact"/>
        <w:ind w:left="14"/>
      </w:pPr>
      <w:r w:rsidRPr="005874D4">
        <w:rPr>
          <w:sz w:val="24"/>
          <w:szCs w:val="24"/>
        </w:rPr>
        <w:t>2.Поворот на 360° в высоком равновесии с захватом ноги руками (</w:t>
      </w:r>
      <w:r w:rsidRPr="005874D4">
        <w:rPr>
          <w:sz w:val="24"/>
          <w:szCs w:val="24"/>
          <w:lang w:val="en-US"/>
        </w:rPr>
        <w:t>BALANCE</w:t>
      </w:r>
      <w:r w:rsidRPr="005874D4">
        <w:rPr>
          <w:sz w:val="24"/>
          <w:szCs w:val="24"/>
        </w:rPr>
        <w:t xml:space="preserve"> </w:t>
      </w:r>
      <w:r w:rsidRPr="005874D4">
        <w:rPr>
          <w:sz w:val="24"/>
          <w:szCs w:val="24"/>
          <w:lang w:val="en-US"/>
        </w:rPr>
        <w:t>TURN</w:t>
      </w:r>
      <w:r w:rsidRPr="005874D4">
        <w:rPr>
          <w:sz w:val="24"/>
          <w:szCs w:val="24"/>
        </w:rPr>
        <w:t xml:space="preserve">) -поворот в равновесии, при котором одна нога поднята вперед или в сторону с поддержкой одной рукой за голень. Поворот на 360 ° должен быть выполнен полностью. </w:t>
      </w:r>
      <w:r w:rsidRPr="005874D4">
        <w:rPr>
          <w:b/>
          <w:bCs/>
          <w:sz w:val="24"/>
          <w:szCs w:val="24"/>
        </w:rPr>
        <w:t>Движения с проявлением гибкости:</w:t>
      </w:r>
    </w:p>
    <w:p w:rsidR="005874D4" w:rsidRPr="005874D4" w:rsidRDefault="005874D4" w:rsidP="005874D4">
      <w:pPr>
        <w:shd w:val="clear" w:color="auto" w:fill="FFFFFF"/>
        <w:spacing w:line="317" w:lineRule="exact"/>
        <w:ind w:left="11" w:firstLine="198"/>
        <w:jc w:val="both"/>
      </w:pPr>
      <w:r w:rsidRPr="005874D4">
        <w:rPr>
          <w:spacing w:val="-1"/>
          <w:sz w:val="24"/>
          <w:szCs w:val="24"/>
        </w:rPr>
        <w:t>1 .Вертикальный шпагат с опорой руками о пол (</w:t>
      </w:r>
      <w:r w:rsidRPr="005874D4">
        <w:rPr>
          <w:spacing w:val="-1"/>
          <w:sz w:val="24"/>
          <w:szCs w:val="24"/>
          <w:lang w:val="en-US"/>
        </w:rPr>
        <w:t>VERTICAL</w:t>
      </w:r>
      <w:r w:rsidRPr="005874D4">
        <w:rPr>
          <w:spacing w:val="-1"/>
          <w:sz w:val="24"/>
          <w:szCs w:val="24"/>
        </w:rPr>
        <w:t xml:space="preserve"> </w:t>
      </w:r>
      <w:r w:rsidRPr="005874D4">
        <w:rPr>
          <w:spacing w:val="-1"/>
          <w:sz w:val="24"/>
          <w:szCs w:val="24"/>
          <w:lang w:val="en-US"/>
        </w:rPr>
        <w:t>SPLIT</w:t>
      </w:r>
      <w:r w:rsidRPr="005874D4">
        <w:rPr>
          <w:spacing w:val="-1"/>
          <w:sz w:val="24"/>
          <w:szCs w:val="24"/>
        </w:rPr>
        <w:t xml:space="preserve">) - стоя на одной ноге </w:t>
      </w:r>
      <w:r w:rsidRPr="005874D4">
        <w:rPr>
          <w:sz w:val="24"/>
          <w:szCs w:val="24"/>
        </w:rPr>
        <w:t>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r>
        <w:t xml:space="preserve"> </w:t>
      </w:r>
      <w:r w:rsidRPr="005874D4">
        <w:rPr>
          <w:sz w:val="24"/>
          <w:szCs w:val="24"/>
        </w:rPr>
        <w:lastRenderedPageBreak/>
        <w:t>2.Сагиттальный шпагат (</w:t>
      </w:r>
      <w:r w:rsidRPr="005874D4">
        <w:rPr>
          <w:sz w:val="24"/>
          <w:szCs w:val="24"/>
          <w:lang w:val="en-US"/>
        </w:rPr>
        <w:t>SAGITAL</w:t>
      </w:r>
      <w:r w:rsidRPr="005874D4">
        <w:rPr>
          <w:sz w:val="24"/>
          <w:szCs w:val="24"/>
        </w:rPr>
        <w:t xml:space="preserve"> </w:t>
      </w:r>
      <w:r w:rsidRPr="005874D4">
        <w:rPr>
          <w:sz w:val="24"/>
          <w:szCs w:val="24"/>
          <w:lang w:val="en-US"/>
        </w:rPr>
        <w:t>SPLIT</w:t>
      </w:r>
      <w:r w:rsidRPr="005874D4">
        <w:rPr>
          <w:sz w:val="24"/>
          <w:szCs w:val="24"/>
        </w:rPr>
        <w:t>) - нога поднята вперед в вертикальный шпагат.</w:t>
      </w:r>
    </w:p>
    <w:p w:rsidR="005874D4" w:rsidRPr="005874D4" w:rsidRDefault="005874D4" w:rsidP="005874D4">
      <w:pPr>
        <w:shd w:val="clear" w:color="auto" w:fill="FFFFFF"/>
        <w:spacing w:before="7" w:line="317" w:lineRule="exact"/>
        <w:ind w:left="11" w:right="7" w:firstLine="176"/>
        <w:jc w:val="both"/>
      </w:pPr>
      <w:r w:rsidRPr="005874D4">
        <w:rPr>
          <w:sz w:val="24"/>
          <w:szCs w:val="24"/>
        </w:rPr>
        <w:t>3.Фронтальный шпагат с наклоном туловища (</w:t>
      </w:r>
      <w:r w:rsidRPr="005874D4">
        <w:rPr>
          <w:sz w:val="24"/>
          <w:szCs w:val="24"/>
          <w:lang w:val="en-US"/>
        </w:rPr>
        <w:t>FRONTAL</w:t>
      </w:r>
      <w:r w:rsidRPr="005874D4">
        <w:rPr>
          <w:sz w:val="24"/>
          <w:szCs w:val="24"/>
        </w:rPr>
        <w:t xml:space="preserve"> </w:t>
      </w:r>
      <w:r w:rsidRPr="005874D4">
        <w:rPr>
          <w:sz w:val="24"/>
          <w:szCs w:val="24"/>
          <w:lang w:val="en-US"/>
        </w:rPr>
        <w:t>SPLIT</w:t>
      </w:r>
      <w:r w:rsidRPr="005874D4">
        <w:rPr>
          <w:sz w:val="24"/>
          <w:szCs w:val="24"/>
        </w:rPr>
        <w:t>) - нога поднята во фронтальный шпагат на 90° или 180°, наклон туловища в сторону параллельно полу или одна рука касается пола около опорной ноги.</w:t>
      </w:r>
    </w:p>
    <w:p w:rsidR="005874D4" w:rsidRPr="005874D4" w:rsidRDefault="005874D4" w:rsidP="005874D4">
      <w:pPr>
        <w:shd w:val="clear" w:color="auto" w:fill="FFFFFF"/>
        <w:spacing w:before="4" w:line="317" w:lineRule="exact"/>
        <w:ind w:left="7" w:right="7" w:firstLine="176"/>
        <w:jc w:val="both"/>
      </w:pPr>
      <w:r w:rsidRPr="005874D4">
        <w:rPr>
          <w:sz w:val="24"/>
          <w:szCs w:val="24"/>
        </w:rPr>
        <w:t>4.</w:t>
      </w:r>
      <w:proofErr w:type="gramStart"/>
      <w:r w:rsidRPr="005874D4">
        <w:rPr>
          <w:sz w:val="24"/>
          <w:szCs w:val="24"/>
        </w:rPr>
        <w:t>Шпагат</w:t>
      </w:r>
      <w:proofErr w:type="gramEnd"/>
      <w:r w:rsidRPr="005874D4">
        <w:rPr>
          <w:sz w:val="24"/>
          <w:szCs w:val="24"/>
        </w:rPr>
        <w:t xml:space="preserve"> лежа на спине (</w:t>
      </w:r>
      <w:r w:rsidRPr="005874D4">
        <w:rPr>
          <w:sz w:val="24"/>
          <w:szCs w:val="24"/>
          <w:lang w:val="en-US"/>
        </w:rPr>
        <w:t>SUPINE</w:t>
      </w:r>
      <w:r w:rsidRPr="005874D4">
        <w:rPr>
          <w:sz w:val="24"/>
          <w:szCs w:val="24"/>
        </w:rPr>
        <w:t xml:space="preserve"> </w:t>
      </w:r>
      <w:r w:rsidRPr="005874D4">
        <w:rPr>
          <w:sz w:val="24"/>
          <w:szCs w:val="24"/>
          <w:lang w:val="en-US"/>
        </w:rPr>
        <w:t>SPLIT</w:t>
      </w:r>
      <w:r w:rsidRPr="005874D4">
        <w:rPr>
          <w:sz w:val="24"/>
          <w:szCs w:val="24"/>
        </w:rPr>
        <w:t>) - лежа на спине, одна нога поднята вперед-вверх, руки поддерживают поднятую ногу. Обе ноги прямые.</w:t>
      </w:r>
    </w:p>
    <w:p w:rsidR="005874D4" w:rsidRPr="005874D4" w:rsidRDefault="005874D4" w:rsidP="005874D4">
      <w:pPr>
        <w:shd w:val="clear" w:color="auto" w:fill="FFFFFF"/>
        <w:spacing w:line="317" w:lineRule="exact"/>
        <w:ind w:left="7" w:firstLine="184"/>
        <w:jc w:val="both"/>
      </w:pPr>
      <w:r w:rsidRPr="005874D4">
        <w:rPr>
          <w:sz w:val="24"/>
          <w:szCs w:val="24"/>
        </w:rPr>
        <w:t>5.</w:t>
      </w:r>
      <w:proofErr w:type="gramStart"/>
      <w:r w:rsidRPr="005874D4">
        <w:rPr>
          <w:sz w:val="24"/>
          <w:szCs w:val="24"/>
        </w:rPr>
        <w:t>Шпагат</w:t>
      </w:r>
      <w:proofErr w:type="gramEnd"/>
      <w:r w:rsidRPr="005874D4">
        <w:rPr>
          <w:sz w:val="24"/>
          <w:szCs w:val="24"/>
        </w:rPr>
        <w:t xml:space="preserve"> лежа на спине, перекат на 360°(</w:t>
      </w:r>
      <w:r w:rsidRPr="005874D4">
        <w:rPr>
          <w:sz w:val="24"/>
          <w:szCs w:val="24"/>
          <w:lang w:val="en-US"/>
        </w:rPr>
        <w:t>SPLIT</w:t>
      </w:r>
      <w:r w:rsidRPr="005874D4">
        <w:rPr>
          <w:sz w:val="24"/>
          <w:szCs w:val="24"/>
        </w:rPr>
        <w:t xml:space="preserve"> </w:t>
      </w:r>
      <w:r w:rsidRPr="005874D4">
        <w:rPr>
          <w:sz w:val="24"/>
          <w:szCs w:val="24"/>
          <w:lang w:val="en-US"/>
        </w:rPr>
        <w:t>ROLL</w:t>
      </w:r>
      <w:r w:rsidRPr="005874D4">
        <w:rPr>
          <w:sz w:val="24"/>
          <w:szCs w:val="24"/>
        </w:rPr>
        <w:t>) - из положения шпагат лежа на спине, руки поддерживают поднятую ногу, перекат на полу на 360°.</w:t>
      </w:r>
    </w:p>
    <w:p w:rsidR="005874D4" w:rsidRPr="005874D4" w:rsidRDefault="005874D4" w:rsidP="005874D4">
      <w:pPr>
        <w:shd w:val="clear" w:color="auto" w:fill="FFFFFF"/>
        <w:spacing w:line="317" w:lineRule="exact"/>
        <w:ind w:left="4" w:right="7" w:firstLine="180"/>
        <w:jc w:val="both"/>
      </w:pPr>
      <w:proofErr w:type="spellStart"/>
      <w:r w:rsidRPr="005874D4">
        <w:rPr>
          <w:sz w:val="24"/>
          <w:szCs w:val="24"/>
        </w:rPr>
        <w:t>б</w:t>
      </w:r>
      <w:proofErr w:type="gramStart"/>
      <w:r w:rsidRPr="005874D4">
        <w:rPr>
          <w:sz w:val="24"/>
          <w:szCs w:val="24"/>
        </w:rPr>
        <w:t>.П</w:t>
      </w:r>
      <w:proofErr w:type="gramEnd"/>
      <w:r w:rsidRPr="005874D4">
        <w:rPr>
          <w:sz w:val="24"/>
          <w:szCs w:val="24"/>
        </w:rPr>
        <w:t>анкейк</w:t>
      </w:r>
      <w:proofErr w:type="spellEnd"/>
      <w:r w:rsidRPr="005874D4">
        <w:rPr>
          <w:sz w:val="24"/>
          <w:szCs w:val="24"/>
        </w:rPr>
        <w:t xml:space="preserve"> (</w:t>
      </w:r>
      <w:r w:rsidRPr="005874D4">
        <w:rPr>
          <w:sz w:val="24"/>
          <w:szCs w:val="24"/>
          <w:lang w:val="en-US"/>
        </w:rPr>
        <w:t>SPLIT</w:t>
      </w:r>
      <w:r w:rsidRPr="005874D4">
        <w:rPr>
          <w:sz w:val="24"/>
          <w:szCs w:val="24"/>
        </w:rPr>
        <w:t xml:space="preserve"> </w:t>
      </w:r>
      <w:r w:rsidRPr="005874D4">
        <w:rPr>
          <w:sz w:val="24"/>
          <w:szCs w:val="24"/>
          <w:lang w:val="en-US"/>
        </w:rPr>
        <w:t>THROUGH</w:t>
      </w:r>
      <w:r w:rsidRPr="005874D4">
        <w:rPr>
          <w:sz w:val="24"/>
          <w:szCs w:val="24"/>
        </w:rPr>
        <w:t>) (</w:t>
      </w:r>
      <w:r w:rsidRPr="005874D4">
        <w:rPr>
          <w:sz w:val="24"/>
          <w:szCs w:val="24"/>
          <w:lang w:val="en-US"/>
        </w:rPr>
        <w:t>PANCAKE</w:t>
      </w:r>
      <w:r w:rsidRPr="005874D4">
        <w:rPr>
          <w:sz w:val="24"/>
          <w:szCs w:val="24"/>
        </w:rPr>
        <w:t>) - из положения седа, через фронтальный шпагат переход в положение лежа на животе.</w:t>
      </w:r>
    </w:p>
    <w:p w:rsidR="005874D4" w:rsidRPr="005874D4" w:rsidRDefault="005874D4" w:rsidP="005874D4">
      <w:pPr>
        <w:shd w:val="clear" w:color="auto" w:fill="FFFFFF"/>
        <w:spacing w:line="317" w:lineRule="exact"/>
        <w:ind w:left="4" w:right="7" w:firstLine="180"/>
        <w:jc w:val="both"/>
      </w:pPr>
      <w:r w:rsidRPr="005874D4">
        <w:rPr>
          <w:sz w:val="24"/>
          <w:szCs w:val="24"/>
        </w:rPr>
        <w:t>7.«Иллюзион» с опорой руками о пол (</w:t>
      </w:r>
      <w:r w:rsidRPr="005874D4">
        <w:rPr>
          <w:sz w:val="24"/>
          <w:szCs w:val="24"/>
          <w:lang w:val="en-US"/>
        </w:rPr>
        <w:t>ILLUSION</w:t>
      </w:r>
      <w:r w:rsidRPr="005874D4">
        <w:rPr>
          <w:sz w:val="24"/>
          <w:szCs w:val="24"/>
        </w:rPr>
        <w:t xml:space="preserve">)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5874D4">
        <w:rPr>
          <w:sz w:val="24"/>
          <w:szCs w:val="24"/>
        </w:rPr>
        <w:t>в</w:t>
      </w:r>
      <w:proofErr w:type="gramEnd"/>
      <w:r w:rsidRPr="005874D4">
        <w:rPr>
          <w:sz w:val="24"/>
          <w:szCs w:val="24"/>
        </w:rPr>
        <w:t xml:space="preserve"> исходное с положение.</w:t>
      </w:r>
    </w:p>
    <w:p w:rsidR="005874D4" w:rsidRPr="005874D4" w:rsidRDefault="005874D4" w:rsidP="005874D4">
      <w:pPr>
        <w:shd w:val="clear" w:color="auto" w:fill="FFFFFF"/>
        <w:spacing w:line="317" w:lineRule="exact"/>
        <w:ind w:right="4" w:firstLine="180"/>
        <w:jc w:val="both"/>
      </w:pPr>
      <w:r w:rsidRPr="005874D4">
        <w:rPr>
          <w:sz w:val="24"/>
          <w:szCs w:val="24"/>
        </w:rPr>
        <w:t xml:space="preserve">8.«Иллюзион» с опорой руками о пол приземление в </w:t>
      </w:r>
      <w:proofErr w:type="spellStart"/>
      <w:r w:rsidRPr="005874D4">
        <w:rPr>
          <w:sz w:val="24"/>
          <w:szCs w:val="24"/>
          <w:lang w:val="en-US"/>
        </w:rPr>
        <w:t>ninaraT</w:t>
      </w:r>
      <w:proofErr w:type="spellEnd"/>
      <w:r w:rsidRPr="005874D4">
        <w:rPr>
          <w:sz w:val="24"/>
          <w:szCs w:val="24"/>
        </w:rPr>
        <w:t>(</w:t>
      </w:r>
      <w:r w:rsidRPr="005874D4">
        <w:rPr>
          <w:sz w:val="24"/>
          <w:szCs w:val="24"/>
          <w:lang w:val="en-US"/>
        </w:rPr>
        <w:t>ILLUSION</w:t>
      </w:r>
      <w:r w:rsidRPr="005874D4">
        <w:rPr>
          <w:sz w:val="24"/>
          <w:szCs w:val="24"/>
        </w:rPr>
        <w:t xml:space="preserve"> </w:t>
      </w:r>
      <w:r w:rsidRPr="005874D4">
        <w:rPr>
          <w:sz w:val="24"/>
          <w:szCs w:val="24"/>
          <w:lang w:val="en-US"/>
        </w:rPr>
        <w:t>TO</w:t>
      </w:r>
      <w:r w:rsidRPr="005874D4">
        <w:rPr>
          <w:sz w:val="24"/>
          <w:szCs w:val="24"/>
        </w:rPr>
        <w:t xml:space="preserve"> </w:t>
      </w:r>
      <w:r w:rsidRPr="005874D4">
        <w:rPr>
          <w:sz w:val="24"/>
          <w:szCs w:val="24"/>
          <w:lang w:val="en-US"/>
        </w:rPr>
        <w:t>SPLIT</w:t>
      </w:r>
      <w:r w:rsidRPr="005874D4">
        <w:rPr>
          <w:sz w:val="24"/>
          <w:szCs w:val="24"/>
        </w:rPr>
        <w: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5874D4" w:rsidRPr="005874D4" w:rsidRDefault="005874D4" w:rsidP="005874D4">
      <w:pPr>
        <w:shd w:val="clear" w:color="auto" w:fill="FFFFFF"/>
        <w:spacing w:before="317"/>
        <w:ind w:left="4"/>
      </w:pPr>
      <w:r w:rsidRPr="005874D4">
        <w:rPr>
          <w:spacing w:val="-3"/>
          <w:sz w:val="24"/>
          <w:szCs w:val="24"/>
        </w:rPr>
        <w:t>2. Обновить список литературы:</w:t>
      </w:r>
    </w:p>
    <w:p w:rsidR="005874D4" w:rsidRPr="005874D4" w:rsidRDefault="005874D4" w:rsidP="005874D4">
      <w:pPr>
        <w:numPr>
          <w:ilvl w:val="0"/>
          <w:numId w:val="17"/>
        </w:numPr>
        <w:shd w:val="clear" w:color="auto" w:fill="FFFFFF"/>
        <w:tabs>
          <w:tab w:val="left" w:pos="130"/>
        </w:tabs>
        <w:spacing w:line="320" w:lineRule="exact"/>
        <w:ind w:right="446"/>
        <w:jc w:val="both"/>
        <w:rPr>
          <w:sz w:val="24"/>
          <w:szCs w:val="24"/>
        </w:rPr>
      </w:pPr>
      <w:proofErr w:type="spellStart"/>
      <w:r w:rsidRPr="005874D4">
        <w:rPr>
          <w:sz w:val="24"/>
          <w:szCs w:val="24"/>
        </w:rPr>
        <w:t>Григорьянц</w:t>
      </w:r>
      <w:proofErr w:type="spellEnd"/>
      <w:r w:rsidRPr="005874D4">
        <w:rPr>
          <w:sz w:val="24"/>
          <w:szCs w:val="24"/>
        </w:rPr>
        <w:t xml:space="preserve"> И.А. Проблема готовности и организации пред соревновательной подготовки в гимнастике / И.А. </w:t>
      </w:r>
      <w:proofErr w:type="spellStart"/>
      <w:r w:rsidRPr="005874D4">
        <w:rPr>
          <w:sz w:val="24"/>
          <w:szCs w:val="24"/>
        </w:rPr>
        <w:t>Григорьянц</w:t>
      </w:r>
      <w:proofErr w:type="spellEnd"/>
      <w:r w:rsidRPr="005874D4">
        <w:rPr>
          <w:sz w:val="24"/>
          <w:szCs w:val="24"/>
        </w:rPr>
        <w:t>; Рос</w:t>
      </w:r>
      <w:proofErr w:type="gramStart"/>
      <w:r w:rsidRPr="005874D4">
        <w:rPr>
          <w:sz w:val="24"/>
          <w:szCs w:val="24"/>
        </w:rPr>
        <w:t>.</w:t>
      </w:r>
      <w:proofErr w:type="gramEnd"/>
      <w:r w:rsidRPr="005874D4">
        <w:rPr>
          <w:sz w:val="24"/>
          <w:szCs w:val="24"/>
        </w:rPr>
        <w:t xml:space="preserve"> </w:t>
      </w:r>
      <w:proofErr w:type="gramStart"/>
      <w:r w:rsidRPr="005874D4">
        <w:rPr>
          <w:sz w:val="24"/>
          <w:szCs w:val="24"/>
        </w:rPr>
        <w:t>г</w:t>
      </w:r>
      <w:proofErr w:type="gramEnd"/>
      <w:r w:rsidRPr="005874D4">
        <w:rPr>
          <w:sz w:val="24"/>
          <w:szCs w:val="24"/>
        </w:rPr>
        <w:t xml:space="preserve">ос. Акад. </w:t>
      </w:r>
      <w:proofErr w:type="spellStart"/>
      <w:proofErr w:type="gramStart"/>
      <w:r w:rsidRPr="005874D4">
        <w:rPr>
          <w:sz w:val="24"/>
          <w:szCs w:val="24"/>
        </w:rPr>
        <w:t>Физ</w:t>
      </w:r>
      <w:proofErr w:type="spellEnd"/>
      <w:proofErr w:type="gramEnd"/>
      <w:r w:rsidRPr="005874D4">
        <w:rPr>
          <w:sz w:val="24"/>
          <w:szCs w:val="24"/>
        </w:rPr>
        <w:t xml:space="preserve"> Культуры/ Теория и практика физической культуры - 2001, - № 8,-с 22-26, - </w:t>
      </w:r>
      <w:proofErr w:type="spellStart"/>
      <w:r w:rsidRPr="005874D4">
        <w:rPr>
          <w:sz w:val="24"/>
          <w:szCs w:val="24"/>
        </w:rPr>
        <w:t>Библиогр</w:t>
      </w:r>
      <w:proofErr w:type="spellEnd"/>
      <w:r w:rsidRPr="005874D4">
        <w:rPr>
          <w:sz w:val="24"/>
          <w:szCs w:val="24"/>
        </w:rPr>
        <w:t>: 12 назв.</w:t>
      </w:r>
    </w:p>
    <w:p w:rsidR="005874D4" w:rsidRPr="005874D4" w:rsidRDefault="005874D4" w:rsidP="005874D4">
      <w:pPr>
        <w:numPr>
          <w:ilvl w:val="0"/>
          <w:numId w:val="17"/>
        </w:numPr>
        <w:shd w:val="clear" w:color="auto" w:fill="FFFFFF"/>
        <w:tabs>
          <w:tab w:val="left" w:pos="130"/>
        </w:tabs>
        <w:jc w:val="both"/>
        <w:rPr>
          <w:sz w:val="24"/>
          <w:szCs w:val="24"/>
        </w:rPr>
      </w:pPr>
      <w:r w:rsidRPr="005874D4">
        <w:rPr>
          <w:sz w:val="24"/>
          <w:szCs w:val="24"/>
        </w:rPr>
        <w:t xml:space="preserve">Официальный сайт Федерации </w:t>
      </w:r>
      <w:proofErr w:type="gramStart"/>
      <w:r w:rsidRPr="005874D4">
        <w:rPr>
          <w:sz w:val="24"/>
          <w:szCs w:val="24"/>
        </w:rPr>
        <w:t>фитнес-аэробики</w:t>
      </w:r>
      <w:proofErr w:type="gramEnd"/>
      <w:r w:rsidRPr="005874D4">
        <w:rPr>
          <w:sz w:val="24"/>
          <w:szCs w:val="24"/>
        </w:rPr>
        <w:t xml:space="preserve"> России - </w:t>
      </w:r>
      <w:hyperlink r:id="rId8" w:history="1">
        <w:r w:rsidRPr="005874D4">
          <w:rPr>
            <w:sz w:val="24"/>
            <w:szCs w:val="24"/>
            <w:u w:val="single"/>
            <w:lang w:val="en-US"/>
          </w:rPr>
          <w:t>http</w:t>
        </w:r>
        <w:r w:rsidRPr="005874D4">
          <w:rPr>
            <w:sz w:val="24"/>
            <w:szCs w:val="24"/>
            <w:u w:val="single"/>
          </w:rPr>
          <w:t>://</w:t>
        </w:r>
        <w:r w:rsidRPr="005874D4">
          <w:rPr>
            <w:sz w:val="24"/>
            <w:szCs w:val="24"/>
            <w:u w:val="single"/>
            <w:lang w:val="en-US"/>
          </w:rPr>
          <w:t>www</w:t>
        </w:r>
        <w:r w:rsidRPr="005874D4">
          <w:rPr>
            <w:sz w:val="24"/>
            <w:szCs w:val="24"/>
            <w:u w:val="single"/>
          </w:rPr>
          <w:t>.</w:t>
        </w:r>
        <w:proofErr w:type="spellStart"/>
        <w:r w:rsidRPr="005874D4">
          <w:rPr>
            <w:sz w:val="24"/>
            <w:szCs w:val="24"/>
            <w:u w:val="single"/>
            <w:lang w:val="en-US"/>
          </w:rPr>
          <w:t>fltness</w:t>
        </w:r>
        <w:proofErr w:type="spellEnd"/>
        <w:r w:rsidRPr="005874D4">
          <w:rPr>
            <w:sz w:val="24"/>
            <w:szCs w:val="24"/>
            <w:u w:val="single"/>
          </w:rPr>
          <w:t>-</w:t>
        </w:r>
        <w:r w:rsidRPr="005874D4">
          <w:rPr>
            <w:sz w:val="24"/>
            <w:szCs w:val="24"/>
            <w:u w:val="single"/>
            <w:lang w:val="en-US"/>
          </w:rPr>
          <w:t>aerobics</w:t>
        </w:r>
        <w:r w:rsidRPr="005874D4">
          <w:rPr>
            <w:sz w:val="24"/>
            <w:szCs w:val="24"/>
            <w:u w:val="single"/>
          </w:rPr>
          <w:t>.</w:t>
        </w:r>
        <w:r w:rsidRPr="005874D4">
          <w:rPr>
            <w:sz w:val="24"/>
            <w:szCs w:val="24"/>
            <w:u w:val="single"/>
            <w:lang w:val="en-US"/>
          </w:rPr>
          <w:t>ru</w:t>
        </w:r>
        <w:r w:rsidRPr="005874D4">
          <w:rPr>
            <w:sz w:val="24"/>
            <w:szCs w:val="24"/>
            <w:u w:val="single"/>
          </w:rPr>
          <w:t>/</w:t>
        </w:r>
      </w:hyperlink>
    </w:p>
    <w:p w:rsidR="005874D4" w:rsidRPr="005874D4" w:rsidRDefault="005874D4" w:rsidP="005874D4">
      <w:pPr>
        <w:numPr>
          <w:ilvl w:val="0"/>
          <w:numId w:val="17"/>
        </w:numPr>
        <w:shd w:val="clear" w:color="auto" w:fill="FFFFFF"/>
        <w:tabs>
          <w:tab w:val="left" w:pos="130"/>
        </w:tabs>
        <w:jc w:val="both"/>
        <w:rPr>
          <w:sz w:val="24"/>
          <w:szCs w:val="24"/>
        </w:rPr>
      </w:pPr>
      <w:r w:rsidRPr="005874D4">
        <w:rPr>
          <w:spacing w:val="-1"/>
          <w:sz w:val="24"/>
          <w:szCs w:val="24"/>
        </w:rPr>
        <w:t xml:space="preserve">Правила вида спорта "фитнес-аэробика" в новой редакции, утвержденные </w:t>
      </w:r>
      <w:proofErr w:type="spellStart"/>
      <w:r w:rsidRPr="005874D4">
        <w:rPr>
          <w:spacing w:val="-1"/>
          <w:sz w:val="24"/>
          <w:szCs w:val="24"/>
        </w:rPr>
        <w:t>Минспортом</w:t>
      </w:r>
      <w:proofErr w:type="spellEnd"/>
      <w:r w:rsidRPr="005874D4">
        <w:rPr>
          <w:spacing w:val="-1"/>
          <w:sz w:val="24"/>
          <w:szCs w:val="24"/>
        </w:rPr>
        <w:t xml:space="preserve"> </w:t>
      </w:r>
      <w:r w:rsidRPr="005874D4">
        <w:rPr>
          <w:sz w:val="24"/>
          <w:szCs w:val="24"/>
        </w:rPr>
        <w:t>России 19.03.2019г.</w:t>
      </w:r>
    </w:p>
    <w:p w:rsidR="005874D4" w:rsidRPr="005874D4" w:rsidRDefault="005874D4" w:rsidP="005874D4">
      <w:pPr>
        <w:shd w:val="clear" w:color="auto" w:fill="FFFFFF"/>
        <w:ind w:left="4"/>
        <w:jc w:val="both"/>
      </w:pPr>
      <w:r w:rsidRPr="005874D4">
        <w:rPr>
          <w:spacing w:val="-2"/>
          <w:sz w:val="24"/>
          <w:szCs w:val="24"/>
        </w:rPr>
        <w:t>По баскетболу:</w:t>
      </w:r>
    </w:p>
    <w:p w:rsidR="005874D4" w:rsidRPr="005874D4" w:rsidRDefault="005874D4" w:rsidP="005874D4">
      <w:pPr>
        <w:shd w:val="clear" w:color="auto" w:fill="FFFFFF"/>
        <w:tabs>
          <w:tab w:val="left" w:pos="245"/>
        </w:tabs>
        <w:ind w:left="7"/>
        <w:jc w:val="both"/>
      </w:pPr>
      <w:r w:rsidRPr="005874D4">
        <w:rPr>
          <w:spacing w:val="-23"/>
          <w:sz w:val="24"/>
          <w:szCs w:val="24"/>
        </w:rPr>
        <w:t>1.</w:t>
      </w:r>
      <w:r w:rsidRPr="005874D4">
        <w:rPr>
          <w:sz w:val="24"/>
          <w:szCs w:val="24"/>
        </w:rPr>
        <w:tab/>
        <w:t>Обновить содержание пункта 2.4. Практическая подготовка:</w:t>
      </w:r>
    </w:p>
    <w:p w:rsidR="005874D4" w:rsidRPr="005874D4" w:rsidRDefault="005874D4" w:rsidP="005874D4">
      <w:pPr>
        <w:shd w:val="clear" w:color="auto" w:fill="FFFFFF"/>
        <w:tabs>
          <w:tab w:val="left" w:pos="130"/>
        </w:tabs>
        <w:ind w:left="4"/>
        <w:jc w:val="both"/>
      </w:pPr>
      <w:r w:rsidRPr="005874D4">
        <w:rPr>
          <w:sz w:val="24"/>
          <w:szCs w:val="24"/>
        </w:rPr>
        <w:t>-</w:t>
      </w:r>
      <w:r w:rsidRPr="005874D4">
        <w:rPr>
          <w:sz w:val="24"/>
          <w:szCs w:val="24"/>
        </w:rPr>
        <w:tab/>
      </w:r>
      <w:r w:rsidRPr="005874D4">
        <w:rPr>
          <w:i/>
          <w:iCs/>
          <w:spacing w:val="-1"/>
          <w:sz w:val="24"/>
          <w:szCs w:val="24"/>
        </w:rPr>
        <w:t>Передвижение</w:t>
      </w:r>
    </w:p>
    <w:p w:rsidR="005874D4" w:rsidRPr="005874D4" w:rsidRDefault="005874D4" w:rsidP="005874D4">
      <w:pPr>
        <w:shd w:val="clear" w:color="auto" w:fill="FFFFFF"/>
        <w:spacing w:line="317" w:lineRule="exact"/>
        <w:ind w:left="4" w:right="446"/>
        <w:jc w:val="both"/>
        <w:rPr>
          <w:sz w:val="24"/>
          <w:szCs w:val="24"/>
        </w:rPr>
      </w:pPr>
      <w:r w:rsidRPr="005874D4">
        <w:rPr>
          <w:spacing w:val="-1"/>
          <w:sz w:val="24"/>
          <w:szCs w:val="24"/>
        </w:rPr>
        <w:t xml:space="preserve">Игрок находится за лицевой линией. По сигналу арбитра испытуемый перемещается </w:t>
      </w:r>
      <w:r w:rsidRPr="005874D4">
        <w:rPr>
          <w:sz w:val="24"/>
          <w:szCs w:val="24"/>
        </w:rPr>
        <w:t>спиной в защитной стойке, после каждого ориентира изменяет направление. От центральной линии выполняет рывок лицом вперед к лицевой линии на исходную позицию. Фиксируется общее время (с).</w:t>
      </w:r>
    </w:p>
    <w:p w:rsidR="005874D4" w:rsidRPr="005874D4" w:rsidRDefault="005874D4" w:rsidP="005874D4">
      <w:pPr>
        <w:shd w:val="clear" w:color="auto" w:fill="FFFFFF"/>
        <w:spacing w:line="317" w:lineRule="exact"/>
        <w:ind w:left="4" w:right="446"/>
        <w:jc w:val="both"/>
      </w:pPr>
      <w:proofErr w:type="gramStart"/>
      <w:r w:rsidRPr="005874D4">
        <w:rPr>
          <w:spacing w:val="-3"/>
          <w:sz w:val="24"/>
          <w:szCs w:val="24"/>
        </w:rPr>
        <w:t>с</w:t>
      </w:r>
      <w:proofErr w:type="gramEnd"/>
      <w:r w:rsidRPr="005874D4">
        <w:rPr>
          <w:spacing w:val="-3"/>
          <w:sz w:val="24"/>
          <w:szCs w:val="24"/>
        </w:rPr>
        <w:t>тарт</w:t>
      </w:r>
    </w:p>
    <w:p w:rsidR="005874D4" w:rsidRPr="005874D4" w:rsidRDefault="005874D4" w:rsidP="005874D4">
      <w:pPr>
        <w:shd w:val="clear" w:color="auto" w:fill="FFFFFF"/>
        <w:ind w:left="7"/>
        <w:jc w:val="both"/>
      </w:pPr>
      <w:r w:rsidRPr="005874D4">
        <w:rPr>
          <w:noProof/>
        </w:rPr>
        <w:pict>
          <v:shape id="Рисунок 1" o:spid="_x0000_i1026" type="#_x0000_t75" style="width:128.35pt;height:77.65pt;visibility:visible;mso-wrap-style:square">
            <v:imagedata r:id="rId9" o:title=""/>
          </v:shape>
        </w:pict>
      </w:r>
      <w:r w:rsidRPr="005874D4">
        <w:rPr>
          <w:spacing w:val="-3"/>
          <w:sz w:val="24"/>
          <w:szCs w:val="24"/>
        </w:rPr>
        <w:t xml:space="preserve"> </w:t>
      </w:r>
    </w:p>
    <w:p w:rsidR="005874D4" w:rsidRPr="005874D4" w:rsidRDefault="005874D4" w:rsidP="005874D4">
      <w:pPr>
        <w:framePr w:h="277" w:hRule="exact" w:hSpace="40" w:wrap="auto" w:vAnchor="text" w:hAnchor="text" w:x="2690" w:y="-35"/>
        <w:shd w:val="clear" w:color="auto" w:fill="FFFFFF"/>
      </w:pPr>
      <w:r w:rsidRPr="005874D4">
        <w:rPr>
          <w:spacing w:val="-5"/>
          <w:sz w:val="24"/>
          <w:szCs w:val="24"/>
        </w:rPr>
        <w:t>финиш</w:t>
      </w:r>
    </w:p>
    <w:p w:rsidR="005874D4" w:rsidRPr="005874D4" w:rsidRDefault="005874D4" w:rsidP="005874D4">
      <w:pPr>
        <w:shd w:val="clear" w:color="auto" w:fill="FFFFFF"/>
        <w:tabs>
          <w:tab w:val="left" w:pos="130"/>
        </w:tabs>
        <w:spacing w:before="536"/>
        <w:ind w:left="4"/>
      </w:pPr>
      <w:r w:rsidRPr="005874D4">
        <w:rPr>
          <w:sz w:val="24"/>
          <w:szCs w:val="24"/>
        </w:rPr>
        <w:t>-</w:t>
      </w:r>
      <w:r w:rsidRPr="005874D4">
        <w:rPr>
          <w:sz w:val="24"/>
          <w:szCs w:val="24"/>
        </w:rPr>
        <w:tab/>
      </w:r>
      <w:r w:rsidRPr="005874D4">
        <w:rPr>
          <w:i/>
          <w:iCs/>
          <w:spacing w:val="-1"/>
          <w:sz w:val="24"/>
          <w:szCs w:val="24"/>
        </w:rPr>
        <w:t>Скоростное ведение</w:t>
      </w:r>
    </w:p>
    <w:p w:rsidR="005874D4" w:rsidRPr="005874D4" w:rsidRDefault="005874D4" w:rsidP="005874D4">
      <w:pPr>
        <w:shd w:val="clear" w:color="auto" w:fill="FFFFFF"/>
        <w:spacing w:line="317" w:lineRule="exact"/>
        <w:jc w:val="both"/>
      </w:pPr>
      <w:r w:rsidRPr="005874D4">
        <w:rPr>
          <w:sz w:val="24"/>
          <w:szCs w:val="24"/>
        </w:rPr>
        <w:t xml:space="preserve">Игрок находится за лицевой линией. По сигналу начинает ведение левой рукой в направлении первых ворот (две рядом стоящие стойки), выполняет перевод мяча на правую руку, проходит внутри ворот и т. д. Каждый раз, проходя ворота, игрок должен выполнить перевод мяча и менять ведущую руку. Преодолев последние, пятые ворота, </w:t>
      </w:r>
      <w:r w:rsidRPr="005874D4">
        <w:rPr>
          <w:spacing w:val="-1"/>
          <w:sz w:val="24"/>
          <w:szCs w:val="24"/>
        </w:rPr>
        <w:t xml:space="preserve">игрок выполняет ведение правой рукой и бросок в движении на 2-х шагах (правой </w:t>
      </w:r>
      <w:r w:rsidRPr="005874D4">
        <w:rPr>
          <w:spacing w:val="-1"/>
          <w:sz w:val="24"/>
          <w:szCs w:val="24"/>
        </w:rPr>
        <w:lastRenderedPageBreak/>
        <w:t xml:space="preserve">рукой). После броска игрок снимает мяч с кольца и начинает движение в обратном направлении, </w:t>
      </w:r>
      <w:r w:rsidRPr="005874D4">
        <w:rPr>
          <w:sz w:val="24"/>
          <w:szCs w:val="24"/>
        </w:rPr>
        <w:t>только ведет правой рукой, а в конце, преодолев последние ворота, выполняет ведение левой рукой и бросок в движении на 2-х шагах левой рукой.</w:t>
      </w:r>
    </w:p>
    <w:p w:rsidR="005874D4" w:rsidRPr="005874D4" w:rsidRDefault="005874D4" w:rsidP="005874D4">
      <w:pPr>
        <w:shd w:val="clear" w:color="auto" w:fill="FFFFFF"/>
        <w:tabs>
          <w:tab w:val="left" w:pos="245"/>
        </w:tabs>
        <w:ind w:left="7"/>
        <w:jc w:val="both"/>
      </w:pPr>
      <w:r w:rsidRPr="005874D4">
        <w:rPr>
          <w:spacing w:val="-15"/>
          <w:sz w:val="24"/>
          <w:szCs w:val="24"/>
        </w:rPr>
        <w:t>2.</w:t>
      </w:r>
      <w:r w:rsidRPr="005874D4">
        <w:rPr>
          <w:sz w:val="24"/>
          <w:szCs w:val="24"/>
        </w:rPr>
        <w:tab/>
      </w:r>
      <w:r w:rsidRPr="005874D4">
        <w:rPr>
          <w:spacing w:val="-1"/>
          <w:sz w:val="24"/>
          <w:szCs w:val="24"/>
        </w:rPr>
        <w:t>Обновить список литературы:</w:t>
      </w:r>
    </w:p>
    <w:p w:rsidR="005874D4" w:rsidRPr="005874D4" w:rsidRDefault="005874D4" w:rsidP="005874D4">
      <w:pPr>
        <w:numPr>
          <w:ilvl w:val="0"/>
          <w:numId w:val="17"/>
        </w:numPr>
        <w:shd w:val="clear" w:color="auto" w:fill="FFFFFF"/>
        <w:tabs>
          <w:tab w:val="left" w:pos="130"/>
        </w:tabs>
        <w:spacing w:line="324" w:lineRule="exact"/>
        <w:jc w:val="both"/>
        <w:rPr>
          <w:sz w:val="24"/>
          <w:szCs w:val="24"/>
        </w:rPr>
      </w:pPr>
      <w:r w:rsidRPr="005874D4">
        <w:rPr>
          <w:spacing w:val="-1"/>
          <w:sz w:val="24"/>
          <w:szCs w:val="24"/>
        </w:rPr>
        <w:t xml:space="preserve">Грошев </w:t>
      </w:r>
      <w:r w:rsidRPr="005874D4">
        <w:rPr>
          <w:spacing w:val="-1"/>
          <w:sz w:val="24"/>
          <w:szCs w:val="24"/>
          <w:lang w:val="en-US"/>
        </w:rPr>
        <w:t>A</w:t>
      </w:r>
      <w:r w:rsidRPr="005874D4">
        <w:rPr>
          <w:spacing w:val="-1"/>
          <w:sz w:val="24"/>
          <w:szCs w:val="24"/>
        </w:rPr>
        <w:t>.</w:t>
      </w:r>
      <w:r w:rsidRPr="005874D4">
        <w:rPr>
          <w:spacing w:val="-1"/>
          <w:sz w:val="24"/>
          <w:szCs w:val="24"/>
          <w:lang w:val="en-US"/>
        </w:rPr>
        <w:t>M</w:t>
      </w:r>
      <w:r w:rsidRPr="005874D4">
        <w:rPr>
          <w:spacing w:val="-1"/>
          <w:sz w:val="24"/>
          <w:szCs w:val="24"/>
        </w:rPr>
        <w:t xml:space="preserve">. Обеспечение надежности бросков мяча в баскетболе: </w:t>
      </w:r>
      <w:proofErr w:type="spellStart"/>
      <w:r w:rsidRPr="005874D4">
        <w:rPr>
          <w:spacing w:val="-1"/>
          <w:sz w:val="24"/>
          <w:szCs w:val="24"/>
        </w:rPr>
        <w:t>автореф</w:t>
      </w:r>
      <w:proofErr w:type="spellEnd"/>
      <w:r w:rsidRPr="005874D4">
        <w:rPr>
          <w:spacing w:val="-1"/>
          <w:sz w:val="24"/>
          <w:szCs w:val="24"/>
        </w:rPr>
        <w:t xml:space="preserve">. </w:t>
      </w:r>
      <w:proofErr w:type="spellStart"/>
      <w:r w:rsidRPr="005874D4">
        <w:rPr>
          <w:spacing w:val="-1"/>
          <w:sz w:val="24"/>
          <w:szCs w:val="24"/>
        </w:rPr>
        <w:t>дисс</w:t>
      </w:r>
      <w:proofErr w:type="spellEnd"/>
      <w:r w:rsidRPr="005874D4">
        <w:rPr>
          <w:spacing w:val="-1"/>
          <w:sz w:val="24"/>
          <w:szCs w:val="24"/>
        </w:rPr>
        <w:t xml:space="preserve">. канд. </w:t>
      </w:r>
      <w:proofErr w:type="spellStart"/>
      <w:r w:rsidRPr="005874D4">
        <w:rPr>
          <w:sz w:val="24"/>
          <w:szCs w:val="24"/>
        </w:rPr>
        <w:t>пед</w:t>
      </w:r>
      <w:proofErr w:type="spellEnd"/>
      <w:r w:rsidRPr="005874D4">
        <w:rPr>
          <w:sz w:val="24"/>
          <w:szCs w:val="24"/>
        </w:rPr>
        <w:t xml:space="preserve">. наук / </w:t>
      </w:r>
      <w:r w:rsidRPr="005874D4">
        <w:rPr>
          <w:sz w:val="24"/>
          <w:szCs w:val="24"/>
          <w:lang w:val="en-US"/>
        </w:rPr>
        <w:t>A</w:t>
      </w:r>
      <w:r w:rsidRPr="005874D4">
        <w:rPr>
          <w:sz w:val="24"/>
          <w:szCs w:val="24"/>
        </w:rPr>
        <w:t>.</w:t>
      </w:r>
      <w:r w:rsidRPr="005874D4">
        <w:rPr>
          <w:sz w:val="24"/>
          <w:szCs w:val="24"/>
          <w:lang w:val="en-US"/>
        </w:rPr>
        <w:t>M</w:t>
      </w:r>
      <w:r w:rsidRPr="005874D4">
        <w:rPr>
          <w:sz w:val="24"/>
          <w:szCs w:val="24"/>
        </w:rPr>
        <w:t xml:space="preserve">. Грошев. - </w:t>
      </w:r>
      <w:proofErr w:type="spellStart"/>
      <w:r w:rsidRPr="005874D4">
        <w:rPr>
          <w:sz w:val="24"/>
          <w:szCs w:val="24"/>
        </w:rPr>
        <w:t>Малаховка</w:t>
      </w:r>
      <w:proofErr w:type="spellEnd"/>
      <w:r w:rsidRPr="005874D4">
        <w:rPr>
          <w:sz w:val="24"/>
          <w:szCs w:val="24"/>
        </w:rPr>
        <w:t>, 2005. - с. 15.</w:t>
      </w:r>
    </w:p>
    <w:p w:rsidR="005874D4" w:rsidRPr="005874D4" w:rsidRDefault="005874D4" w:rsidP="005874D4">
      <w:pPr>
        <w:numPr>
          <w:ilvl w:val="0"/>
          <w:numId w:val="17"/>
        </w:numPr>
        <w:shd w:val="clear" w:color="auto" w:fill="FFFFFF"/>
        <w:tabs>
          <w:tab w:val="left" w:pos="130"/>
        </w:tabs>
        <w:spacing w:line="324" w:lineRule="exact"/>
        <w:jc w:val="both"/>
        <w:rPr>
          <w:sz w:val="24"/>
          <w:szCs w:val="24"/>
        </w:rPr>
      </w:pPr>
      <w:r w:rsidRPr="005874D4">
        <w:rPr>
          <w:spacing w:val="-1"/>
          <w:sz w:val="24"/>
          <w:szCs w:val="24"/>
        </w:rPr>
        <w:t xml:space="preserve">Губа В.П. Особенности отбора в баскетболе / В.П. Губа, С.Г. Фомин, СВ. Чернов. - М.: </w:t>
      </w:r>
      <w:r w:rsidRPr="005874D4">
        <w:rPr>
          <w:sz w:val="24"/>
          <w:szCs w:val="24"/>
        </w:rPr>
        <w:t>Физкультура и спорт, 2006. -144 с.</w:t>
      </w:r>
    </w:p>
    <w:p w:rsidR="005874D4" w:rsidRPr="005874D4" w:rsidRDefault="005874D4" w:rsidP="005874D4">
      <w:pPr>
        <w:shd w:val="clear" w:color="auto" w:fill="FFFFFF"/>
        <w:ind w:left="4"/>
        <w:jc w:val="both"/>
      </w:pPr>
      <w:r w:rsidRPr="005874D4">
        <w:rPr>
          <w:spacing w:val="-2"/>
          <w:sz w:val="24"/>
          <w:szCs w:val="24"/>
        </w:rPr>
        <w:t>По волейболу:</w:t>
      </w:r>
    </w:p>
    <w:p w:rsidR="005874D4" w:rsidRPr="005874D4" w:rsidRDefault="005874D4" w:rsidP="005874D4">
      <w:pPr>
        <w:shd w:val="clear" w:color="auto" w:fill="FFFFFF"/>
        <w:ind w:left="25"/>
        <w:jc w:val="both"/>
      </w:pPr>
      <w:r w:rsidRPr="005874D4">
        <w:rPr>
          <w:spacing w:val="-1"/>
          <w:sz w:val="24"/>
          <w:szCs w:val="24"/>
        </w:rPr>
        <w:t>1. Обновить содержание пункта 2.5. Практическая подготовка:</w:t>
      </w:r>
    </w:p>
    <w:p w:rsidR="005874D4" w:rsidRPr="005874D4" w:rsidRDefault="005874D4" w:rsidP="005874D4">
      <w:pPr>
        <w:shd w:val="clear" w:color="auto" w:fill="FFFFFF"/>
        <w:ind w:left="36"/>
        <w:jc w:val="both"/>
      </w:pPr>
      <w:r w:rsidRPr="005874D4">
        <w:rPr>
          <w:i/>
          <w:iCs/>
          <w:spacing w:val="-1"/>
          <w:sz w:val="24"/>
          <w:szCs w:val="24"/>
        </w:rPr>
        <w:t>Упражнения для привития навыков быстроты ответных действий:</w:t>
      </w:r>
    </w:p>
    <w:p w:rsidR="005874D4" w:rsidRPr="005874D4" w:rsidRDefault="005874D4" w:rsidP="005874D4">
      <w:pPr>
        <w:numPr>
          <w:ilvl w:val="0"/>
          <w:numId w:val="15"/>
        </w:numPr>
        <w:shd w:val="clear" w:color="auto" w:fill="FFFFFF"/>
        <w:tabs>
          <w:tab w:val="left" w:pos="144"/>
        </w:tabs>
        <w:jc w:val="both"/>
        <w:rPr>
          <w:i/>
          <w:iCs/>
          <w:sz w:val="24"/>
          <w:szCs w:val="24"/>
        </w:rPr>
      </w:pPr>
      <w:r w:rsidRPr="005874D4">
        <w:rPr>
          <w:spacing w:val="-1"/>
          <w:sz w:val="24"/>
          <w:szCs w:val="24"/>
        </w:rPr>
        <w:t xml:space="preserve">По сигналу (преимущественно зрительному) бег на 5, 10, 15 м из исходных положений: стойки волейболиста (лицом, спиной, боком к стартовой линии) сидя, лежа на спине и на </w:t>
      </w:r>
      <w:r w:rsidRPr="005874D4">
        <w:rPr>
          <w:sz w:val="24"/>
          <w:szCs w:val="24"/>
        </w:rPr>
        <w:t>животе в различных положениях по отношению к стартовой линии; то же, но перемещение приставными шагами.</w:t>
      </w:r>
    </w:p>
    <w:p w:rsidR="005874D4" w:rsidRPr="005874D4" w:rsidRDefault="005874D4" w:rsidP="005874D4">
      <w:pPr>
        <w:numPr>
          <w:ilvl w:val="0"/>
          <w:numId w:val="15"/>
        </w:numPr>
        <w:shd w:val="clear" w:color="auto" w:fill="FFFFFF"/>
        <w:tabs>
          <w:tab w:val="left" w:pos="144"/>
        </w:tabs>
        <w:jc w:val="both"/>
        <w:rPr>
          <w:sz w:val="24"/>
          <w:szCs w:val="24"/>
        </w:rPr>
      </w:pPr>
      <w:r w:rsidRPr="005874D4">
        <w:rPr>
          <w:spacing w:val="-1"/>
          <w:sz w:val="24"/>
          <w:szCs w:val="24"/>
        </w:rPr>
        <w:t xml:space="preserve">Бег с остановками и изменением направления. Челночный бег на 5 и 10 м (общий пробег </w:t>
      </w:r>
      <w:r w:rsidRPr="005874D4">
        <w:rPr>
          <w:sz w:val="24"/>
          <w:szCs w:val="24"/>
        </w:rPr>
        <w:t>за одну попытку 20-30 м). Челночный бег, но отрезок вначале пробегается лицом вперёд, а обратно - спиной и т. д. По принципу челночного бега передвижение 11 приставными шагами. Тоже с набивными мячами в руках (весом от 2 до 5 кг), с поясом-отягощением.</w:t>
      </w:r>
    </w:p>
    <w:p w:rsidR="005874D4" w:rsidRPr="005874D4" w:rsidRDefault="005874D4" w:rsidP="005874D4">
      <w:pPr>
        <w:numPr>
          <w:ilvl w:val="0"/>
          <w:numId w:val="15"/>
        </w:numPr>
        <w:shd w:val="clear" w:color="auto" w:fill="FFFFFF"/>
        <w:tabs>
          <w:tab w:val="left" w:pos="144"/>
        </w:tabs>
        <w:jc w:val="both"/>
        <w:rPr>
          <w:sz w:val="24"/>
          <w:szCs w:val="24"/>
        </w:rPr>
      </w:pPr>
      <w:r w:rsidRPr="005874D4">
        <w:rPr>
          <w:sz w:val="24"/>
          <w:szCs w:val="24"/>
        </w:rPr>
        <w:t xml:space="preserve">Бег (приставные шаги) - в колонне по одному (в шеренге) вдоль границ площадки. </w:t>
      </w:r>
      <w:proofErr w:type="gramStart"/>
      <w:r w:rsidRPr="005874D4">
        <w:rPr>
          <w:sz w:val="24"/>
          <w:szCs w:val="24"/>
        </w:rPr>
        <w:t xml:space="preserve">По сигналу - выполнение определённого задания: ускорение, остановка, изменение направления или способа передвижения, поворот на 360 градусов - прыжок вверх, </w:t>
      </w:r>
      <w:r w:rsidRPr="005874D4">
        <w:rPr>
          <w:spacing w:val="-1"/>
          <w:sz w:val="24"/>
          <w:szCs w:val="24"/>
        </w:rPr>
        <w:t xml:space="preserve">падание и перекат, имитация передачи в стойке, с падением, в прыжке, имитация подачи, </w:t>
      </w:r>
      <w:r w:rsidRPr="005874D4">
        <w:rPr>
          <w:sz w:val="24"/>
          <w:szCs w:val="24"/>
        </w:rPr>
        <w:t>нападающих ударов, блокирования и т.д.</w:t>
      </w:r>
      <w:proofErr w:type="gramEnd"/>
      <w:r w:rsidRPr="005874D4">
        <w:rPr>
          <w:sz w:val="24"/>
          <w:szCs w:val="24"/>
        </w:rPr>
        <w:t xml:space="preserve"> </w:t>
      </w:r>
      <w:proofErr w:type="gramStart"/>
      <w:r w:rsidRPr="005874D4">
        <w:rPr>
          <w:sz w:val="24"/>
          <w:szCs w:val="24"/>
        </w:rPr>
        <w:t>То же, но занимающиеся перемещаются по одному, по двое, по трое от лицевой линии к сетке.</w:t>
      </w:r>
      <w:proofErr w:type="gramEnd"/>
    </w:p>
    <w:p w:rsidR="005874D4" w:rsidRPr="005874D4" w:rsidRDefault="005874D4" w:rsidP="005874D4">
      <w:pPr>
        <w:shd w:val="clear" w:color="auto" w:fill="FFFFFF"/>
        <w:ind w:left="11"/>
        <w:jc w:val="both"/>
      </w:pPr>
      <w:r w:rsidRPr="005874D4">
        <w:rPr>
          <w:spacing w:val="-1"/>
          <w:sz w:val="24"/>
          <w:szCs w:val="24"/>
        </w:rPr>
        <w:t>2. Обновить список литературы:</w:t>
      </w:r>
    </w:p>
    <w:p w:rsidR="005874D4" w:rsidRPr="005874D4" w:rsidRDefault="005874D4" w:rsidP="005874D4">
      <w:pPr>
        <w:numPr>
          <w:ilvl w:val="0"/>
          <w:numId w:val="15"/>
        </w:numPr>
        <w:shd w:val="clear" w:color="auto" w:fill="FFFFFF"/>
        <w:tabs>
          <w:tab w:val="left" w:pos="144"/>
        </w:tabs>
        <w:jc w:val="both"/>
        <w:rPr>
          <w:sz w:val="24"/>
          <w:szCs w:val="24"/>
        </w:rPr>
      </w:pPr>
      <w:r w:rsidRPr="005874D4">
        <w:rPr>
          <w:spacing w:val="-1"/>
          <w:sz w:val="24"/>
          <w:szCs w:val="24"/>
        </w:rPr>
        <w:t xml:space="preserve">Довбыш В.И., Баранец П.А., Ермаков С.С. Методика развития ловкости на начальном </w:t>
      </w:r>
      <w:r w:rsidRPr="005874D4">
        <w:rPr>
          <w:sz w:val="24"/>
          <w:szCs w:val="24"/>
        </w:rPr>
        <w:t>этапе обучения волейболу // Физическое воспитание студентов творческих специальностей. - 2009. - № 1. - С. 60-65.</w:t>
      </w:r>
    </w:p>
    <w:p w:rsidR="005874D4" w:rsidRPr="005874D4" w:rsidRDefault="005874D4" w:rsidP="005874D4">
      <w:pPr>
        <w:numPr>
          <w:ilvl w:val="0"/>
          <w:numId w:val="15"/>
        </w:numPr>
        <w:shd w:val="clear" w:color="auto" w:fill="FFFFFF"/>
        <w:tabs>
          <w:tab w:val="left" w:pos="144"/>
        </w:tabs>
        <w:ind w:right="3686"/>
        <w:jc w:val="both"/>
        <w:rPr>
          <w:sz w:val="24"/>
          <w:szCs w:val="24"/>
        </w:rPr>
      </w:pPr>
      <w:r w:rsidRPr="005874D4">
        <w:rPr>
          <w:spacing w:val="-2"/>
          <w:sz w:val="24"/>
          <w:szCs w:val="24"/>
        </w:rPr>
        <w:t>Сайт Всероссийской федерации волейбола (</w:t>
      </w:r>
      <w:hyperlink r:id="rId10" w:history="1">
        <w:r w:rsidRPr="005874D4">
          <w:rPr>
            <w:spacing w:val="-2"/>
            <w:sz w:val="24"/>
            <w:szCs w:val="24"/>
            <w:u w:val="single"/>
            <w:lang w:val="en-US"/>
          </w:rPr>
          <w:t>volley</w:t>
        </w:r>
        <w:r w:rsidRPr="005874D4">
          <w:rPr>
            <w:spacing w:val="-2"/>
            <w:sz w:val="24"/>
            <w:szCs w:val="24"/>
            <w:u w:val="single"/>
          </w:rPr>
          <w:t>.</w:t>
        </w:r>
        <w:r w:rsidRPr="005874D4">
          <w:rPr>
            <w:spacing w:val="-2"/>
            <w:sz w:val="24"/>
            <w:szCs w:val="24"/>
            <w:u w:val="single"/>
            <w:lang w:val="en-US"/>
          </w:rPr>
          <w:t>ru</w:t>
        </w:r>
      </w:hyperlink>
      <w:r w:rsidRPr="005874D4">
        <w:rPr>
          <w:spacing w:val="-2"/>
          <w:sz w:val="24"/>
          <w:szCs w:val="24"/>
        </w:rPr>
        <w:t xml:space="preserve">) </w:t>
      </w:r>
      <w:r w:rsidRPr="005874D4">
        <w:rPr>
          <w:sz w:val="24"/>
          <w:szCs w:val="24"/>
        </w:rPr>
        <w:t>По мини-футболу:</w:t>
      </w:r>
    </w:p>
    <w:p w:rsidR="005874D4" w:rsidRPr="005874D4" w:rsidRDefault="005874D4" w:rsidP="005874D4">
      <w:pPr>
        <w:shd w:val="clear" w:color="auto" w:fill="FFFFFF"/>
        <w:ind w:left="14"/>
        <w:jc w:val="both"/>
      </w:pPr>
      <w:r w:rsidRPr="005874D4">
        <w:rPr>
          <w:spacing w:val="-1"/>
          <w:sz w:val="24"/>
          <w:szCs w:val="24"/>
        </w:rPr>
        <w:t>Обновить список литературы:</w:t>
      </w:r>
    </w:p>
    <w:p w:rsidR="005874D4" w:rsidRPr="005874D4" w:rsidRDefault="005874D4" w:rsidP="005874D4">
      <w:pPr>
        <w:numPr>
          <w:ilvl w:val="0"/>
          <w:numId w:val="15"/>
        </w:numPr>
        <w:shd w:val="clear" w:color="auto" w:fill="FFFFFF"/>
        <w:tabs>
          <w:tab w:val="left" w:pos="144"/>
        </w:tabs>
        <w:ind w:right="461"/>
        <w:jc w:val="both"/>
        <w:rPr>
          <w:sz w:val="24"/>
          <w:szCs w:val="24"/>
        </w:rPr>
      </w:pPr>
      <w:r w:rsidRPr="005874D4">
        <w:rPr>
          <w:sz w:val="24"/>
          <w:szCs w:val="24"/>
        </w:rPr>
        <w:t xml:space="preserve">Годик М.А., </w:t>
      </w:r>
      <w:proofErr w:type="spellStart"/>
      <w:r w:rsidRPr="005874D4">
        <w:rPr>
          <w:sz w:val="24"/>
          <w:szCs w:val="24"/>
        </w:rPr>
        <w:t>Скородумова</w:t>
      </w:r>
      <w:proofErr w:type="spellEnd"/>
      <w:r w:rsidRPr="005874D4">
        <w:rPr>
          <w:sz w:val="24"/>
          <w:szCs w:val="24"/>
        </w:rPr>
        <w:t xml:space="preserve"> А.П. Комплексный контроль в спортивных играх. - М: Советский спорт, 2010.</w:t>
      </w:r>
    </w:p>
    <w:p w:rsidR="005874D4" w:rsidRPr="005874D4" w:rsidRDefault="005874D4" w:rsidP="005874D4">
      <w:pPr>
        <w:numPr>
          <w:ilvl w:val="0"/>
          <w:numId w:val="15"/>
        </w:numPr>
        <w:shd w:val="clear" w:color="auto" w:fill="FFFFFF"/>
        <w:tabs>
          <w:tab w:val="left" w:pos="144"/>
        </w:tabs>
        <w:jc w:val="both"/>
        <w:rPr>
          <w:sz w:val="24"/>
          <w:szCs w:val="24"/>
        </w:rPr>
      </w:pPr>
      <w:r w:rsidRPr="005874D4">
        <w:rPr>
          <w:sz w:val="24"/>
          <w:szCs w:val="24"/>
        </w:rPr>
        <w:t xml:space="preserve">Уроки футбола для молодёжи. Овладеть мячом и учиться играть в команде. Часть 1. </w:t>
      </w:r>
      <w:r w:rsidRPr="005874D4">
        <w:rPr>
          <w:spacing w:val="-1"/>
          <w:sz w:val="24"/>
          <w:szCs w:val="24"/>
        </w:rPr>
        <w:t xml:space="preserve">Игроки 6-11 лет/ </w:t>
      </w:r>
      <w:r w:rsidRPr="005874D4">
        <w:rPr>
          <w:spacing w:val="-1"/>
          <w:sz w:val="24"/>
          <w:szCs w:val="24"/>
          <w:lang w:val="en-US"/>
        </w:rPr>
        <w:t>X</w:t>
      </w:r>
      <w:r w:rsidRPr="005874D4">
        <w:rPr>
          <w:spacing w:val="-1"/>
          <w:sz w:val="24"/>
          <w:szCs w:val="24"/>
        </w:rPr>
        <w:t xml:space="preserve">. </w:t>
      </w:r>
      <w:proofErr w:type="spellStart"/>
      <w:r w:rsidRPr="005874D4">
        <w:rPr>
          <w:spacing w:val="-1"/>
          <w:sz w:val="24"/>
          <w:szCs w:val="24"/>
        </w:rPr>
        <w:t>Бергер</w:t>
      </w:r>
      <w:proofErr w:type="spellEnd"/>
      <w:r w:rsidRPr="005874D4">
        <w:rPr>
          <w:spacing w:val="-1"/>
          <w:sz w:val="24"/>
          <w:szCs w:val="24"/>
        </w:rPr>
        <w:t xml:space="preserve">, П. </w:t>
      </w:r>
      <w:proofErr w:type="spellStart"/>
      <w:r w:rsidRPr="005874D4">
        <w:rPr>
          <w:spacing w:val="-1"/>
          <w:sz w:val="24"/>
          <w:szCs w:val="24"/>
        </w:rPr>
        <w:t>Герарс</w:t>
      </w:r>
      <w:proofErr w:type="spellEnd"/>
      <w:r w:rsidRPr="005874D4">
        <w:rPr>
          <w:spacing w:val="-1"/>
          <w:sz w:val="24"/>
          <w:szCs w:val="24"/>
        </w:rPr>
        <w:t xml:space="preserve">, </w:t>
      </w:r>
      <w:r w:rsidRPr="005874D4">
        <w:rPr>
          <w:spacing w:val="-1"/>
          <w:sz w:val="24"/>
          <w:szCs w:val="24"/>
          <w:lang w:val="en-US"/>
        </w:rPr>
        <w:t>X</w:t>
      </w:r>
      <w:r w:rsidRPr="005874D4">
        <w:rPr>
          <w:spacing w:val="-1"/>
          <w:sz w:val="24"/>
          <w:szCs w:val="24"/>
        </w:rPr>
        <w:t xml:space="preserve">. </w:t>
      </w:r>
      <w:proofErr w:type="spellStart"/>
      <w:r w:rsidRPr="005874D4">
        <w:rPr>
          <w:spacing w:val="-1"/>
          <w:sz w:val="24"/>
          <w:szCs w:val="24"/>
        </w:rPr>
        <w:t>Кормелинк</w:t>
      </w:r>
      <w:proofErr w:type="spellEnd"/>
      <w:r w:rsidRPr="005874D4">
        <w:rPr>
          <w:spacing w:val="-1"/>
          <w:sz w:val="24"/>
          <w:szCs w:val="24"/>
        </w:rPr>
        <w:t xml:space="preserve">, </w:t>
      </w:r>
      <w:r w:rsidRPr="005874D4">
        <w:rPr>
          <w:spacing w:val="-1"/>
          <w:sz w:val="24"/>
          <w:szCs w:val="24"/>
          <w:lang w:val="en-US"/>
        </w:rPr>
        <w:t>X</w:t>
      </w:r>
      <w:r w:rsidRPr="005874D4">
        <w:rPr>
          <w:spacing w:val="-1"/>
          <w:sz w:val="24"/>
          <w:szCs w:val="24"/>
        </w:rPr>
        <w:t xml:space="preserve">. </w:t>
      </w:r>
      <w:proofErr w:type="spellStart"/>
      <w:r w:rsidRPr="005874D4">
        <w:rPr>
          <w:spacing w:val="-1"/>
          <w:sz w:val="24"/>
          <w:szCs w:val="24"/>
        </w:rPr>
        <w:t>Мариман</w:t>
      </w:r>
      <w:proofErr w:type="spellEnd"/>
      <w:r w:rsidRPr="005874D4">
        <w:rPr>
          <w:spacing w:val="-1"/>
          <w:sz w:val="24"/>
          <w:szCs w:val="24"/>
        </w:rPr>
        <w:t xml:space="preserve">, А. </w:t>
      </w:r>
      <w:proofErr w:type="spellStart"/>
      <w:r w:rsidRPr="005874D4">
        <w:rPr>
          <w:spacing w:val="-1"/>
          <w:sz w:val="24"/>
          <w:szCs w:val="24"/>
        </w:rPr>
        <w:t>Юлдеринк</w:t>
      </w:r>
      <w:proofErr w:type="spellEnd"/>
      <w:r w:rsidRPr="005874D4">
        <w:rPr>
          <w:spacing w:val="-1"/>
          <w:sz w:val="24"/>
          <w:szCs w:val="24"/>
        </w:rPr>
        <w:t xml:space="preserve">. - М.: </w:t>
      </w:r>
      <w:r w:rsidRPr="005874D4">
        <w:rPr>
          <w:sz w:val="24"/>
          <w:szCs w:val="24"/>
        </w:rPr>
        <w:t>Олимп: 2010</w:t>
      </w:r>
    </w:p>
    <w:p w:rsidR="005874D4" w:rsidRPr="005874D4" w:rsidRDefault="005874D4" w:rsidP="005874D4">
      <w:pPr>
        <w:numPr>
          <w:ilvl w:val="0"/>
          <w:numId w:val="15"/>
        </w:numPr>
        <w:shd w:val="clear" w:color="auto" w:fill="FFFFFF"/>
        <w:tabs>
          <w:tab w:val="left" w:pos="144"/>
        </w:tabs>
        <w:jc w:val="both"/>
        <w:rPr>
          <w:sz w:val="24"/>
          <w:szCs w:val="24"/>
        </w:rPr>
      </w:pPr>
      <w:r w:rsidRPr="005874D4">
        <w:rPr>
          <w:sz w:val="24"/>
          <w:szCs w:val="24"/>
        </w:rPr>
        <w:t>Тунис Марк. Психология вратаря. - М.: Человек, 2010.</w:t>
      </w:r>
    </w:p>
    <w:p w:rsidR="005874D4" w:rsidRPr="005874D4" w:rsidRDefault="005874D4" w:rsidP="005874D4">
      <w:pPr>
        <w:shd w:val="clear" w:color="auto" w:fill="FFFFFF"/>
        <w:tabs>
          <w:tab w:val="left" w:pos="140"/>
        </w:tabs>
        <w:jc w:val="both"/>
        <w:rPr>
          <w:sz w:val="24"/>
          <w:szCs w:val="24"/>
        </w:rPr>
      </w:pPr>
    </w:p>
    <w:p w:rsidR="005874D4" w:rsidRPr="005874D4" w:rsidRDefault="005874D4" w:rsidP="005874D4">
      <w:pPr>
        <w:shd w:val="clear" w:color="auto" w:fill="FFFFFF"/>
        <w:tabs>
          <w:tab w:val="left" w:pos="140"/>
        </w:tabs>
        <w:jc w:val="both"/>
        <w:rPr>
          <w:sz w:val="24"/>
          <w:szCs w:val="24"/>
        </w:rPr>
      </w:pPr>
    </w:p>
    <w:p w:rsidR="005874D4" w:rsidRPr="005874D4" w:rsidRDefault="005874D4" w:rsidP="005874D4">
      <w:pPr>
        <w:shd w:val="clear" w:color="auto" w:fill="FFFFFF"/>
        <w:tabs>
          <w:tab w:val="left" w:pos="140"/>
        </w:tabs>
        <w:jc w:val="both"/>
        <w:rPr>
          <w:sz w:val="24"/>
          <w:szCs w:val="24"/>
        </w:rPr>
      </w:pPr>
      <w:r w:rsidRPr="005874D4">
        <w:rPr>
          <w:noProof/>
          <w:sz w:val="24"/>
          <w:szCs w:val="24"/>
        </w:rPr>
      </w:r>
      <w:r w:rsidRPr="005874D4">
        <w:rPr>
          <w:sz w:val="24"/>
          <w:szCs w:val="24"/>
        </w:rPr>
        <w:pict>
          <v:shape id="_x0000_s1029" type="#_x0000_t75" style="width:399.75pt;height:125.7pt;mso-left-percent:-10001;mso-top-percent:-10001;mso-position-horizontal:absolute;mso-position-horizontal-relative:char;mso-position-vertical:absolute;mso-position-vertical-relative:line;mso-left-percent:-10001;mso-top-percent:-10001">
            <v:imagedata r:id="rId11" o:title=""/>
            <w10:anchorlock/>
          </v:shape>
        </w:pict>
      </w:r>
    </w:p>
    <w:p w:rsidR="005874D4" w:rsidRDefault="005874D4" w:rsidP="005874D4">
      <w:pPr>
        <w:shd w:val="clear" w:color="auto" w:fill="FFFFFF"/>
        <w:ind w:left="11" w:right="133"/>
        <w:jc w:val="both"/>
        <w:rPr>
          <w:spacing w:val="-1"/>
          <w:sz w:val="24"/>
          <w:szCs w:val="24"/>
        </w:rPr>
      </w:pPr>
    </w:p>
    <w:p w:rsidR="005874D4" w:rsidRDefault="005874D4" w:rsidP="005874D4">
      <w:pPr>
        <w:shd w:val="clear" w:color="auto" w:fill="FFFFFF"/>
        <w:ind w:left="11" w:right="133"/>
        <w:jc w:val="both"/>
        <w:rPr>
          <w:spacing w:val="-1"/>
          <w:sz w:val="24"/>
          <w:szCs w:val="24"/>
        </w:rPr>
      </w:pPr>
    </w:p>
    <w:p w:rsidR="005874D4" w:rsidRDefault="005874D4" w:rsidP="005874D4">
      <w:pPr>
        <w:shd w:val="clear" w:color="auto" w:fill="FFFFFF"/>
        <w:ind w:left="11" w:right="133"/>
        <w:jc w:val="both"/>
        <w:rPr>
          <w:spacing w:val="-1"/>
          <w:sz w:val="24"/>
          <w:szCs w:val="24"/>
        </w:rPr>
      </w:pPr>
    </w:p>
    <w:p w:rsidR="005874D4" w:rsidRPr="005874D4" w:rsidRDefault="005874D4" w:rsidP="005874D4">
      <w:pPr>
        <w:shd w:val="clear" w:color="auto" w:fill="FFFFFF"/>
        <w:ind w:left="11" w:right="133"/>
        <w:jc w:val="both"/>
      </w:pPr>
      <w:r w:rsidRPr="005874D4">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5874D4">
        <w:rPr>
          <w:sz w:val="24"/>
          <w:szCs w:val="24"/>
        </w:rPr>
        <w:t>по дополнительным общеобразовательным программам»</w:t>
      </w:r>
    </w:p>
    <w:p w:rsidR="005874D4" w:rsidRPr="005874D4" w:rsidRDefault="005874D4" w:rsidP="005874D4">
      <w:pPr>
        <w:shd w:val="clear" w:color="auto" w:fill="FFFFFF"/>
        <w:spacing w:before="194"/>
        <w:ind w:left="14"/>
        <w:jc w:val="both"/>
      </w:pPr>
      <w:r w:rsidRPr="005874D4">
        <w:rPr>
          <w:spacing w:val="-1"/>
          <w:sz w:val="24"/>
          <w:szCs w:val="24"/>
        </w:rPr>
        <w:t>Внести изменения в программу «Общая физическая подготовка «Путь к успеху» на 2018-</w:t>
      </w:r>
      <w:r w:rsidRPr="005874D4">
        <w:rPr>
          <w:sz w:val="24"/>
          <w:szCs w:val="24"/>
        </w:rPr>
        <w:t>2019 учебный год:</w:t>
      </w:r>
    </w:p>
    <w:p w:rsidR="005874D4" w:rsidRPr="005874D4" w:rsidRDefault="005874D4" w:rsidP="005874D4">
      <w:pPr>
        <w:shd w:val="clear" w:color="auto" w:fill="FFFFFF"/>
        <w:spacing w:before="43"/>
        <w:ind w:left="18"/>
        <w:jc w:val="both"/>
      </w:pPr>
      <w:r w:rsidRPr="005874D4">
        <w:rPr>
          <w:sz w:val="24"/>
          <w:szCs w:val="24"/>
        </w:rPr>
        <w:t>По хоккею с шайбой:</w:t>
      </w:r>
    </w:p>
    <w:p w:rsidR="005874D4" w:rsidRPr="005874D4" w:rsidRDefault="005874D4" w:rsidP="005874D4">
      <w:pPr>
        <w:shd w:val="clear" w:color="auto" w:fill="FFFFFF"/>
        <w:tabs>
          <w:tab w:val="left" w:pos="259"/>
        </w:tabs>
        <w:ind w:left="14" w:right="2765"/>
        <w:jc w:val="both"/>
      </w:pPr>
      <w:r w:rsidRPr="005874D4">
        <w:rPr>
          <w:spacing w:val="-20"/>
          <w:sz w:val="24"/>
          <w:szCs w:val="24"/>
        </w:rPr>
        <w:t>1.</w:t>
      </w:r>
      <w:r w:rsidRPr="005874D4">
        <w:rPr>
          <w:sz w:val="24"/>
          <w:szCs w:val="24"/>
        </w:rPr>
        <w:tab/>
      </w:r>
      <w:r w:rsidRPr="005874D4">
        <w:rPr>
          <w:spacing w:val="-2"/>
          <w:sz w:val="24"/>
          <w:szCs w:val="24"/>
        </w:rPr>
        <w:t>Обновить содержание пункта 2.4. Практические занятия:</w:t>
      </w:r>
      <w:r w:rsidRPr="005874D4">
        <w:rPr>
          <w:spacing w:val="-2"/>
          <w:sz w:val="24"/>
          <w:szCs w:val="24"/>
        </w:rPr>
        <w:br/>
      </w:r>
      <w:r w:rsidRPr="005874D4">
        <w:rPr>
          <w:sz w:val="24"/>
          <w:szCs w:val="24"/>
        </w:rPr>
        <w:t>Упражнения с отбойно-возвратным брусом:</w:t>
      </w:r>
    </w:p>
    <w:p w:rsidR="005874D4" w:rsidRPr="005874D4" w:rsidRDefault="005874D4" w:rsidP="005874D4">
      <w:pPr>
        <w:numPr>
          <w:ilvl w:val="0"/>
          <w:numId w:val="13"/>
        </w:numPr>
        <w:shd w:val="clear" w:color="auto" w:fill="FFFFFF"/>
        <w:tabs>
          <w:tab w:val="left" w:pos="133"/>
        </w:tabs>
        <w:jc w:val="both"/>
        <w:rPr>
          <w:sz w:val="24"/>
          <w:szCs w:val="24"/>
        </w:rPr>
      </w:pPr>
      <w:r w:rsidRPr="005874D4">
        <w:rPr>
          <w:sz w:val="24"/>
          <w:szCs w:val="24"/>
        </w:rPr>
        <w:t>Передача шайбы в брус и прием, стоя на месте.</w:t>
      </w:r>
    </w:p>
    <w:p w:rsidR="005874D4" w:rsidRPr="005874D4" w:rsidRDefault="005874D4" w:rsidP="005874D4">
      <w:pPr>
        <w:numPr>
          <w:ilvl w:val="0"/>
          <w:numId w:val="13"/>
        </w:numPr>
        <w:shd w:val="clear" w:color="auto" w:fill="FFFFFF"/>
        <w:tabs>
          <w:tab w:val="left" w:pos="133"/>
        </w:tabs>
        <w:jc w:val="both"/>
        <w:rPr>
          <w:sz w:val="24"/>
          <w:szCs w:val="24"/>
        </w:rPr>
      </w:pPr>
      <w:r w:rsidRPr="005874D4">
        <w:rPr>
          <w:sz w:val="24"/>
          <w:szCs w:val="24"/>
        </w:rPr>
        <w:t>Передача шайбы в брус и прием в движении.</w:t>
      </w:r>
    </w:p>
    <w:p w:rsidR="005874D4" w:rsidRPr="005874D4" w:rsidRDefault="005874D4" w:rsidP="005874D4">
      <w:pPr>
        <w:numPr>
          <w:ilvl w:val="0"/>
          <w:numId w:val="13"/>
        </w:numPr>
        <w:shd w:val="clear" w:color="auto" w:fill="FFFFFF"/>
        <w:tabs>
          <w:tab w:val="left" w:pos="133"/>
        </w:tabs>
        <w:jc w:val="both"/>
        <w:rPr>
          <w:sz w:val="24"/>
          <w:szCs w:val="24"/>
        </w:rPr>
      </w:pPr>
      <w:r w:rsidRPr="005874D4">
        <w:rPr>
          <w:sz w:val="24"/>
          <w:szCs w:val="24"/>
        </w:rPr>
        <w:t>Передача шайбы в брус и прием с последующим броском в ворота.</w:t>
      </w:r>
    </w:p>
    <w:p w:rsidR="005874D4" w:rsidRPr="005874D4" w:rsidRDefault="005874D4" w:rsidP="005874D4">
      <w:pPr>
        <w:numPr>
          <w:ilvl w:val="0"/>
          <w:numId w:val="13"/>
        </w:numPr>
        <w:shd w:val="clear" w:color="auto" w:fill="FFFFFF"/>
        <w:tabs>
          <w:tab w:val="left" w:pos="133"/>
        </w:tabs>
        <w:spacing w:before="205"/>
        <w:jc w:val="both"/>
        <w:rPr>
          <w:sz w:val="24"/>
          <w:szCs w:val="24"/>
        </w:rPr>
      </w:pPr>
      <w:r w:rsidRPr="005874D4">
        <w:rPr>
          <w:sz w:val="24"/>
          <w:szCs w:val="24"/>
        </w:rPr>
        <w:t>Передача шайбы в брус и прием с последующим финтом вокруг бруса.</w:t>
      </w:r>
    </w:p>
    <w:p w:rsidR="005874D4" w:rsidRPr="005874D4" w:rsidRDefault="005874D4" w:rsidP="005874D4">
      <w:pPr>
        <w:shd w:val="clear" w:color="auto" w:fill="FFFFFF"/>
        <w:tabs>
          <w:tab w:val="left" w:pos="259"/>
        </w:tabs>
        <w:spacing w:before="252"/>
        <w:ind w:left="14"/>
        <w:jc w:val="both"/>
      </w:pPr>
      <w:r w:rsidRPr="005874D4">
        <w:rPr>
          <w:spacing w:val="-12"/>
          <w:sz w:val="24"/>
          <w:szCs w:val="24"/>
        </w:rPr>
        <w:t>2.</w:t>
      </w:r>
      <w:r w:rsidRPr="005874D4">
        <w:rPr>
          <w:sz w:val="24"/>
          <w:szCs w:val="24"/>
        </w:rPr>
        <w:tab/>
      </w:r>
      <w:r w:rsidRPr="005874D4">
        <w:rPr>
          <w:spacing w:val="-1"/>
          <w:sz w:val="24"/>
          <w:szCs w:val="24"/>
        </w:rPr>
        <w:t>Обновить список литературы:</w:t>
      </w:r>
    </w:p>
    <w:p w:rsidR="005874D4" w:rsidRPr="005874D4" w:rsidRDefault="005874D4" w:rsidP="005874D4">
      <w:pPr>
        <w:numPr>
          <w:ilvl w:val="0"/>
          <w:numId w:val="13"/>
        </w:numPr>
        <w:shd w:val="clear" w:color="auto" w:fill="FFFFFF"/>
        <w:tabs>
          <w:tab w:val="left" w:pos="133"/>
        </w:tabs>
        <w:spacing w:before="205"/>
        <w:jc w:val="both"/>
        <w:rPr>
          <w:sz w:val="24"/>
          <w:szCs w:val="24"/>
        </w:rPr>
      </w:pPr>
      <w:proofErr w:type="spellStart"/>
      <w:r w:rsidRPr="005874D4">
        <w:rPr>
          <w:spacing w:val="-1"/>
          <w:sz w:val="24"/>
          <w:szCs w:val="24"/>
        </w:rPr>
        <w:t>Деннис</w:t>
      </w:r>
      <w:proofErr w:type="spellEnd"/>
      <w:r w:rsidRPr="005874D4">
        <w:rPr>
          <w:spacing w:val="-1"/>
          <w:sz w:val="24"/>
          <w:szCs w:val="24"/>
        </w:rPr>
        <w:t xml:space="preserve">, "Ред" </w:t>
      </w:r>
      <w:proofErr w:type="spellStart"/>
      <w:r w:rsidRPr="005874D4">
        <w:rPr>
          <w:spacing w:val="-1"/>
          <w:sz w:val="24"/>
          <w:szCs w:val="24"/>
        </w:rPr>
        <w:t>Гендрон</w:t>
      </w:r>
      <w:proofErr w:type="spellEnd"/>
      <w:r w:rsidRPr="005874D4">
        <w:rPr>
          <w:spacing w:val="-1"/>
          <w:sz w:val="24"/>
          <w:szCs w:val="24"/>
        </w:rPr>
        <w:t xml:space="preserve"> Деятельность тренера в хоккее / </w:t>
      </w:r>
      <w:proofErr w:type="spellStart"/>
      <w:r w:rsidRPr="005874D4">
        <w:rPr>
          <w:spacing w:val="-1"/>
          <w:sz w:val="24"/>
          <w:szCs w:val="24"/>
        </w:rPr>
        <w:t>Деннис</w:t>
      </w:r>
      <w:proofErr w:type="spellEnd"/>
      <w:r w:rsidRPr="005874D4">
        <w:rPr>
          <w:spacing w:val="-1"/>
          <w:sz w:val="24"/>
          <w:szCs w:val="24"/>
        </w:rPr>
        <w:t xml:space="preserve"> "Ред" </w:t>
      </w:r>
      <w:proofErr w:type="spellStart"/>
      <w:r w:rsidRPr="005874D4">
        <w:rPr>
          <w:spacing w:val="-1"/>
          <w:sz w:val="24"/>
          <w:szCs w:val="24"/>
        </w:rPr>
        <w:t>Гендрон</w:t>
      </w:r>
      <w:proofErr w:type="spellEnd"/>
      <w:r w:rsidRPr="005874D4">
        <w:rPr>
          <w:spacing w:val="-1"/>
          <w:sz w:val="24"/>
          <w:szCs w:val="24"/>
        </w:rPr>
        <w:t xml:space="preserve">, Верн </w:t>
      </w:r>
      <w:proofErr w:type="spellStart"/>
      <w:r w:rsidRPr="005874D4">
        <w:rPr>
          <w:sz w:val="24"/>
          <w:szCs w:val="24"/>
        </w:rPr>
        <w:t>Стенленд</w:t>
      </w:r>
      <w:proofErr w:type="spellEnd"/>
      <w:r w:rsidRPr="005874D4">
        <w:rPr>
          <w:sz w:val="24"/>
          <w:szCs w:val="24"/>
        </w:rPr>
        <w:t>. - М.: Олимпийская литература, 2013. - 208 с.</w:t>
      </w:r>
    </w:p>
    <w:p w:rsidR="005874D4" w:rsidRPr="005874D4" w:rsidRDefault="005874D4" w:rsidP="005874D4">
      <w:pPr>
        <w:numPr>
          <w:ilvl w:val="0"/>
          <w:numId w:val="13"/>
        </w:numPr>
        <w:shd w:val="clear" w:color="auto" w:fill="FFFFFF"/>
        <w:tabs>
          <w:tab w:val="left" w:pos="133"/>
        </w:tabs>
        <w:spacing w:before="194"/>
        <w:jc w:val="both"/>
        <w:rPr>
          <w:sz w:val="24"/>
          <w:szCs w:val="24"/>
        </w:rPr>
      </w:pPr>
      <w:r w:rsidRPr="005874D4">
        <w:rPr>
          <w:spacing w:val="-1"/>
          <w:sz w:val="24"/>
          <w:szCs w:val="24"/>
        </w:rPr>
        <w:t xml:space="preserve">Квашнин, К. Русский хоккей / К. Квашнин, Я. Колодный. - М.: М.,Л.: Физкультура и </w:t>
      </w:r>
      <w:r w:rsidRPr="005874D4">
        <w:rPr>
          <w:sz w:val="24"/>
          <w:szCs w:val="24"/>
        </w:rPr>
        <w:t>спорт, 2015.-192 с.</w:t>
      </w:r>
    </w:p>
    <w:p w:rsidR="005874D4" w:rsidRPr="005874D4" w:rsidRDefault="005874D4" w:rsidP="005874D4">
      <w:pPr>
        <w:numPr>
          <w:ilvl w:val="0"/>
          <w:numId w:val="13"/>
        </w:numPr>
        <w:shd w:val="clear" w:color="auto" w:fill="FFFFFF"/>
        <w:tabs>
          <w:tab w:val="left" w:pos="133"/>
        </w:tabs>
        <w:spacing w:before="209"/>
        <w:ind w:right="461"/>
        <w:jc w:val="both"/>
        <w:rPr>
          <w:sz w:val="24"/>
          <w:szCs w:val="24"/>
        </w:rPr>
      </w:pPr>
      <w:r w:rsidRPr="005874D4">
        <w:rPr>
          <w:spacing w:val="-1"/>
          <w:sz w:val="24"/>
          <w:szCs w:val="24"/>
        </w:rPr>
        <w:t xml:space="preserve">Никонов В.А. Физическая подготовка хоккеистов: методическое пособие / Ю.В. </w:t>
      </w:r>
      <w:r w:rsidRPr="005874D4">
        <w:rPr>
          <w:sz w:val="24"/>
          <w:szCs w:val="24"/>
        </w:rPr>
        <w:t xml:space="preserve">Никонов. - Минск: </w:t>
      </w:r>
      <w:proofErr w:type="spellStart"/>
      <w:r w:rsidRPr="005874D4">
        <w:rPr>
          <w:sz w:val="24"/>
          <w:szCs w:val="24"/>
        </w:rPr>
        <w:t>Витпостер</w:t>
      </w:r>
      <w:proofErr w:type="spellEnd"/>
      <w:r w:rsidRPr="005874D4">
        <w:rPr>
          <w:sz w:val="24"/>
          <w:szCs w:val="24"/>
        </w:rPr>
        <w:t>, 2014. - 576 с.</w:t>
      </w:r>
    </w:p>
    <w:p w:rsidR="005874D4" w:rsidRPr="005874D4" w:rsidRDefault="005874D4" w:rsidP="005874D4">
      <w:pPr>
        <w:shd w:val="clear" w:color="auto" w:fill="FFFFFF"/>
        <w:spacing w:before="241"/>
        <w:ind w:left="7"/>
        <w:jc w:val="both"/>
      </w:pPr>
      <w:r w:rsidRPr="005874D4">
        <w:rPr>
          <w:sz w:val="24"/>
          <w:szCs w:val="24"/>
        </w:rPr>
        <w:t>По фигурному катанию на коньках:</w:t>
      </w:r>
    </w:p>
    <w:p w:rsidR="005874D4" w:rsidRPr="005874D4" w:rsidRDefault="005874D4" w:rsidP="005874D4">
      <w:pPr>
        <w:shd w:val="clear" w:color="auto" w:fill="FFFFFF"/>
        <w:tabs>
          <w:tab w:val="left" w:pos="241"/>
        </w:tabs>
        <w:spacing w:before="61"/>
        <w:ind w:right="2765"/>
        <w:jc w:val="both"/>
      </w:pPr>
      <w:r w:rsidRPr="005874D4">
        <w:rPr>
          <w:spacing w:val="-22"/>
          <w:sz w:val="24"/>
          <w:szCs w:val="24"/>
        </w:rPr>
        <w:t>1.</w:t>
      </w:r>
      <w:r w:rsidRPr="005874D4">
        <w:rPr>
          <w:sz w:val="24"/>
          <w:szCs w:val="24"/>
        </w:rPr>
        <w:tab/>
      </w:r>
      <w:r w:rsidRPr="005874D4">
        <w:rPr>
          <w:spacing w:val="-2"/>
          <w:sz w:val="24"/>
          <w:szCs w:val="24"/>
        </w:rPr>
        <w:t>Обновить содержание пункта 2.4. Практические занятия:</w:t>
      </w:r>
      <w:r w:rsidRPr="005874D4">
        <w:rPr>
          <w:spacing w:val="-2"/>
          <w:sz w:val="24"/>
          <w:szCs w:val="24"/>
        </w:rPr>
        <w:br/>
      </w:r>
      <w:r w:rsidRPr="005874D4">
        <w:rPr>
          <w:sz w:val="24"/>
          <w:szCs w:val="24"/>
        </w:rPr>
        <w:t>Упражнения с отбойно-возвратным брусом:</w:t>
      </w:r>
    </w:p>
    <w:p w:rsidR="005874D4" w:rsidRPr="005874D4" w:rsidRDefault="005874D4" w:rsidP="005874D4">
      <w:pPr>
        <w:numPr>
          <w:ilvl w:val="0"/>
          <w:numId w:val="13"/>
        </w:numPr>
        <w:shd w:val="clear" w:color="auto" w:fill="FFFFFF"/>
        <w:tabs>
          <w:tab w:val="left" w:pos="133"/>
        </w:tabs>
        <w:spacing w:before="4"/>
        <w:jc w:val="both"/>
        <w:rPr>
          <w:sz w:val="24"/>
          <w:szCs w:val="24"/>
        </w:rPr>
      </w:pPr>
      <w:r w:rsidRPr="005874D4">
        <w:rPr>
          <w:sz w:val="24"/>
          <w:szCs w:val="24"/>
        </w:rPr>
        <w:t>Передача шайбы в брус и прием, стоя на месте.</w:t>
      </w:r>
    </w:p>
    <w:p w:rsidR="005874D4" w:rsidRPr="005874D4" w:rsidRDefault="005874D4" w:rsidP="005874D4">
      <w:pPr>
        <w:numPr>
          <w:ilvl w:val="0"/>
          <w:numId w:val="13"/>
        </w:numPr>
        <w:shd w:val="clear" w:color="auto" w:fill="FFFFFF"/>
        <w:tabs>
          <w:tab w:val="left" w:pos="133"/>
        </w:tabs>
        <w:spacing w:before="7"/>
        <w:jc w:val="both"/>
        <w:rPr>
          <w:sz w:val="24"/>
          <w:szCs w:val="24"/>
        </w:rPr>
      </w:pPr>
      <w:r w:rsidRPr="005874D4">
        <w:rPr>
          <w:sz w:val="24"/>
          <w:szCs w:val="24"/>
        </w:rPr>
        <w:t>Передача шайбы в брус и прием в движении.</w:t>
      </w:r>
    </w:p>
    <w:p w:rsidR="005874D4" w:rsidRPr="005874D4" w:rsidRDefault="005874D4" w:rsidP="005874D4">
      <w:pPr>
        <w:numPr>
          <w:ilvl w:val="0"/>
          <w:numId w:val="13"/>
        </w:numPr>
        <w:shd w:val="clear" w:color="auto" w:fill="FFFFFF"/>
        <w:tabs>
          <w:tab w:val="left" w:pos="133"/>
        </w:tabs>
        <w:spacing w:before="4"/>
        <w:jc w:val="both"/>
        <w:rPr>
          <w:sz w:val="24"/>
          <w:szCs w:val="24"/>
        </w:rPr>
      </w:pPr>
      <w:r w:rsidRPr="005874D4">
        <w:rPr>
          <w:sz w:val="24"/>
          <w:szCs w:val="24"/>
        </w:rPr>
        <w:t>Передача шайбы в брус и прием с последующим броском в ворота.</w:t>
      </w:r>
    </w:p>
    <w:p w:rsidR="005874D4" w:rsidRPr="005874D4" w:rsidRDefault="005874D4" w:rsidP="005874D4">
      <w:pPr>
        <w:numPr>
          <w:ilvl w:val="0"/>
          <w:numId w:val="13"/>
        </w:numPr>
        <w:shd w:val="clear" w:color="auto" w:fill="FFFFFF"/>
        <w:tabs>
          <w:tab w:val="left" w:pos="133"/>
        </w:tabs>
        <w:jc w:val="both"/>
        <w:rPr>
          <w:sz w:val="24"/>
          <w:szCs w:val="24"/>
        </w:rPr>
      </w:pPr>
      <w:r w:rsidRPr="005874D4">
        <w:rPr>
          <w:sz w:val="24"/>
          <w:szCs w:val="24"/>
        </w:rPr>
        <w:t>Передача шайбы в брус и прием с последующим финтом вокруг бруса.</w:t>
      </w:r>
    </w:p>
    <w:p w:rsidR="005874D4" w:rsidRPr="005874D4" w:rsidRDefault="005874D4" w:rsidP="005874D4">
      <w:pPr>
        <w:shd w:val="clear" w:color="auto" w:fill="FFFFFF"/>
        <w:tabs>
          <w:tab w:val="left" w:pos="241"/>
        </w:tabs>
        <w:jc w:val="both"/>
      </w:pPr>
      <w:r w:rsidRPr="005874D4">
        <w:rPr>
          <w:spacing w:val="-12"/>
          <w:sz w:val="24"/>
          <w:szCs w:val="24"/>
        </w:rPr>
        <w:t>2.</w:t>
      </w:r>
      <w:r w:rsidRPr="005874D4">
        <w:rPr>
          <w:sz w:val="24"/>
          <w:szCs w:val="24"/>
        </w:rPr>
        <w:tab/>
      </w:r>
      <w:r w:rsidRPr="005874D4">
        <w:rPr>
          <w:spacing w:val="-1"/>
          <w:sz w:val="24"/>
          <w:szCs w:val="24"/>
        </w:rPr>
        <w:t>Обновить список литературы:</w:t>
      </w:r>
    </w:p>
    <w:p w:rsidR="005874D4" w:rsidRPr="005874D4" w:rsidRDefault="005874D4" w:rsidP="005874D4">
      <w:pPr>
        <w:numPr>
          <w:ilvl w:val="0"/>
          <w:numId w:val="13"/>
        </w:numPr>
        <w:shd w:val="clear" w:color="auto" w:fill="FFFFFF"/>
        <w:tabs>
          <w:tab w:val="left" w:pos="133"/>
        </w:tabs>
        <w:spacing w:before="158"/>
        <w:jc w:val="both"/>
        <w:rPr>
          <w:sz w:val="24"/>
          <w:szCs w:val="24"/>
        </w:rPr>
      </w:pPr>
      <w:proofErr w:type="spellStart"/>
      <w:r w:rsidRPr="005874D4">
        <w:rPr>
          <w:spacing w:val="-1"/>
          <w:sz w:val="24"/>
          <w:szCs w:val="24"/>
        </w:rPr>
        <w:t>Деннис</w:t>
      </w:r>
      <w:proofErr w:type="spellEnd"/>
      <w:r w:rsidRPr="005874D4">
        <w:rPr>
          <w:spacing w:val="-1"/>
          <w:sz w:val="24"/>
          <w:szCs w:val="24"/>
        </w:rPr>
        <w:t xml:space="preserve">, "Ред" </w:t>
      </w:r>
      <w:proofErr w:type="spellStart"/>
      <w:r w:rsidRPr="005874D4">
        <w:rPr>
          <w:spacing w:val="-1"/>
          <w:sz w:val="24"/>
          <w:szCs w:val="24"/>
        </w:rPr>
        <w:t>Гендрон</w:t>
      </w:r>
      <w:proofErr w:type="spellEnd"/>
      <w:r w:rsidRPr="005874D4">
        <w:rPr>
          <w:spacing w:val="-1"/>
          <w:sz w:val="24"/>
          <w:szCs w:val="24"/>
        </w:rPr>
        <w:t xml:space="preserve"> Деятельность тренера в хоккее / </w:t>
      </w:r>
      <w:proofErr w:type="spellStart"/>
      <w:r w:rsidRPr="005874D4">
        <w:rPr>
          <w:spacing w:val="-1"/>
          <w:sz w:val="24"/>
          <w:szCs w:val="24"/>
        </w:rPr>
        <w:t>Деннис</w:t>
      </w:r>
      <w:proofErr w:type="spellEnd"/>
      <w:r w:rsidRPr="005874D4">
        <w:rPr>
          <w:spacing w:val="-1"/>
          <w:sz w:val="24"/>
          <w:szCs w:val="24"/>
        </w:rPr>
        <w:t xml:space="preserve"> "Ред" </w:t>
      </w:r>
      <w:proofErr w:type="spellStart"/>
      <w:r w:rsidRPr="005874D4">
        <w:rPr>
          <w:spacing w:val="-1"/>
          <w:sz w:val="24"/>
          <w:szCs w:val="24"/>
        </w:rPr>
        <w:t>Гендрон</w:t>
      </w:r>
      <w:proofErr w:type="spellEnd"/>
      <w:r w:rsidRPr="005874D4">
        <w:rPr>
          <w:spacing w:val="-1"/>
          <w:sz w:val="24"/>
          <w:szCs w:val="24"/>
        </w:rPr>
        <w:t xml:space="preserve">, Верн </w:t>
      </w:r>
      <w:proofErr w:type="spellStart"/>
      <w:r w:rsidRPr="005874D4">
        <w:rPr>
          <w:sz w:val="24"/>
          <w:szCs w:val="24"/>
        </w:rPr>
        <w:t>Стенленд</w:t>
      </w:r>
      <w:proofErr w:type="spellEnd"/>
      <w:r w:rsidRPr="005874D4">
        <w:rPr>
          <w:sz w:val="24"/>
          <w:szCs w:val="24"/>
        </w:rPr>
        <w:t>. - М.: Олимпийская литература, 2013. - 208 с.</w:t>
      </w:r>
    </w:p>
    <w:p w:rsidR="005874D4" w:rsidRPr="005874D4" w:rsidRDefault="005874D4" w:rsidP="005874D4">
      <w:pPr>
        <w:numPr>
          <w:ilvl w:val="0"/>
          <w:numId w:val="13"/>
        </w:numPr>
        <w:shd w:val="clear" w:color="auto" w:fill="FFFFFF"/>
        <w:tabs>
          <w:tab w:val="left" w:pos="133"/>
        </w:tabs>
        <w:spacing w:before="194"/>
        <w:jc w:val="both"/>
        <w:rPr>
          <w:sz w:val="24"/>
          <w:szCs w:val="24"/>
        </w:rPr>
      </w:pPr>
      <w:r w:rsidRPr="005874D4">
        <w:rPr>
          <w:spacing w:val="-1"/>
          <w:sz w:val="24"/>
          <w:szCs w:val="24"/>
        </w:rPr>
        <w:t xml:space="preserve">Квашнин, К. Русский хоккей / К. Квашнин, Я. Колодный. - М.: М.,Л.: Физкультура и </w:t>
      </w:r>
      <w:r w:rsidRPr="005874D4">
        <w:rPr>
          <w:sz w:val="24"/>
          <w:szCs w:val="24"/>
        </w:rPr>
        <w:t>спорт, 2015.-192 с.</w:t>
      </w:r>
    </w:p>
    <w:p w:rsidR="005874D4" w:rsidRPr="005874D4" w:rsidRDefault="005874D4" w:rsidP="005874D4">
      <w:pPr>
        <w:shd w:val="clear" w:color="auto" w:fill="FFFFFF"/>
        <w:tabs>
          <w:tab w:val="left" w:pos="137"/>
        </w:tabs>
        <w:spacing w:line="342" w:lineRule="exact"/>
        <w:ind w:right="461"/>
        <w:jc w:val="both"/>
      </w:pPr>
      <w:r w:rsidRPr="005874D4">
        <w:rPr>
          <w:sz w:val="24"/>
          <w:szCs w:val="24"/>
        </w:rPr>
        <w:t>-</w:t>
      </w:r>
      <w:r w:rsidRPr="005874D4">
        <w:rPr>
          <w:sz w:val="24"/>
          <w:szCs w:val="24"/>
        </w:rPr>
        <w:tab/>
      </w:r>
      <w:r w:rsidRPr="005874D4">
        <w:rPr>
          <w:spacing w:val="-1"/>
          <w:sz w:val="24"/>
          <w:szCs w:val="24"/>
        </w:rPr>
        <w:t>Никонов В.А. Физическая подготовка хоккеистов: методическое пособие / Ю.В.</w:t>
      </w:r>
      <w:r w:rsidRPr="005874D4">
        <w:rPr>
          <w:spacing w:val="-1"/>
          <w:sz w:val="24"/>
          <w:szCs w:val="24"/>
        </w:rPr>
        <w:br/>
      </w:r>
      <w:r w:rsidRPr="005874D4">
        <w:rPr>
          <w:sz w:val="24"/>
          <w:szCs w:val="24"/>
        </w:rPr>
        <w:t xml:space="preserve">Никонов. - Минск: </w:t>
      </w:r>
      <w:proofErr w:type="spellStart"/>
      <w:r w:rsidRPr="005874D4">
        <w:rPr>
          <w:sz w:val="24"/>
          <w:szCs w:val="24"/>
        </w:rPr>
        <w:t>Витпостер</w:t>
      </w:r>
      <w:proofErr w:type="spellEnd"/>
      <w:r w:rsidRPr="005874D4">
        <w:rPr>
          <w:sz w:val="24"/>
          <w:szCs w:val="24"/>
        </w:rPr>
        <w:t>, 2014.-576 с.</w:t>
      </w:r>
    </w:p>
    <w:p w:rsidR="005874D4" w:rsidRPr="005874D4" w:rsidRDefault="005874D4" w:rsidP="005874D4">
      <w:pPr>
        <w:shd w:val="clear" w:color="auto" w:fill="FFFFFF"/>
        <w:ind w:left="7"/>
        <w:jc w:val="both"/>
      </w:pPr>
      <w:r w:rsidRPr="005874D4">
        <w:rPr>
          <w:spacing w:val="-1"/>
          <w:sz w:val="24"/>
          <w:szCs w:val="24"/>
        </w:rPr>
        <w:t xml:space="preserve">По </w:t>
      </w:r>
      <w:proofErr w:type="gramStart"/>
      <w:r w:rsidRPr="005874D4">
        <w:rPr>
          <w:spacing w:val="-1"/>
          <w:sz w:val="24"/>
          <w:szCs w:val="24"/>
        </w:rPr>
        <w:t>фитнес-аэробике</w:t>
      </w:r>
      <w:proofErr w:type="gramEnd"/>
      <w:r w:rsidRPr="005874D4">
        <w:rPr>
          <w:spacing w:val="-1"/>
          <w:sz w:val="24"/>
          <w:szCs w:val="24"/>
        </w:rPr>
        <w:t>:</w:t>
      </w:r>
    </w:p>
    <w:p w:rsidR="005874D4" w:rsidRPr="005874D4" w:rsidRDefault="005874D4" w:rsidP="005874D4">
      <w:pPr>
        <w:shd w:val="clear" w:color="auto" w:fill="FFFFFF"/>
        <w:tabs>
          <w:tab w:val="left" w:pos="252"/>
        </w:tabs>
        <w:ind w:left="18"/>
        <w:jc w:val="both"/>
      </w:pPr>
      <w:r w:rsidRPr="005874D4">
        <w:rPr>
          <w:spacing w:val="-22"/>
          <w:sz w:val="24"/>
          <w:szCs w:val="24"/>
        </w:rPr>
        <w:t>1.</w:t>
      </w:r>
      <w:r w:rsidRPr="005874D4">
        <w:rPr>
          <w:sz w:val="24"/>
          <w:szCs w:val="24"/>
        </w:rPr>
        <w:tab/>
        <w:t>Обновить содержание пункта 2.8. Практическая подготовка:</w:t>
      </w:r>
    </w:p>
    <w:p w:rsidR="005874D4" w:rsidRPr="005874D4" w:rsidRDefault="005874D4" w:rsidP="005874D4">
      <w:pPr>
        <w:shd w:val="clear" w:color="auto" w:fill="FFFFFF"/>
        <w:spacing w:line="281" w:lineRule="exact"/>
        <w:ind w:left="32"/>
        <w:jc w:val="both"/>
      </w:pPr>
      <w:r w:rsidRPr="005874D4">
        <w:rPr>
          <w:spacing w:val="-1"/>
          <w:sz w:val="24"/>
          <w:szCs w:val="24"/>
        </w:rPr>
        <w:t xml:space="preserve">1.И.П.: </w:t>
      </w:r>
      <w:proofErr w:type="gramStart"/>
      <w:r w:rsidRPr="005874D4">
        <w:rPr>
          <w:spacing w:val="-1"/>
          <w:sz w:val="24"/>
          <w:szCs w:val="24"/>
        </w:rPr>
        <w:t>сед</w:t>
      </w:r>
      <w:proofErr w:type="gramEnd"/>
      <w:r w:rsidRPr="005874D4">
        <w:rPr>
          <w:spacing w:val="-1"/>
          <w:sz w:val="24"/>
          <w:szCs w:val="24"/>
        </w:rPr>
        <w:t xml:space="preserve"> ноги вместе. Вытянуть стопы и пальцы максимально от себя в положении</w:t>
      </w:r>
    </w:p>
    <w:p w:rsidR="005874D4" w:rsidRPr="005874D4" w:rsidRDefault="005874D4" w:rsidP="005874D4">
      <w:pPr>
        <w:shd w:val="clear" w:color="auto" w:fill="FFFFFF"/>
        <w:spacing w:line="281" w:lineRule="exact"/>
        <w:ind w:left="14"/>
        <w:jc w:val="both"/>
      </w:pPr>
      <w:r w:rsidRPr="005874D4">
        <w:rPr>
          <w:sz w:val="24"/>
          <w:szCs w:val="24"/>
        </w:rPr>
        <w:t>«</w:t>
      </w:r>
      <w:r w:rsidRPr="005874D4">
        <w:rPr>
          <w:sz w:val="24"/>
          <w:szCs w:val="24"/>
          <w:lang w:val="en-US"/>
        </w:rPr>
        <w:t>point</w:t>
      </w:r>
      <w:r w:rsidRPr="005874D4">
        <w:rPr>
          <w:sz w:val="24"/>
          <w:szCs w:val="24"/>
        </w:rPr>
        <w:t>», а затем привести в положение «</w:t>
      </w:r>
      <w:r w:rsidRPr="005874D4">
        <w:rPr>
          <w:sz w:val="24"/>
          <w:szCs w:val="24"/>
          <w:lang w:val="en-US"/>
        </w:rPr>
        <w:t>flex</w:t>
      </w:r>
      <w:r w:rsidRPr="005874D4">
        <w:rPr>
          <w:sz w:val="24"/>
          <w:szCs w:val="24"/>
        </w:rPr>
        <w:t>».</w:t>
      </w:r>
    </w:p>
    <w:p w:rsidR="005874D4" w:rsidRPr="005874D4" w:rsidRDefault="005874D4" w:rsidP="005874D4">
      <w:pPr>
        <w:shd w:val="clear" w:color="auto" w:fill="FFFFFF"/>
        <w:spacing w:line="281" w:lineRule="exact"/>
        <w:ind w:left="14"/>
        <w:jc w:val="both"/>
      </w:pPr>
      <w:r w:rsidRPr="005874D4">
        <w:rPr>
          <w:spacing w:val="-1"/>
          <w:sz w:val="24"/>
          <w:szCs w:val="24"/>
        </w:rPr>
        <w:t>2.И.П.: сед, касаясь ягодицами пяток, руки упираются в пол. Вытянуть ноги в коленях и</w:t>
      </w:r>
    </w:p>
    <w:p w:rsidR="005874D4" w:rsidRPr="005874D4" w:rsidRDefault="005874D4" w:rsidP="005874D4">
      <w:pPr>
        <w:shd w:val="clear" w:color="auto" w:fill="FFFFFF"/>
        <w:spacing w:line="281" w:lineRule="exact"/>
        <w:ind w:left="11"/>
        <w:jc w:val="both"/>
      </w:pPr>
      <w:r w:rsidRPr="005874D4">
        <w:rPr>
          <w:sz w:val="24"/>
          <w:szCs w:val="24"/>
        </w:rPr>
        <w:t xml:space="preserve">вернуться в </w:t>
      </w:r>
      <w:proofErr w:type="spellStart"/>
      <w:r w:rsidRPr="005874D4">
        <w:rPr>
          <w:sz w:val="24"/>
          <w:szCs w:val="24"/>
        </w:rPr>
        <w:t>и.п</w:t>
      </w:r>
      <w:proofErr w:type="spellEnd"/>
      <w:r w:rsidRPr="005874D4">
        <w:rPr>
          <w:sz w:val="24"/>
          <w:szCs w:val="24"/>
        </w:rPr>
        <w:t>.</w:t>
      </w:r>
    </w:p>
    <w:p w:rsidR="005874D4" w:rsidRPr="005874D4" w:rsidRDefault="005874D4" w:rsidP="005874D4">
      <w:pPr>
        <w:shd w:val="clear" w:color="auto" w:fill="FFFFFF"/>
        <w:spacing w:line="281" w:lineRule="exact"/>
        <w:ind w:left="18"/>
        <w:jc w:val="both"/>
      </w:pPr>
      <w:proofErr w:type="spellStart"/>
      <w:r w:rsidRPr="005874D4">
        <w:rPr>
          <w:spacing w:val="-1"/>
          <w:sz w:val="24"/>
          <w:szCs w:val="24"/>
        </w:rPr>
        <w:t>З.И.п</w:t>
      </w:r>
      <w:proofErr w:type="spellEnd"/>
      <w:r w:rsidRPr="005874D4">
        <w:rPr>
          <w:spacing w:val="-1"/>
          <w:sz w:val="24"/>
          <w:szCs w:val="24"/>
        </w:rPr>
        <w:t>.: опираясь на колено одной ноги и на подъем другой. Руками «выталкивать» пятку</w:t>
      </w:r>
    </w:p>
    <w:p w:rsidR="005874D4" w:rsidRPr="005874D4" w:rsidRDefault="005874D4" w:rsidP="005874D4">
      <w:pPr>
        <w:shd w:val="clear" w:color="auto" w:fill="FFFFFF"/>
        <w:spacing w:line="281" w:lineRule="exact"/>
        <w:ind w:left="14"/>
        <w:jc w:val="both"/>
      </w:pPr>
      <w:r w:rsidRPr="005874D4">
        <w:rPr>
          <w:spacing w:val="-2"/>
          <w:sz w:val="24"/>
          <w:szCs w:val="24"/>
        </w:rPr>
        <w:t>вперед.</w:t>
      </w:r>
    </w:p>
    <w:p w:rsidR="005874D4" w:rsidRPr="005874D4" w:rsidRDefault="005874D4" w:rsidP="005874D4">
      <w:pPr>
        <w:shd w:val="clear" w:color="auto" w:fill="FFFFFF"/>
        <w:spacing w:line="281" w:lineRule="exact"/>
        <w:ind w:left="11"/>
        <w:jc w:val="both"/>
      </w:pPr>
      <w:r w:rsidRPr="005874D4">
        <w:rPr>
          <w:sz w:val="24"/>
          <w:szCs w:val="24"/>
        </w:rPr>
        <w:t xml:space="preserve">4.Проделать </w:t>
      </w:r>
      <w:proofErr w:type="spellStart"/>
      <w:r w:rsidRPr="005874D4">
        <w:rPr>
          <w:sz w:val="24"/>
          <w:szCs w:val="24"/>
          <w:lang w:val="en-US"/>
        </w:rPr>
        <w:t>plie</w:t>
      </w:r>
      <w:proofErr w:type="spellEnd"/>
      <w:r w:rsidRPr="005874D4">
        <w:rPr>
          <w:sz w:val="24"/>
          <w:szCs w:val="24"/>
        </w:rPr>
        <w:t xml:space="preserve"> по второй позиции, подвернув пальцы. Задержаться в </w:t>
      </w:r>
      <w:proofErr w:type="gramStart"/>
      <w:r w:rsidRPr="005874D4">
        <w:rPr>
          <w:sz w:val="24"/>
          <w:szCs w:val="24"/>
        </w:rPr>
        <w:t>самом</w:t>
      </w:r>
      <w:proofErr w:type="gramEnd"/>
      <w:r w:rsidRPr="005874D4">
        <w:rPr>
          <w:sz w:val="24"/>
          <w:szCs w:val="24"/>
        </w:rPr>
        <w:t xml:space="preserve"> низком</w:t>
      </w:r>
    </w:p>
    <w:p w:rsidR="005874D4" w:rsidRPr="005874D4" w:rsidRDefault="005874D4" w:rsidP="005874D4">
      <w:pPr>
        <w:shd w:val="clear" w:color="auto" w:fill="FFFFFF"/>
        <w:spacing w:line="281" w:lineRule="exact"/>
        <w:ind w:left="14"/>
        <w:jc w:val="both"/>
      </w:pPr>
      <w:r w:rsidRPr="005874D4">
        <w:rPr>
          <w:sz w:val="24"/>
          <w:szCs w:val="24"/>
        </w:rPr>
        <w:t xml:space="preserve">положении и вернуться </w:t>
      </w:r>
      <w:proofErr w:type="gramStart"/>
      <w:r w:rsidRPr="005874D4">
        <w:rPr>
          <w:sz w:val="24"/>
          <w:szCs w:val="24"/>
        </w:rPr>
        <w:t>в</w:t>
      </w:r>
      <w:proofErr w:type="gramEnd"/>
      <w:r w:rsidRPr="005874D4">
        <w:rPr>
          <w:sz w:val="24"/>
          <w:szCs w:val="24"/>
        </w:rPr>
        <w:t xml:space="preserve"> </w:t>
      </w:r>
      <w:proofErr w:type="spellStart"/>
      <w:r w:rsidRPr="005874D4">
        <w:rPr>
          <w:sz w:val="24"/>
          <w:szCs w:val="24"/>
        </w:rPr>
        <w:t>и.п</w:t>
      </w:r>
      <w:proofErr w:type="spellEnd"/>
      <w:r w:rsidRPr="005874D4">
        <w:rPr>
          <w:sz w:val="24"/>
          <w:szCs w:val="24"/>
        </w:rPr>
        <w:t>.</w:t>
      </w:r>
    </w:p>
    <w:p w:rsidR="005874D4" w:rsidRPr="005874D4" w:rsidRDefault="005874D4" w:rsidP="005874D4">
      <w:pPr>
        <w:shd w:val="clear" w:color="auto" w:fill="FFFFFF"/>
        <w:spacing w:line="281" w:lineRule="exact"/>
        <w:ind w:left="25"/>
        <w:jc w:val="both"/>
      </w:pPr>
      <w:r w:rsidRPr="005874D4">
        <w:rPr>
          <w:spacing w:val="-1"/>
          <w:sz w:val="24"/>
          <w:szCs w:val="24"/>
        </w:rPr>
        <w:t xml:space="preserve">5.И.П.: </w:t>
      </w:r>
      <w:proofErr w:type="gramStart"/>
      <w:r w:rsidRPr="005874D4">
        <w:rPr>
          <w:spacing w:val="-1"/>
          <w:sz w:val="24"/>
          <w:szCs w:val="24"/>
        </w:rPr>
        <w:t>сед</w:t>
      </w:r>
      <w:proofErr w:type="gramEnd"/>
      <w:r w:rsidRPr="005874D4">
        <w:rPr>
          <w:spacing w:val="-1"/>
          <w:sz w:val="24"/>
          <w:szCs w:val="24"/>
        </w:rPr>
        <w:t xml:space="preserve"> ноги вместе, резина закреплена на стопах, кисти рук у грудной клетки.</w:t>
      </w:r>
    </w:p>
    <w:p w:rsidR="005874D4" w:rsidRPr="005874D4" w:rsidRDefault="005874D4" w:rsidP="005874D4">
      <w:pPr>
        <w:shd w:val="clear" w:color="auto" w:fill="FFFFFF"/>
        <w:spacing w:line="281" w:lineRule="exact"/>
        <w:ind w:left="18"/>
        <w:jc w:val="both"/>
      </w:pPr>
      <w:r w:rsidRPr="005874D4">
        <w:rPr>
          <w:sz w:val="24"/>
          <w:szCs w:val="24"/>
        </w:rPr>
        <w:t xml:space="preserve">Сгибание пальцев стоп правой и левой ногой, а затем подключается работа </w:t>
      </w:r>
      <w:proofErr w:type="gramStart"/>
      <w:r w:rsidRPr="005874D4">
        <w:rPr>
          <w:sz w:val="24"/>
          <w:szCs w:val="24"/>
        </w:rPr>
        <w:t>в</w:t>
      </w:r>
      <w:proofErr w:type="gramEnd"/>
    </w:p>
    <w:p w:rsidR="005874D4" w:rsidRPr="005874D4" w:rsidRDefault="005874D4" w:rsidP="005874D4">
      <w:pPr>
        <w:shd w:val="clear" w:color="auto" w:fill="FFFFFF"/>
        <w:spacing w:line="281" w:lineRule="exact"/>
        <w:ind w:left="14"/>
        <w:jc w:val="both"/>
      </w:pPr>
      <w:r w:rsidRPr="005874D4">
        <w:rPr>
          <w:sz w:val="24"/>
          <w:szCs w:val="24"/>
        </w:rPr>
        <w:t xml:space="preserve">голеностопном </w:t>
      </w:r>
      <w:proofErr w:type="gramStart"/>
      <w:r w:rsidRPr="005874D4">
        <w:rPr>
          <w:sz w:val="24"/>
          <w:szCs w:val="24"/>
        </w:rPr>
        <w:t>суставе</w:t>
      </w:r>
      <w:proofErr w:type="gramEnd"/>
      <w:r w:rsidRPr="005874D4">
        <w:rPr>
          <w:sz w:val="24"/>
          <w:szCs w:val="24"/>
        </w:rPr>
        <w:t>.</w:t>
      </w:r>
    </w:p>
    <w:p w:rsidR="005874D4" w:rsidRPr="005874D4" w:rsidRDefault="005874D4" w:rsidP="005874D4">
      <w:pPr>
        <w:shd w:val="clear" w:color="auto" w:fill="FFFFFF"/>
        <w:spacing w:line="281" w:lineRule="exact"/>
        <w:ind w:left="22"/>
        <w:jc w:val="both"/>
      </w:pPr>
      <w:proofErr w:type="spellStart"/>
      <w:r w:rsidRPr="005874D4">
        <w:rPr>
          <w:sz w:val="24"/>
          <w:szCs w:val="24"/>
        </w:rPr>
        <w:lastRenderedPageBreak/>
        <w:t>б.И.п</w:t>
      </w:r>
      <w:proofErr w:type="spellEnd"/>
      <w:r w:rsidRPr="005874D4">
        <w:rPr>
          <w:sz w:val="24"/>
          <w:szCs w:val="24"/>
        </w:rPr>
        <w:t xml:space="preserve">.: </w:t>
      </w:r>
      <w:proofErr w:type="gramStart"/>
      <w:r w:rsidRPr="005874D4">
        <w:rPr>
          <w:sz w:val="24"/>
          <w:szCs w:val="24"/>
        </w:rPr>
        <w:t>сед</w:t>
      </w:r>
      <w:proofErr w:type="gramEnd"/>
      <w:r w:rsidRPr="005874D4">
        <w:rPr>
          <w:sz w:val="24"/>
          <w:szCs w:val="24"/>
        </w:rPr>
        <w:t xml:space="preserve"> ноги вместе, резина закреплена на стопах </w:t>
      </w:r>
      <w:proofErr w:type="spellStart"/>
      <w:r w:rsidRPr="005874D4">
        <w:rPr>
          <w:sz w:val="24"/>
          <w:szCs w:val="24"/>
        </w:rPr>
        <w:t>скрестно</w:t>
      </w:r>
      <w:proofErr w:type="spellEnd"/>
      <w:r w:rsidRPr="005874D4">
        <w:rPr>
          <w:sz w:val="24"/>
          <w:szCs w:val="24"/>
        </w:rPr>
        <w:t>, кисти рук у грудной</w:t>
      </w:r>
    </w:p>
    <w:p w:rsidR="005874D4" w:rsidRPr="005874D4" w:rsidRDefault="005874D4" w:rsidP="005874D4">
      <w:pPr>
        <w:shd w:val="clear" w:color="auto" w:fill="FFFFFF"/>
        <w:spacing w:line="281" w:lineRule="exact"/>
        <w:ind w:left="18"/>
        <w:jc w:val="both"/>
      </w:pPr>
      <w:r w:rsidRPr="005874D4">
        <w:rPr>
          <w:sz w:val="24"/>
          <w:szCs w:val="24"/>
        </w:rPr>
        <w:t>клетки. Сгибание пальцев стоп, а затем подключается работа в голеностопном суставе.</w:t>
      </w:r>
    </w:p>
    <w:p w:rsidR="005874D4" w:rsidRPr="005874D4" w:rsidRDefault="005874D4" w:rsidP="005874D4">
      <w:pPr>
        <w:numPr>
          <w:ilvl w:val="0"/>
          <w:numId w:val="14"/>
        </w:numPr>
        <w:shd w:val="clear" w:color="auto" w:fill="FFFFFF"/>
        <w:tabs>
          <w:tab w:val="left" w:pos="256"/>
        </w:tabs>
        <w:spacing w:line="281" w:lineRule="exact"/>
        <w:jc w:val="both"/>
        <w:rPr>
          <w:spacing w:val="-13"/>
          <w:sz w:val="24"/>
          <w:szCs w:val="24"/>
        </w:rPr>
      </w:pPr>
      <w:proofErr w:type="spellStart"/>
      <w:r w:rsidRPr="005874D4">
        <w:rPr>
          <w:spacing w:val="-1"/>
          <w:sz w:val="24"/>
          <w:szCs w:val="24"/>
        </w:rPr>
        <w:t>И.п</w:t>
      </w:r>
      <w:proofErr w:type="spellEnd"/>
      <w:r w:rsidRPr="005874D4">
        <w:rPr>
          <w:spacing w:val="-1"/>
          <w:sz w:val="24"/>
          <w:szCs w:val="24"/>
        </w:rPr>
        <w:t xml:space="preserve">.: </w:t>
      </w:r>
      <w:proofErr w:type="gramStart"/>
      <w:r w:rsidRPr="005874D4">
        <w:rPr>
          <w:spacing w:val="-1"/>
          <w:sz w:val="24"/>
          <w:szCs w:val="24"/>
        </w:rPr>
        <w:t>сед</w:t>
      </w:r>
      <w:proofErr w:type="gramEnd"/>
      <w:r w:rsidRPr="005874D4">
        <w:rPr>
          <w:spacing w:val="-1"/>
          <w:sz w:val="24"/>
          <w:szCs w:val="24"/>
        </w:rPr>
        <w:t xml:space="preserve"> ноги вместе, пятки вместе, резина закреплена на стопах </w:t>
      </w:r>
      <w:proofErr w:type="spellStart"/>
      <w:r w:rsidRPr="005874D4">
        <w:rPr>
          <w:spacing w:val="-1"/>
          <w:sz w:val="24"/>
          <w:szCs w:val="24"/>
        </w:rPr>
        <w:t>скрестно</w:t>
      </w:r>
      <w:proofErr w:type="spellEnd"/>
      <w:r w:rsidRPr="005874D4">
        <w:rPr>
          <w:spacing w:val="-1"/>
          <w:sz w:val="24"/>
          <w:szCs w:val="24"/>
        </w:rPr>
        <w:t xml:space="preserve">, кисти рук у </w:t>
      </w:r>
      <w:r w:rsidRPr="005874D4">
        <w:rPr>
          <w:sz w:val="24"/>
          <w:szCs w:val="24"/>
        </w:rPr>
        <w:t>грудной клетки. Пронация и супинация стоп.</w:t>
      </w:r>
    </w:p>
    <w:p w:rsidR="005874D4" w:rsidRPr="005874D4" w:rsidRDefault="005874D4" w:rsidP="005874D4">
      <w:pPr>
        <w:numPr>
          <w:ilvl w:val="0"/>
          <w:numId w:val="14"/>
        </w:numPr>
        <w:shd w:val="clear" w:color="auto" w:fill="FFFFFF"/>
        <w:tabs>
          <w:tab w:val="left" w:pos="256"/>
        </w:tabs>
        <w:spacing w:line="281" w:lineRule="exact"/>
        <w:jc w:val="both"/>
        <w:rPr>
          <w:spacing w:val="-16"/>
          <w:sz w:val="24"/>
          <w:szCs w:val="24"/>
        </w:rPr>
      </w:pPr>
      <w:proofErr w:type="spellStart"/>
      <w:r w:rsidRPr="005874D4">
        <w:rPr>
          <w:spacing w:val="-1"/>
          <w:sz w:val="24"/>
          <w:szCs w:val="24"/>
        </w:rPr>
        <w:t>И.п</w:t>
      </w:r>
      <w:proofErr w:type="spellEnd"/>
      <w:r w:rsidRPr="005874D4">
        <w:rPr>
          <w:spacing w:val="-1"/>
          <w:sz w:val="24"/>
          <w:szCs w:val="24"/>
        </w:rPr>
        <w:t xml:space="preserve">.: </w:t>
      </w:r>
      <w:proofErr w:type="gramStart"/>
      <w:r w:rsidRPr="005874D4">
        <w:rPr>
          <w:spacing w:val="-1"/>
          <w:sz w:val="24"/>
          <w:szCs w:val="24"/>
        </w:rPr>
        <w:t>сед</w:t>
      </w:r>
      <w:proofErr w:type="gramEnd"/>
      <w:r w:rsidRPr="005874D4">
        <w:rPr>
          <w:spacing w:val="-1"/>
          <w:sz w:val="24"/>
          <w:szCs w:val="24"/>
        </w:rPr>
        <w:t xml:space="preserve"> ноги вместе, стопы разогнуты, резина закреплена на стопах </w:t>
      </w:r>
      <w:proofErr w:type="spellStart"/>
      <w:r w:rsidRPr="005874D4">
        <w:rPr>
          <w:spacing w:val="-1"/>
          <w:sz w:val="24"/>
          <w:szCs w:val="24"/>
        </w:rPr>
        <w:t>скрестно</w:t>
      </w:r>
      <w:proofErr w:type="spellEnd"/>
      <w:r w:rsidRPr="005874D4">
        <w:rPr>
          <w:spacing w:val="-1"/>
          <w:sz w:val="24"/>
          <w:szCs w:val="24"/>
        </w:rPr>
        <w:t xml:space="preserve">, кисти </w:t>
      </w:r>
      <w:r w:rsidRPr="005874D4">
        <w:rPr>
          <w:sz w:val="24"/>
          <w:szCs w:val="24"/>
        </w:rPr>
        <w:t>рук у грудной клетки. Пронация и супинация стоп.</w:t>
      </w:r>
    </w:p>
    <w:p w:rsidR="005874D4" w:rsidRPr="005874D4" w:rsidRDefault="005874D4" w:rsidP="005874D4">
      <w:pPr>
        <w:shd w:val="clear" w:color="auto" w:fill="FFFFFF"/>
        <w:tabs>
          <w:tab w:val="left" w:pos="252"/>
        </w:tabs>
        <w:ind w:left="18"/>
        <w:jc w:val="both"/>
      </w:pPr>
      <w:r w:rsidRPr="005874D4">
        <w:rPr>
          <w:spacing w:val="-12"/>
          <w:sz w:val="24"/>
          <w:szCs w:val="24"/>
        </w:rPr>
        <w:t>2.</w:t>
      </w:r>
      <w:r w:rsidRPr="005874D4">
        <w:rPr>
          <w:sz w:val="24"/>
          <w:szCs w:val="24"/>
        </w:rPr>
        <w:tab/>
      </w:r>
      <w:r w:rsidRPr="005874D4">
        <w:rPr>
          <w:spacing w:val="-1"/>
          <w:sz w:val="24"/>
          <w:szCs w:val="24"/>
        </w:rPr>
        <w:t>Обновить список литературы:</w:t>
      </w:r>
    </w:p>
    <w:p w:rsidR="005874D4" w:rsidRPr="005874D4" w:rsidRDefault="005874D4" w:rsidP="005874D4">
      <w:pPr>
        <w:numPr>
          <w:ilvl w:val="0"/>
          <w:numId w:val="15"/>
        </w:numPr>
        <w:shd w:val="clear" w:color="auto" w:fill="FFFFFF"/>
        <w:tabs>
          <w:tab w:val="left" w:pos="137"/>
        </w:tabs>
        <w:spacing w:line="277" w:lineRule="exact"/>
        <w:jc w:val="both"/>
        <w:rPr>
          <w:sz w:val="24"/>
          <w:szCs w:val="24"/>
        </w:rPr>
      </w:pPr>
      <w:r w:rsidRPr="005874D4">
        <w:rPr>
          <w:spacing w:val="-1"/>
          <w:sz w:val="24"/>
          <w:szCs w:val="24"/>
        </w:rPr>
        <w:t>Актуальные проблемы развития фитнеса в России: Сборник материалов Всероссийской научно-практической конференции. - СПб</w:t>
      </w:r>
      <w:proofErr w:type="gramStart"/>
      <w:r w:rsidRPr="005874D4">
        <w:rPr>
          <w:spacing w:val="-1"/>
          <w:sz w:val="24"/>
          <w:szCs w:val="24"/>
        </w:rPr>
        <w:t xml:space="preserve">.: </w:t>
      </w:r>
      <w:proofErr w:type="gramEnd"/>
      <w:r w:rsidRPr="005874D4">
        <w:rPr>
          <w:spacing w:val="-1"/>
          <w:sz w:val="24"/>
          <w:szCs w:val="24"/>
        </w:rPr>
        <w:t>Изд-во РГПУ им. А.И. Герцена, 2009. - 260 с.</w:t>
      </w:r>
    </w:p>
    <w:p w:rsidR="005874D4" w:rsidRPr="005874D4" w:rsidRDefault="005874D4" w:rsidP="005874D4">
      <w:pPr>
        <w:numPr>
          <w:ilvl w:val="0"/>
          <w:numId w:val="15"/>
        </w:numPr>
        <w:shd w:val="clear" w:color="auto" w:fill="FFFFFF"/>
        <w:tabs>
          <w:tab w:val="left" w:pos="137"/>
        </w:tabs>
        <w:spacing w:line="277" w:lineRule="exact"/>
        <w:jc w:val="both"/>
        <w:rPr>
          <w:sz w:val="24"/>
          <w:szCs w:val="24"/>
        </w:rPr>
      </w:pPr>
      <w:proofErr w:type="gramStart"/>
      <w:r w:rsidRPr="005874D4">
        <w:rPr>
          <w:sz w:val="24"/>
          <w:szCs w:val="24"/>
        </w:rPr>
        <w:t>Мостовая Т.Н. Влияние музыки на эффективность занятий фитнес-аэробикой и спортивными танцами/ Т.Н. Мостовая.]</w:t>
      </w:r>
      <w:proofErr w:type="gramEnd"/>
      <w:r w:rsidRPr="005874D4">
        <w:rPr>
          <w:sz w:val="24"/>
          <w:szCs w:val="24"/>
        </w:rPr>
        <w:t xml:space="preserve"> // Физическая культура, спорт и туризм. Интеграционные процессы науки и практики: сборник статей по материалам </w:t>
      </w:r>
      <w:r w:rsidRPr="005874D4">
        <w:rPr>
          <w:sz w:val="24"/>
          <w:szCs w:val="24"/>
          <w:lang w:val="en-US"/>
        </w:rPr>
        <w:t>II</w:t>
      </w:r>
      <w:r w:rsidRPr="005874D4">
        <w:rPr>
          <w:sz w:val="24"/>
          <w:szCs w:val="24"/>
        </w:rPr>
        <w:t xml:space="preserve"> международного научного симпозиума, г. Орел, 24 - 25 апреля 2014</w:t>
      </w:r>
      <w:proofErr w:type="gramStart"/>
      <w:r w:rsidRPr="005874D4">
        <w:rPr>
          <w:sz w:val="24"/>
          <w:szCs w:val="24"/>
        </w:rPr>
        <w:t>/П</w:t>
      </w:r>
      <w:proofErr w:type="gramEnd"/>
      <w:r w:rsidRPr="005874D4">
        <w:rPr>
          <w:sz w:val="24"/>
          <w:szCs w:val="24"/>
        </w:rPr>
        <w:t xml:space="preserve">од ред. д-ра </w:t>
      </w:r>
      <w:proofErr w:type="spellStart"/>
      <w:r w:rsidRPr="005874D4">
        <w:rPr>
          <w:sz w:val="24"/>
          <w:szCs w:val="24"/>
        </w:rPr>
        <w:t>пед</w:t>
      </w:r>
      <w:proofErr w:type="spellEnd"/>
      <w:r w:rsidRPr="005874D4">
        <w:rPr>
          <w:sz w:val="24"/>
          <w:szCs w:val="24"/>
        </w:rPr>
        <w:t xml:space="preserve">. наук, профессора </w:t>
      </w:r>
      <w:r w:rsidRPr="005874D4">
        <w:rPr>
          <w:sz w:val="24"/>
          <w:szCs w:val="24"/>
          <w:lang w:val="en-US"/>
        </w:rPr>
        <w:t>B</w:t>
      </w:r>
      <w:r w:rsidRPr="005874D4">
        <w:rPr>
          <w:sz w:val="24"/>
          <w:szCs w:val="24"/>
        </w:rPr>
        <w:t>.</w:t>
      </w:r>
      <w:r w:rsidRPr="005874D4">
        <w:rPr>
          <w:sz w:val="24"/>
          <w:szCs w:val="24"/>
          <w:lang w:val="en-US"/>
        </w:rPr>
        <w:t>C</w:t>
      </w:r>
      <w:r w:rsidRPr="005874D4">
        <w:rPr>
          <w:sz w:val="24"/>
          <w:szCs w:val="24"/>
        </w:rPr>
        <w:t xml:space="preserve">. Макеевой. - Орел: ФГБОУ ВПО </w:t>
      </w:r>
      <w:proofErr w:type="spellStart"/>
      <w:r w:rsidRPr="005874D4">
        <w:rPr>
          <w:sz w:val="24"/>
          <w:szCs w:val="24"/>
        </w:rPr>
        <w:t>Тосуниверситет</w:t>
      </w:r>
      <w:proofErr w:type="spellEnd"/>
      <w:r w:rsidRPr="005874D4">
        <w:rPr>
          <w:sz w:val="24"/>
          <w:szCs w:val="24"/>
        </w:rPr>
        <w:t xml:space="preserve"> - УНПК", Т.1. -2014.-с.121-124.</w:t>
      </w:r>
    </w:p>
    <w:p w:rsidR="005874D4" w:rsidRPr="005874D4" w:rsidRDefault="005874D4" w:rsidP="005874D4">
      <w:pPr>
        <w:numPr>
          <w:ilvl w:val="0"/>
          <w:numId w:val="15"/>
        </w:numPr>
        <w:shd w:val="clear" w:color="auto" w:fill="FFFFFF"/>
        <w:tabs>
          <w:tab w:val="left" w:pos="137"/>
        </w:tabs>
        <w:spacing w:line="274" w:lineRule="exact"/>
        <w:jc w:val="both"/>
        <w:rPr>
          <w:sz w:val="24"/>
          <w:szCs w:val="24"/>
        </w:rPr>
      </w:pPr>
      <w:r w:rsidRPr="005874D4">
        <w:rPr>
          <w:sz w:val="24"/>
          <w:szCs w:val="24"/>
        </w:rPr>
        <w:t xml:space="preserve">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w:t>
      </w:r>
      <w:r w:rsidRPr="005874D4">
        <w:rPr>
          <w:sz w:val="24"/>
          <w:szCs w:val="24"/>
          <w:lang w:val="en-US"/>
        </w:rPr>
        <w:t>II</w:t>
      </w:r>
      <w:r w:rsidRPr="005874D4">
        <w:rPr>
          <w:sz w:val="24"/>
          <w:szCs w:val="24"/>
        </w:rPr>
        <w:t xml:space="preserve"> международного научного симпозиума, г. Орел, 24 - 25 апреля 2014</w:t>
      </w:r>
      <w:proofErr w:type="gramStart"/>
      <w:r w:rsidRPr="005874D4">
        <w:rPr>
          <w:sz w:val="24"/>
          <w:szCs w:val="24"/>
        </w:rPr>
        <w:t>/П</w:t>
      </w:r>
      <w:proofErr w:type="gramEnd"/>
      <w:r w:rsidRPr="005874D4">
        <w:rPr>
          <w:sz w:val="24"/>
          <w:szCs w:val="24"/>
        </w:rPr>
        <w:t xml:space="preserve">од ред. д-ра </w:t>
      </w:r>
      <w:proofErr w:type="spellStart"/>
      <w:r w:rsidRPr="005874D4">
        <w:rPr>
          <w:sz w:val="24"/>
          <w:szCs w:val="24"/>
        </w:rPr>
        <w:t>пед</w:t>
      </w:r>
      <w:proofErr w:type="spellEnd"/>
      <w:r w:rsidRPr="005874D4">
        <w:rPr>
          <w:sz w:val="24"/>
          <w:szCs w:val="24"/>
        </w:rPr>
        <w:t xml:space="preserve">. наук, профессора </w:t>
      </w:r>
      <w:r w:rsidRPr="005874D4">
        <w:rPr>
          <w:sz w:val="24"/>
          <w:szCs w:val="24"/>
          <w:lang w:val="en-US"/>
        </w:rPr>
        <w:t>B</w:t>
      </w:r>
      <w:r w:rsidRPr="005874D4">
        <w:rPr>
          <w:sz w:val="24"/>
          <w:szCs w:val="24"/>
        </w:rPr>
        <w:t>.</w:t>
      </w:r>
      <w:r w:rsidRPr="005874D4">
        <w:rPr>
          <w:sz w:val="24"/>
          <w:szCs w:val="24"/>
          <w:lang w:val="en-US"/>
        </w:rPr>
        <w:t>C</w:t>
      </w:r>
      <w:r w:rsidRPr="005874D4">
        <w:rPr>
          <w:sz w:val="24"/>
          <w:szCs w:val="24"/>
        </w:rPr>
        <w:t xml:space="preserve">. Макеевой. - Орел: ФГБОУ ВПО </w:t>
      </w:r>
      <w:proofErr w:type="spellStart"/>
      <w:r w:rsidRPr="005874D4">
        <w:rPr>
          <w:sz w:val="24"/>
          <w:szCs w:val="24"/>
        </w:rPr>
        <w:t>Тосуниверситет</w:t>
      </w:r>
      <w:proofErr w:type="spellEnd"/>
      <w:r w:rsidRPr="005874D4">
        <w:rPr>
          <w:sz w:val="24"/>
          <w:szCs w:val="24"/>
        </w:rPr>
        <w:t xml:space="preserve"> - УНПК", Т.1. -2014.-с.335-339 (338)</w:t>
      </w:r>
    </w:p>
    <w:p w:rsidR="005874D4" w:rsidRPr="005874D4" w:rsidRDefault="005874D4" w:rsidP="005874D4">
      <w:pPr>
        <w:numPr>
          <w:ilvl w:val="0"/>
          <w:numId w:val="15"/>
        </w:numPr>
        <w:shd w:val="clear" w:color="auto" w:fill="FFFFFF"/>
        <w:tabs>
          <w:tab w:val="left" w:pos="137"/>
        </w:tabs>
        <w:spacing w:line="479" w:lineRule="exact"/>
        <w:jc w:val="both"/>
        <w:rPr>
          <w:sz w:val="24"/>
          <w:szCs w:val="24"/>
        </w:rPr>
      </w:pPr>
      <w:proofErr w:type="spellStart"/>
      <w:r w:rsidRPr="005874D4">
        <w:rPr>
          <w:spacing w:val="-1"/>
          <w:sz w:val="24"/>
          <w:szCs w:val="24"/>
        </w:rPr>
        <w:t>Ковшура</w:t>
      </w:r>
      <w:proofErr w:type="spellEnd"/>
      <w:r w:rsidRPr="005874D4">
        <w:rPr>
          <w:spacing w:val="-1"/>
          <w:sz w:val="24"/>
          <w:szCs w:val="24"/>
        </w:rPr>
        <w:t xml:space="preserve"> Е. О. Оздоровительная классическая аэробика; Феникс - Москва, 2013. - 176 с. </w:t>
      </w:r>
      <w:r w:rsidRPr="005874D4">
        <w:rPr>
          <w:sz w:val="24"/>
          <w:szCs w:val="24"/>
        </w:rPr>
        <w:t>По лыжным гонкам:</w:t>
      </w:r>
    </w:p>
    <w:p w:rsidR="005874D4" w:rsidRPr="005874D4" w:rsidRDefault="005874D4" w:rsidP="005874D4">
      <w:pPr>
        <w:shd w:val="clear" w:color="auto" w:fill="FFFFFF"/>
        <w:ind w:left="36"/>
        <w:jc w:val="both"/>
      </w:pPr>
      <w:r w:rsidRPr="005874D4">
        <w:rPr>
          <w:spacing w:val="-1"/>
          <w:sz w:val="24"/>
          <w:szCs w:val="24"/>
        </w:rPr>
        <w:t>Обновить список литературы:</w:t>
      </w:r>
    </w:p>
    <w:p w:rsidR="005874D4" w:rsidRPr="005874D4" w:rsidRDefault="005874D4" w:rsidP="005874D4">
      <w:pPr>
        <w:shd w:val="clear" w:color="auto" w:fill="FFFFFF"/>
        <w:tabs>
          <w:tab w:val="left" w:pos="137"/>
        </w:tabs>
        <w:spacing w:line="324" w:lineRule="exact"/>
        <w:jc w:val="both"/>
      </w:pPr>
      <w:r w:rsidRPr="005874D4">
        <w:rPr>
          <w:sz w:val="24"/>
          <w:szCs w:val="24"/>
        </w:rPr>
        <w:t>-</w:t>
      </w:r>
      <w:r w:rsidRPr="005874D4">
        <w:rPr>
          <w:sz w:val="24"/>
          <w:szCs w:val="24"/>
        </w:rPr>
        <w:tab/>
      </w:r>
      <w:proofErr w:type="spellStart"/>
      <w:r w:rsidRPr="005874D4">
        <w:rPr>
          <w:sz w:val="24"/>
          <w:szCs w:val="24"/>
        </w:rPr>
        <w:t>Гойхман</w:t>
      </w:r>
      <w:proofErr w:type="spellEnd"/>
      <w:r w:rsidRPr="005874D4">
        <w:rPr>
          <w:sz w:val="24"/>
          <w:szCs w:val="24"/>
        </w:rPr>
        <w:t xml:space="preserve"> П. Пути развития спортивной тренировки // Научно-методический вестник</w:t>
      </w:r>
      <w:proofErr w:type="gramStart"/>
      <w:r w:rsidRPr="005874D4">
        <w:rPr>
          <w:sz w:val="24"/>
          <w:szCs w:val="24"/>
        </w:rPr>
        <w:t xml:space="preserve"> :</w:t>
      </w:r>
      <w:proofErr w:type="gramEnd"/>
      <w:r w:rsidRPr="005874D4">
        <w:rPr>
          <w:sz w:val="24"/>
          <w:szCs w:val="24"/>
        </w:rPr>
        <w:br/>
      </w:r>
      <w:r w:rsidRPr="005874D4">
        <w:rPr>
          <w:spacing w:val="-1"/>
          <w:sz w:val="24"/>
          <w:szCs w:val="24"/>
        </w:rPr>
        <w:t xml:space="preserve">[Сборник статей] / Сост. Б. Е. Лосин, Е. Р. Яхонтов: </w:t>
      </w:r>
      <w:proofErr w:type="spellStart"/>
      <w:r w:rsidRPr="005874D4">
        <w:rPr>
          <w:spacing w:val="-1"/>
          <w:sz w:val="24"/>
          <w:szCs w:val="24"/>
        </w:rPr>
        <w:t>Редкол</w:t>
      </w:r>
      <w:proofErr w:type="spellEnd"/>
      <w:r w:rsidRPr="005874D4">
        <w:rPr>
          <w:spacing w:val="-1"/>
          <w:sz w:val="24"/>
          <w:szCs w:val="24"/>
        </w:rPr>
        <w:t xml:space="preserve">.: С. Н. </w:t>
      </w:r>
      <w:proofErr w:type="spellStart"/>
      <w:r w:rsidRPr="005874D4">
        <w:rPr>
          <w:spacing w:val="-1"/>
          <w:sz w:val="24"/>
          <w:szCs w:val="24"/>
        </w:rPr>
        <w:t>Елевич</w:t>
      </w:r>
      <w:proofErr w:type="spellEnd"/>
      <w:r w:rsidRPr="005874D4">
        <w:rPr>
          <w:spacing w:val="-1"/>
          <w:sz w:val="24"/>
          <w:szCs w:val="24"/>
        </w:rPr>
        <w:t xml:space="preserve"> [и др.]. - СПб</w:t>
      </w:r>
      <w:proofErr w:type="gramStart"/>
      <w:r w:rsidRPr="005874D4">
        <w:rPr>
          <w:spacing w:val="-1"/>
          <w:sz w:val="24"/>
          <w:szCs w:val="24"/>
        </w:rPr>
        <w:t>.:</w:t>
      </w:r>
      <w:r w:rsidRPr="005874D4">
        <w:rPr>
          <w:spacing w:val="-1"/>
          <w:sz w:val="24"/>
          <w:szCs w:val="24"/>
        </w:rPr>
        <w:br/>
      </w:r>
      <w:proofErr w:type="gramEnd"/>
      <w:r w:rsidRPr="005874D4">
        <w:rPr>
          <w:sz w:val="24"/>
          <w:szCs w:val="24"/>
        </w:rPr>
        <w:t>Олимп, 2011.-Вып. 10.</w:t>
      </w:r>
    </w:p>
    <w:p w:rsidR="005874D4" w:rsidRPr="005874D4" w:rsidRDefault="005874D4" w:rsidP="005874D4">
      <w:pPr>
        <w:numPr>
          <w:ilvl w:val="0"/>
          <w:numId w:val="13"/>
        </w:numPr>
        <w:shd w:val="clear" w:color="auto" w:fill="FFFFFF"/>
        <w:tabs>
          <w:tab w:val="left" w:pos="133"/>
        </w:tabs>
        <w:jc w:val="both"/>
        <w:rPr>
          <w:sz w:val="24"/>
          <w:szCs w:val="24"/>
        </w:rPr>
      </w:pPr>
      <w:r w:rsidRPr="005874D4">
        <w:rPr>
          <w:sz w:val="24"/>
          <w:szCs w:val="24"/>
        </w:rPr>
        <w:t>Марков, Г.П. Лыжные гонки / Т.П. Марков. - М.: Книга по Требованию, 2012. - 340 с.</w:t>
      </w:r>
    </w:p>
    <w:p w:rsidR="005874D4" w:rsidRPr="005874D4" w:rsidRDefault="005874D4" w:rsidP="005874D4">
      <w:pPr>
        <w:numPr>
          <w:ilvl w:val="0"/>
          <w:numId w:val="13"/>
        </w:numPr>
        <w:shd w:val="clear" w:color="auto" w:fill="FFFFFF"/>
        <w:tabs>
          <w:tab w:val="left" w:pos="133"/>
        </w:tabs>
        <w:spacing w:before="184"/>
        <w:ind w:right="461"/>
        <w:jc w:val="both"/>
        <w:rPr>
          <w:sz w:val="24"/>
          <w:szCs w:val="24"/>
        </w:rPr>
      </w:pPr>
      <w:r w:rsidRPr="005874D4">
        <w:rPr>
          <w:sz w:val="24"/>
          <w:szCs w:val="24"/>
        </w:rPr>
        <w:t xml:space="preserve">Коробченко А.И., Парфенов СП. Воспитание выносливости средствами лыжной подготовки: Учеб.- метод, пособие. </w:t>
      </w:r>
      <w:proofErr w:type="gramStart"/>
      <w:r w:rsidRPr="005874D4">
        <w:rPr>
          <w:sz w:val="24"/>
          <w:szCs w:val="24"/>
        </w:rPr>
        <w:t>-И</w:t>
      </w:r>
      <w:proofErr w:type="gramEnd"/>
      <w:r w:rsidRPr="005874D4">
        <w:rPr>
          <w:sz w:val="24"/>
          <w:szCs w:val="24"/>
        </w:rPr>
        <w:t xml:space="preserve">ркутск: </w:t>
      </w:r>
      <w:proofErr w:type="spellStart"/>
      <w:r w:rsidRPr="005874D4">
        <w:rPr>
          <w:sz w:val="24"/>
          <w:szCs w:val="24"/>
        </w:rPr>
        <w:t>ИрГУПС</w:t>
      </w:r>
      <w:proofErr w:type="spellEnd"/>
      <w:r w:rsidRPr="005874D4">
        <w:rPr>
          <w:sz w:val="24"/>
          <w:szCs w:val="24"/>
        </w:rPr>
        <w:t>, 2009.</w:t>
      </w:r>
    </w:p>
    <w:p w:rsidR="005874D4" w:rsidRPr="005874D4" w:rsidRDefault="005874D4" w:rsidP="005874D4">
      <w:pPr>
        <w:shd w:val="clear" w:color="auto" w:fill="FFFFFF"/>
        <w:spacing w:before="54"/>
        <w:jc w:val="both"/>
      </w:pPr>
      <w:r w:rsidRPr="005874D4">
        <w:rPr>
          <w:spacing w:val="-1"/>
          <w:sz w:val="24"/>
          <w:szCs w:val="24"/>
        </w:rPr>
        <w:t>По баскетболу:</w:t>
      </w:r>
    </w:p>
    <w:p w:rsidR="005874D4" w:rsidRPr="005874D4" w:rsidRDefault="005874D4" w:rsidP="005874D4">
      <w:pPr>
        <w:shd w:val="clear" w:color="auto" w:fill="FFFFFF"/>
        <w:ind w:left="7"/>
        <w:jc w:val="both"/>
      </w:pPr>
      <w:r w:rsidRPr="005874D4">
        <w:rPr>
          <w:spacing w:val="-1"/>
          <w:sz w:val="24"/>
          <w:szCs w:val="24"/>
        </w:rPr>
        <w:t>Обновить список литературы:</w:t>
      </w:r>
    </w:p>
    <w:p w:rsidR="005874D4" w:rsidRPr="005874D4" w:rsidRDefault="005874D4" w:rsidP="005874D4">
      <w:pPr>
        <w:numPr>
          <w:ilvl w:val="0"/>
          <w:numId w:val="13"/>
        </w:numPr>
        <w:shd w:val="clear" w:color="auto" w:fill="FFFFFF"/>
        <w:tabs>
          <w:tab w:val="left" w:pos="133"/>
        </w:tabs>
        <w:jc w:val="both"/>
        <w:rPr>
          <w:sz w:val="24"/>
          <w:szCs w:val="24"/>
        </w:rPr>
      </w:pPr>
      <w:proofErr w:type="gramStart"/>
      <w:r w:rsidRPr="005874D4">
        <w:rPr>
          <w:sz w:val="24"/>
          <w:szCs w:val="24"/>
        </w:rPr>
        <w:t>Гомельский</w:t>
      </w:r>
      <w:proofErr w:type="gramEnd"/>
      <w:r w:rsidRPr="005874D4">
        <w:rPr>
          <w:sz w:val="24"/>
          <w:szCs w:val="24"/>
        </w:rPr>
        <w:t xml:space="preserve"> Е.Я. Психологические аспекты современного баскетбола. Москва, 2010.</w:t>
      </w:r>
    </w:p>
    <w:p w:rsidR="005874D4" w:rsidRPr="005874D4" w:rsidRDefault="005874D4" w:rsidP="005874D4">
      <w:pPr>
        <w:numPr>
          <w:ilvl w:val="0"/>
          <w:numId w:val="13"/>
        </w:numPr>
        <w:shd w:val="clear" w:color="auto" w:fill="FFFFFF"/>
        <w:tabs>
          <w:tab w:val="left" w:pos="133"/>
        </w:tabs>
        <w:spacing w:before="166"/>
        <w:ind w:right="461"/>
        <w:jc w:val="both"/>
        <w:rPr>
          <w:sz w:val="24"/>
          <w:szCs w:val="24"/>
        </w:rPr>
      </w:pPr>
      <w:r w:rsidRPr="005874D4">
        <w:rPr>
          <w:sz w:val="24"/>
          <w:szCs w:val="24"/>
        </w:rPr>
        <w:t>Лихачев О.Е., Фомин С.Г., Чернов СВ., Мазурина А.В. Теория и методика обучения игре в защите в баскетболе. Учебное пособие. Москва-Смоленск, 2011.</w:t>
      </w:r>
    </w:p>
    <w:p w:rsidR="005874D4" w:rsidRPr="005874D4" w:rsidRDefault="005874D4" w:rsidP="005874D4">
      <w:pPr>
        <w:numPr>
          <w:ilvl w:val="0"/>
          <w:numId w:val="13"/>
        </w:numPr>
        <w:shd w:val="clear" w:color="auto" w:fill="FFFFFF"/>
        <w:tabs>
          <w:tab w:val="left" w:pos="133"/>
        </w:tabs>
        <w:spacing w:before="194"/>
        <w:jc w:val="both"/>
        <w:rPr>
          <w:sz w:val="24"/>
          <w:szCs w:val="24"/>
        </w:rPr>
      </w:pPr>
      <w:r w:rsidRPr="005874D4">
        <w:rPr>
          <w:spacing w:val="-1"/>
          <w:sz w:val="24"/>
          <w:szCs w:val="24"/>
        </w:rPr>
        <w:t xml:space="preserve">Сидякин А.И., Гомельский Е.Я. Техника исполнения броска в прыжке. Методические </w:t>
      </w:r>
      <w:r w:rsidRPr="005874D4">
        <w:rPr>
          <w:sz w:val="24"/>
          <w:szCs w:val="24"/>
        </w:rPr>
        <w:t>рекомендации для детских тренеров по баскетболу. Москва, 2010.</w:t>
      </w:r>
    </w:p>
    <w:p w:rsidR="005874D4" w:rsidRPr="005874D4" w:rsidRDefault="005874D4" w:rsidP="005874D4">
      <w:pPr>
        <w:shd w:val="clear" w:color="auto" w:fill="FFFFFF"/>
        <w:spacing w:before="40"/>
        <w:ind w:left="4"/>
        <w:jc w:val="both"/>
      </w:pPr>
      <w:r w:rsidRPr="005874D4">
        <w:rPr>
          <w:spacing w:val="-1"/>
          <w:sz w:val="24"/>
          <w:szCs w:val="24"/>
        </w:rPr>
        <w:t>По волейболу:</w:t>
      </w:r>
    </w:p>
    <w:p w:rsidR="005874D4" w:rsidRPr="005874D4" w:rsidRDefault="005874D4" w:rsidP="005874D4">
      <w:pPr>
        <w:shd w:val="clear" w:color="auto" w:fill="FFFFFF"/>
        <w:ind w:left="14"/>
        <w:jc w:val="both"/>
      </w:pPr>
      <w:r w:rsidRPr="005874D4">
        <w:rPr>
          <w:spacing w:val="-1"/>
          <w:sz w:val="24"/>
          <w:szCs w:val="24"/>
        </w:rPr>
        <w:t>Обновить список литературы:</w:t>
      </w:r>
    </w:p>
    <w:p w:rsidR="005874D4" w:rsidRPr="005874D4" w:rsidRDefault="005874D4" w:rsidP="005874D4">
      <w:pPr>
        <w:shd w:val="clear" w:color="auto" w:fill="FFFFFF"/>
        <w:tabs>
          <w:tab w:val="left" w:pos="133"/>
        </w:tabs>
        <w:spacing w:before="4"/>
        <w:jc w:val="both"/>
      </w:pPr>
      <w:r w:rsidRPr="005874D4">
        <w:rPr>
          <w:sz w:val="24"/>
          <w:szCs w:val="24"/>
        </w:rPr>
        <w:t>-</w:t>
      </w:r>
      <w:r w:rsidRPr="005874D4">
        <w:rPr>
          <w:sz w:val="24"/>
          <w:szCs w:val="24"/>
        </w:rPr>
        <w:tab/>
        <w:t>Изотов В. Методика обучения технике волейбола / В. Изотов // Спо</w:t>
      </w:r>
      <w:proofErr w:type="gramStart"/>
      <w:r w:rsidRPr="005874D4">
        <w:rPr>
          <w:sz w:val="24"/>
          <w:szCs w:val="24"/>
        </w:rPr>
        <w:t>рт в шк</w:t>
      </w:r>
      <w:proofErr w:type="gramEnd"/>
      <w:r w:rsidRPr="005874D4">
        <w:rPr>
          <w:sz w:val="24"/>
          <w:szCs w:val="24"/>
        </w:rPr>
        <w:t>оле. - 2009</w:t>
      </w:r>
    </w:p>
    <w:p w:rsidR="005874D4" w:rsidRPr="005874D4" w:rsidRDefault="005874D4" w:rsidP="005874D4">
      <w:pPr>
        <w:shd w:val="clear" w:color="auto" w:fill="FFFFFF"/>
        <w:ind w:left="11"/>
        <w:jc w:val="both"/>
      </w:pPr>
      <w:r w:rsidRPr="005874D4">
        <w:rPr>
          <w:spacing w:val="-4"/>
          <w:sz w:val="24"/>
          <w:szCs w:val="24"/>
        </w:rPr>
        <w:t>(№3).</w:t>
      </w:r>
    </w:p>
    <w:p w:rsidR="005874D4" w:rsidRPr="005874D4" w:rsidRDefault="005874D4" w:rsidP="005874D4">
      <w:pPr>
        <w:numPr>
          <w:ilvl w:val="0"/>
          <w:numId w:val="13"/>
        </w:numPr>
        <w:shd w:val="clear" w:color="auto" w:fill="FFFFFF"/>
        <w:tabs>
          <w:tab w:val="left" w:pos="133"/>
        </w:tabs>
        <w:spacing w:before="220"/>
        <w:jc w:val="both"/>
        <w:rPr>
          <w:sz w:val="24"/>
          <w:szCs w:val="24"/>
        </w:rPr>
      </w:pPr>
      <w:proofErr w:type="spellStart"/>
      <w:r w:rsidRPr="005874D4">
        <w:rPr>
          <w:spacing w:val="-1"/>
          <w:sz w:val="24"/>
          <w:szCs w:val="24"/>
        </w:rPr>
        <w:t>Агинако</w:t>
      </w:r>
      <w:proofErr w:type="spellEnd"/>
      <w:r w:rsidRPr="005874D4">
        <w:rPr>
          <w:spacing w:val="-1"/>
          <w:sz w:val="24"/>
          <w:szCs w:val="24"/>
        </w:rPr>
        <w:t xml:space="preserve"> Л. Обучение техническим элементам волейбола / Л. </w:t>
      </w:r>
      <w:proofErr w:type="spellStart"/>
      <w:r w:rsidRPr="005874D4">
        <w:rPr>
          <w:spacing w:val="-1"/>
          <w:sz w:val="24"/>
          <w:szCs w:val="24"/>
        </w:rPr>
        <w:t>Агинако</w:t>
      </w:r>
      <w:proofErr w:type="spellEnd"/>
      <w:r w:rsidRPr="005874D4">
        <w:rPr>
          <w:spacing w:val="-1"/>
          <w:sz w:val="24"/>
          <w:szCs w:val="24"/>
        </w:rPr>
        <w:t xml:space="preserve"> // Спо</w:t>
      </w:r>
      <w:proofErr w:type="gramStart"/>
      <w:r w:rsidRPr="005874D4">
        <w:rPr>
          <w:spacing w:val="-1"/>
          <w:sz w:val="24"/>
          <w:szCs w:val="24"/>
        </w:rPr>
        <w:t>рт в шк</w:t>
      </w:r>
      <w:proofErr w:type="gramEnd"/>
      <w:r w:rsidRPr="005874D4">
        <w:rPr>
          <w:spacing w:val="-1"/>
          <w:sz w:val="24"/>
          <w:szCs w:val="24"/>
        </w:rPr>
        <w:t>оле. -</w:t>
      </w:r>
      <w:r w:rsidRPr="005874D4">
        <w:rPr>
          <w:sz w:val="24"/>
          <w:szCs w:val="24"/>
        </w:rPr>
        <w:t>2008 (№23).</w:t>
      </w:r>
    </w:p>
    <w:p w:rsidR="005874D4" w:rsidRPr="005874D4" w:rsidRDefault="005874D4" w:rsidP="005874D4">
      <w:pPr>
        <w:numPr>
          <w:ilvl w:val="0"/>
          <w:numId w:val="13"/>
        </w:numPr>
        <w:shd w:val="clear" w:color="auto" w:fill="FFFFFF"/>
        <w:tabs>
          <w:tab w:val="left" w:pos="133"/>
        </w:tabs>
        <w:spacing w:before="137"/>
        <w:jc w:val="both"/>
        <w:rPr>
          <w:sz w:val="24"/>
          <w:szCs w:val="24"/>
        </w:rPr>
      </w:pPr>
      <w:r w:rsidRPr="005874D4">
        <w:rPr>
          <w:spacing w:val="-1"/>
          <w:sz w:val="24"/>
          <w:szCs w:val="24"/>
        </w:rPr>
        <w:t xml:space="preserve">Беляев А. В., </w:t>
      </w:r>
      <w:proofErr w:type="spellStart"/>
      <w:r w:rsidRPr="005874D4">
        <w:rPr>
          <w:spacing w:val="-1"/>
          <w:sz w:val="24"/>
          <w:szCs w:val="24"/>
        </w:rPr>
        <w:t>Булыкина</w:t>
      </w:r>
      <w:proofErr w:type="spellEnd"/>
      <w:r w:rsidRPr="005874D4">
        <w:rPr>
          <w:spacing w:val="-1"/>
          <w:sz w:val="24"/>
          <w:szCs w:val="24"/>
        </w:rPr>
        <w:t xml:space="preserve"> Л. В. Волейбол: теория и методика тренировки; ТВТ Дивизион </w:t>
      </w:r>
      <w:proofErr w:type="gramStart"/>
      <w:r w:rsidRPr="005874D4">
        <w:rPr>
          <w:spacing w:val="-1"/>
          <w:sz w:val="24"/>
          <w:szCs w:val="24"/>
        </w:rPr>
        <w:t>-</w:t>
      </w:r>
      <w:r w:rsidRPr="005874D4">
        <w:rPr>
          <w:sz w:val="24"/>
          <w:szCs w:val="24"/>
        </w:rPr>
        <w:t>М</w:t>
      </w:r>
      <w:proofErr w:type="gramEnd"/>
      <w:r w:rsidRPr="005874D4">
        <w:rPr>
          <w:sz w:val="24"/>
          <w:szCs w:val="24"/>
        </w:rPr>
        <w:t>осква, 2011.- 176 с.</w:t>
      </w:r>
    </w:p>
    <w:p w:rsidR="005874D4" w:rsidRPr="005874D4" w:rsidRDefault="005874D4" w:rsidP="005874D4">
      <w:pPr>
        <w:numPr>
          <w:ilvl w:val="0"/>
          <w:numId w:val="13"/>
        </w:numPr>
        <w:shd w:val="clear" w:color="auto" w:fill="FFFFFF"/>
        <w:tabs>
          <w:tab w:val="left" w:pos="133"/>
        </w:tabs>
        <w:spacing w:before="14"/>
        <w:ind w:right="461"/>
        <w:jc w:val="both"/>
        <w:rPr>
          <w:sz w:val="24"/>
          <w:szCs w:val="24"/>
        </w:rPr>
      </w:pPr>
      <w:proofErr w:type="spellStart"/>
      <w:r w:rsidRPr="005874D4">
        <w:rPr>
          <w:spacing w:val="-1"/>
          <w:sz w:val="24"/>
          <w:szCs w:val="24"/>
        </w:rPr>
        <w:t>Клещев</w:t>
      </w:r>
      <w:proofErr w:type="spellEnd"/>
      <w:r w:rsidRPr="005874D4">
        <w:rPr>
          <w:spacing w:val="-1"/>
          <w:sz w:val="24"/>
          <w:szCs w:val="24"/>
        </w:rPr>
        <w:t xml:space="preserve"> Ю. Н. Волейбол. Подготовка команды к соревнованиям; ТВТ Дивизион </w:t>
      </w:r>
      <w:proofErr w:type="gramStart"/>
      <w:r w:rsidRPr="005874D4">
        <w:rPr>
          <w:spacing w:val="-1"/>
          <w:sz w:val="24"/>
          <w:szCs w:val="24"/>
        </w:rPr>
        <w:t>-</w:t>
      </w:r>
      <w:r w:rsidRPr="005874D4">
        <w:rPr>
          <w:sz w:val="24"/>
          <w:szCs w:val="24"/>
        </w:rPr>
        <w:t>М</w:t>
      </w:r>
      <w:proofErr w:type="gramEnd"/>
      <w:r w:rsidRPr="005874D4">
        <w:rPr>
          <w:sz w:val="24"/>
          <w:szCs w:val="24"/>
        </w:rPr>
        <w:t>осква, 2009. - 208 с.</w:t>
      </w:r>
    </w:p>
    <w:p w:rsidR="005874D4" w:rsidRPr="005874D4" w:rsidRDefault="005874D4" w:rsidP="005874D4">
      <w:pPr>
        <w:shd w:val="clear" w:color="auto" w:fill="FFFFFF"/>
        <w:spacing w:before="119"/>
        <w:ind w:left="7" w:right="5990"/>
        <w:jc w:val="both"/>
      </w:pPr>
      <w:r w:rsidRPr="005874D4">
        <w:rPr>
          <w:sz w:val="24"/>
          <w:szCs w:val="24"/>
        </w:rPr>
        <w:t xml:space="preserve">По мини-футболу: </w:t>
      </w:r>
      <w:r w:rsidRPr="005874D4">
        <w:rPr>
          <w:spacing w:val="-3"/>
          <w:sz w:val="24"/>
          <w:szCs w:val="24"/>
        </w:rPr>
        <w:t xml:space="preserve">Обновить </w:t>
      </w:r>
      <w:r w:rsidRPr="005874D4">
        <w:rPr>
          <w:spacing w:val="-3"/>
          <w:sz w:val="24"/>
          <w:szCs w:val="24"/>
        </w:rPr>
        <w:lastRenderedPageBreak/>
        <w:t>список литературы:</w:t>
      </w:r>
    </w:p>
    <w:p w:rsidR="005874D4" w:rsidRPr="005874D4" w:rsidRDefault="005874D4" w:rsidP="005874D4">
      <w:pPr>
        <w:numPr>
          <w:ilvl w:val="0"/>
          <w:numId w:val="13"/>
        </w:numPr>
        <w:shd w:val="clear" w:color="auto" w:fill="FFFFFF"/>
        <w:tabs>
          <w:tab w:val="left" w:pos="133"/>
        </w:tabs>
        <w:spacing w:before="173"/>
        <w:jc w:val="both"/>
        <w:rPr>
          <w:sz w:val="24"/>
          <w:szCs w:val="24"/>
        </w:rPr>
      </w:pPr>
      <w:r w:rsidRPr="005874D4">
        <w:rPr>
          <w:sz w:val="24"/>
          <w:szCs w:val="24"/>
        </w:rPr>
        <w:t xml:space="preserve">Алексеев, СВ. Теоретические и методические основы совершенствования методики начального обучения технике футбола [Текст] / СВ. Алексеев // Материалы </w:t>
      </w:r>
      <w:proofErr w:type="spellStart"/>
      <w:r w:rsidRPr="005874D4">
        <w:rPr>
          <w:sz w:val="24"/>
          <w:szCs w:val="24"/>
        </w:rPr>
        <w:t>Всерос</w:t>
      </w:r>
      <w:proofErr w:type="spellEnd"/>
      <w:r w:rsidRPr="005874D4">
        <w:rPr>
          <w:sz w:val="24"/>
          <w:szCs w:val="24"/>
        </w:rPr>
        <w:t>. науч</w:t>
      </w:r>
      <w:proofErr w:type="gramStart"/>
      <w:r w:rsidRPr="005874D4">
        <w:rPr>
          <w:sz w:val="24"/>
          <w:szCs w:val="24"/>
        </w:rPr>
        <w:t>.-</w:t>
      </w:r>
      <w:proofErr w:type="spellStart"/>
      <w:proofErr w:type="gramEnd"/>
      <w:r w:rsidRPr="005874D4">
        <w:rPr>
          <w:sz w:val="24"/>
          <w:szCs w:val="24"/>
        </w:rPr>
        <w:t>практ</w:t>
      </w:r>
      <w:proofErr w:type="spellEnd"/>
      <w:r w:rsidRPr="005874D4">
        <w:rPr>
          <w:sz w:val="24"/>
          <w:szCs w:val="24"/>
        </w:rPr>
        <w:t xml:space="preserve">. конференции «Здоровые дети - здоровая нация». - Чебоксары: Чуваш, гос. </w:t>
      </w:r>
      <w:proofErr w:type="spellStart"/>
      <w:r w:rsidRPr="005874D4">
        <w:rPr>
          <w:sz w:val="24"/>
          <w:szCs w:val="24"/>
        </w:rPr>
        <w:t>пед</w:t>
      </w:r>
      <w:proofErr w:type="spellEnd"/>
      <w:r w:rsidRPr="005874D4">
        <w:rPr>
          <w:sz w:val="24"/>
          <w:szCs w:val="24"/>
        </w:rPr>
        <w:t>. ун-т, 2010. -С. 153-157.</w:t>
      </w:r>
    </w:p>
    <w:p w:rsidR="005874D4" w:rsidRPr="005874D4" w:rsidRDefault="005874D4" w:rsidP="005874D4">
      <w:pPr>
        <w:numPr>
          <w:ilvl w:val="0"/>
          <w:numId w:val="13"/>
        </w:numPr>
        <w:shd w:val="clear" w:color="auto" w:fill="FFFFFF"/>
        <w:tabs>
          <w:tab w:val="left" w:pos="133"/>
        </w:tabs>
        <w:spacing w:before="238"/>
        <w:jc w:val="both"/>
        <w:rPr>
          <w:sz w:val="24"/>
          <w:szCs w:val="24"/>
        </w:rPr>
      </w:pPr>
      <w:r w:rsidRPr="005874D4">
        <w:rPr>
          <w:spacing w:val="-1"/>
          <w:sz w:val="24"/>
          <w:szCs w:val="24"/>
        </w:rPr>
        <w:t xml:space="preserve">Кузнецов А.А.: Футбол. Настольная книга детского тренера. - М.: Олимпия, Человек, </w:t>
      </w:r>
      <w:r w:rsidRPr="005874D4">
        <w:rPr>
          <w:sz w:val="24"/>
          <w:szCs w:val="24"/>
        </w:rPr>
        <w:t>2010</w:t>
      </w:r>
    </w:p>
    <w:p w:rsidR="005874D4" w:rsidRPr="005874D4" w:rsidRDefault="005874D4" w:rsidP="005874D4">
      <w:pPr>
        <w:numPr>
          <w:ilvl w:val="0"/>
          <w:numId w:val="13"/>
        </w:numPr>
        <w:shd w:val="clear" w:color="auto" w:fill="FFFFFF"/>
        <w:tabs>
          <w:tab w:val="left" w:pos="133"/>
        </w:tabs>
        <w:spacing w:before="241"/>
        <w:jc w:val="both"/>
        <w:rPr>
          <w:sz w:val="24"/>
          <w:szCs w:val="24"/>
        </w:rPr>
      </w:pPr>
      <w:r w:rsidRPr="005874D4">
        <w:rPr>
          <w:spacing w:val="-1"/>
          <w:sz w:val="24"/>
          <w:szCs w:val="24"/>
        </w:rPr>
        <w:t xml:space="preserve">Лапшин О.Б. Теория и методика подготовки юных футболистов. М.: Человек, 2014. 176 </w:t>
      </w:r>
      <w:r w:rsidRPr="005874D4">
        <w:rPr>
          <w:sz w:val="24"/>
          <w:szCs w:val="24"/>
        </w:rPr>
        <w:t>с.</w:t>
      </w:r>
    </w:p>
    <w:p w:rsidR="005874D4" w:rsidRPr="005874D4" w:rsidRDefault="005874D4" w:rsidP="005874D4">
      <w:pPr>
        <w:shd w:val="clear" w:color="auto" w:fill="FFFFFF"/>
        <w:tabs>
          <w:tab w:val="left" w:pos="133"/>
        </w:tabs>
        <w:spacing w:before="194"/>
        <w:jc w:val="both"/>
        <w:rPr>
          <w:sz w:val="24"/>
          <w:szCs w:val="24"/>
        </w:rPr>
      </w:pPr>
      <w:r w:rsidRPr="005874D4">
        <w:rPr>
          <w:noProof/>
          <w:sz w:val="24"/>
          <w:szCs w:val="24"/>
        </w:rPr>
      </w:r>
      <w:r w:rsidRPr="005874D4">
        <w:rPr>
          <w:sz w:val="24"/>
          <w:szCs w:val="24"/>
        </w:rPr>
        <w:pict>
          <v:shape id="_x0000_s1028" type="#_x0000_t75" style="width:467.55pt;height:184.35pt;mso-left-percent:-10001;mso-top-percent:-10001;mso-position-horizontal:absolute;mso-position-horizontal-relative:char;mso-position-vertical:absolute;mso-position-vertical-relative:line;mso-left-percent:-10001;mso-top-percent:-10001">
            <v:imagedata r:id="rId12" o:title=""/>
            <w10:anchorlock/>
          </v:shape>
        </w:pict>
      </w: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5874D4" w:rsidRDefault="005874D4" w:rsidP="000C33AD">
      <w:pPr>
        <w:widowControl/>
        <w:tabs>
          <w:tab w:val="left" w:pos="3255"/>
        </w:tabs>
        <w:autoSpaceDE/>
        <w:autoSpaceDN/>
        <w:adjustRightInd/>
        <w:jc w:val="center"/>
        <w:rPr>
          <w:b/>
          <w:sz w:val="24"/>
          <w:szCs w:val="24"/>
        </w:rPr>
      </w:pPr>
    </w:p>
    <w:p w:rsidR="000C33AD" w:rsidRPr="000C33AD" w:rsidRDefault="000C33AD" w:rsidP="000C33AD">
      <w:pPr>
        <w:widowControl/>
        <w:tabs>
          <w:tab w:val="left" w:pos="3255"/>
        </w:tabs>
        <w:autoSpaceDE/>
        <w:autoSpaceDN/>
        <w:adjustRightInd/>
        <w:jc w:val="center"/>
        <w:rPr>
          <w:b/>
          <w:sz w:val="24"/>
          <w:szCs w:val="24"/>
        </w:rPr>
      </w:pPr>
      <w:bookmarkStart w:id="0" w:name="_GoBack"/>
      <w:bookmarkEnd w:id="0"/>
      <w:r w:rsidRPr="000C33AD">
        <w:rPr>
          <w:b/>
          <w:sz w:val="24"/>
          <w:szCs w:val="24"/>
        </w:rPr>
        <w:lastRenderedPageBreak/>
        <w:t>СОДЕРЖАНИЕ</w:t>
      </w:r>
    </w:p>
    <w:p w:rsidR="000C33AD" w:rsidRPr="000C33AD" w:rsidRDefault="000C33AD" w:rsidP="000C33AD">
      <w:pPr>
        <w:widowControl/>
        <w:tabs>
          <w:tab w:val="left" w:pos="3255"/>
        </w:tabs>
        <w:autoSpaceDE/>
        <w:autoSpaceDN/>
        <w:adjustRightInd/>
        <w:rPr>
          <w:sz w:val="24"/>
          <w:szCs w:val="24"/>
        </w:rPr>
      </w:pP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Пояснительная записка…………………………………………………………………………</w:t>
      </w:r>
      <w:r>
        <w:rPr>
          <w:sz w:val="22"/>
          <w:szCs w:val="24"/>
        </w:rPr>
        <w:t>……</w:t>
      </w:r>
      <w:r w:rsidRPr="000C33AD">
        <w:rPr>
          <w:sz w:val="22"/>
          <w:szCs w:val="24"/>
        </w:rPr>
        <w:t>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1. Учебный план……………………………………………………………………………</w:t>
      </w:r>
      <w:r>
        <w:rPr>
          <w:sz w:val="22"/>
          <w:szCs w:val="24"/>
        </w:rPr>
        <w:t>…………...</w:t>
      </w:r>
      <w:r w:rsidRPr="000C33AD">
        <w:rPr>
          <w:sz w:val="22"/>
          <w:szCs w:val="24"/>
        </w:rPr>
        <w:t>6</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2.Методическая часть…</w:t>
      </w:r>
      <w:r>
        <w:rPr>
          <w:sz w:val="22"/>
          <w:szCs w:val="24"/>
        </w:rPr>
        <w:t>………………………………………………………………………………</w:t>
      </w:r>
      <w:r w:rsidRPr="000C33AD">
        <w:rPr>
          <w:sz w:val="22"/>
          <w:szCs w:val="24"/>
        </w:rPr>
        <w:t>6</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2.1. Методика реализации про</w:t>
      </w:r>
      <w:r>
        <w:rPr>
          <w:sz w:val="22"/>
          <w:szCs w:val="24"/>
        </w:rPr>
        <w:t>граммы………………………………………………………………</w:t>
      </w:r>
      <w:r w:rsidRPr="000C33AD">
        <w:rPr>
          <w:sz w:val="22"/>
          <w:szCs w:val="24"/>
        </w:rPr>
        <w:t>6</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2.2. Структура занятий ……………………………………………………………………...</w:t>
      </w:r>
      <w:r>
        <w:rPr>
          <w:sz w:val="22"/>
          <w:szCs w:val="24"/>
        </w:rPr>
        <w:t>................</w:t>
      </w:r>
      <w:r w:rsidRPr="000C33AD">
        <w:rPr>
          <w:sz w:val="22"/>
          <w:szCs w:val="24"/>
        </w:rPr>
        <w:t>8</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2.3. Психологическая подготовка …………………………………………………………………</w:t>
      </w:r>
      <w:r>
        <w:rPr>
          <w:sz w:val="22"/>
          <w:szCs w:val="24"/>
        </w:rPr>
        <w:t>.</w:t>
      </w:r>
      <w:r w:rsidRPr="000C33AD">
        <w:rPr>
          <w:sz w:val="22"/>
          <w:szCs w:val="24"/>
        </w:rPr>
        <w:t>9</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2.4. Воспитательная работа……………………………………………………………</w:t>
      </w:r>
      <w:r>
        <w:rPr>
          <w:sz w:val="22"/>
          <w:szCs w:val="24"/>
        </w:rPr>
        <w:t>……………</w:t>
      </w:r>
      <w:r w:rsidRPr="000C33AD">
        <w:rPr>
          <w:sz w:val="22"/>
          <w:szCs w:val="24"/>
        </w:rPr>
        <w:t>11</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2.5. Восстановительные мероприятия………………………………………</w:t>
      </w:r>
      <w:r>
        <w:rPr>
          <w:sz w:val="22"/>
          <w:szCs w:val="24"/>
        </w:rPr>
        <w:t>………………………</w:t>
      </w:r>
      <w:r w:rsidRPr="000C33AD">
        <w:rPr>
          <w:sz w:val="22"/>
          <w:szCs w:val="24"/>
        </w:rPr>
        <w:t>12</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2.6. Медицинское обеспечение и медицинский контроль…………………………………………14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2.7. Дидактическое и техническое оснащение занятий………………………………………...</w:t>
      </w:r>
      <w:r>
        <w:rPr>
          <w:sz w:val="22"/>
          <w:szCs w:val="24"/>
        </w:rPr>
        <w:t>......</w:t>
      </w:r>
      <w:r w:rsidRPr="000C33AD">
        <w:rPr>
          <w:sz w:val="22"/>
          <w:szCs w:val="24"/>
        </w:rPr>
        <w:t>14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Хоккей с шайбой………………………………………………………………………………</w:t>
      </w:r>
      <w:r>
        <w:rPr>
          <w:sz w:val="22"/>
          <w:szCs w:val="24"/>
        </w:rPr>
        <w:t>………</w:t>
      </w:r>
      <w:r w:rsidRPr="000C33AD">
        <w:rPr>
          <w:sz w:val="22"/>
          <w:szCs w:val="24"/>
        </w:rPr>
        <w:t>17</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Теоретическая подготовка…………………………………………………………………</w:t>
      </w:r>
      <w:r>
        <w:rPr>
          <w:sz w:val="22"/>
          <w:szCs w:val="24"/>
        </w:rPr>
        <w:t>……</w:t>
      </w:r>
      <w:r w:rsidRPr="000C33AD">
        <w:rPr>
          <w:sz w:val="22"/>
          <w:szCs w:val="24"/>
        </w:rPr>
        <w:t>17</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Практическая подготовка…………………………………………………………………</w:t>
      </w:r>
      <w:r>
        <w:rPr>
          <w:sz w:val="22"/>
          <w:szCs w:val="24"/>
        </w:rPr>
        <w:t>………</w:t>
      </w:r>
      <w:r w:rsidRPr="000C33AD">
        <w:rPr>
          <w:sz w:val="22"/>
          <w:szCs w:val="24"/>
        </w:rPr>
        <w:t>19</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Система контроля и зачетные требования……………………………………</w:t>
      </w:r>
      <w:r>
        <w:rPr>
          <w:sz w:val="22"/>
          <w:szCs w:val="24"/>
        </w:rPr>
        <w:t>…………………</w:t>
      </w:r>
      <w:r w:rsidRPr="000C33AD">
        <w:rPr>
          <w:sz w:val="22"/>
          <w:szCs w:val="24"/>
        </w:rPr>
        <w:t>21</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Фигурное катание на коньках…………………………………………………………………</w:t>
      </w:r>
      <w:r>
        <w:rPr>
          <w:sz w:val="22"/>
          <w:szCs w:val="24"/>
        </w:rPr>
        <w:t>……</w:t>
      </w:r>
      <w:r w:rsidRPr="000C33AD">
        <w:rPr>
          <w:sz w:val="22"/>
          <w:szCs w:val="24"/>
        </w:rPr>
        <w:t>21</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Теоретическая подготовка…………………………………………………………………</w:t>
      </w:r>
      <w:r>
        <w:rPr>
          <w:sz w:val="22"/>
          <w:szCs w:val="24"/>
        </w:rPr>
        <w:t>……</w:t>
      </w:r>
      <w:r w:rsidRPr="000C33AD">
        <w:rPr>
          <w:sz w:val="22"/>
          <w:szCs w:val="24"/>
        </w:rPr>
        <w:t>21</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Практическая подготовка…………………………………………………………………</w:t>
      </w:r>
      <w:r>
        <w:rPr>
          <w:sz w:val="22"/>
          <w:szCs w:val="24"/>
        </w:rPr>
        <w:t>………</w:t>
      </w:r>
      <w:r w:rsidRPr="000C33AD">
        <w:rPr>
          <w:sz w:val="22"/>
          <w:szCs w:val="24"/>
        </w:rPr>
        <w:t>22</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Система контроля и зачетные требования ………………………………...................................24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Фитнес-аэробика………………………………………………………………………………</w:t>
      </w:r>
      <w:r>
        <w:rPr>
          <w:sz w:val="22"/>
          <w:szCs w:val="24"/>
        </w:rPr>
        <w:t>……</w:t>
      </w:r>
      <w:r w:rsidRPr="000C33AD">
        <w:rPr>
          <w:sz w:val="22"/>
          <w:szCs w:val="24"/>
        </w:rPr>
        <w:t>24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Теоретическая подготовка…………………………………………………………………</w:t>
      </w:r>
      <w:r>
        <w:rPr>
          <w:sz w:val="22"/>
          <w:szCs w:val="24"/>
        </w:rPr>
        <w:t>……</w:t>
      </w:r>
      <w:r w:rsidRPr="000C33AD">
        <w:rPr>
          <w:sz w:val="22"/>
          <w:szCs w:val="24"/>
        </w:rPr>
        <w:t>24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Практическая подготовка…………………………………………………………………</w:t>
      </w:r>
      <w:r>
        <w:rPr>
          <w:sz w:val="22"/>
          <w:szCs w:val="24"/>
        </w:rPr>
        <w:t>………</w:t>
      </w:r>
      <w:r w:rsidRPr="000C33AD">
        <w:rPr>
          <w:sz w:val="22"/>
          <w:szCs w:val="24"/>
        </w:rPr>
        <w:t>.25</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Система контроля и зачетные требования ……………………………………</w:t>
      </w:r>
      <w:r>
        <w:rPr>
          <w:sz w:val="22"/>
          <w:szCs w:val="24"/>
        </w:rPr>
        <w:t>…………………</w:t>
      </w:r>
      <w:r w:rsidRPr="000C33AD">
        <w:rPr>
          <w:sz w:val="22"/>
          <w:szCs w:val="24"/>
        </w:rPr>
        <w:t>28</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Лыжные гонки………………………………………………………………………………</w:t>
      </w:r>
      <w:r>
        <w:rPr>
          <w:sz w:val="22"/>
          <w:szCs w:val="24"/>
        </w:rPr>
        <w:t>…………</w:t>
      </w:r>
      <w:r w:rsidRPr="000C33AD">
        <w:rPr>
          <w:sz w:val="22"/>
          <w:szCs w:val="24"/>
        </w:rPr>
        <w:t>29</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Теоретическая подготовка…………………………………………………………………</w:t>
      </w:r>
      <w:r>
        <w:rPr>
          <w:sz w:val="22"/>
          <w:szCs w:val="24"/>
        </w:rPr>
        <w:t>……</w:t>
      </w:r>
      <w:r w:rsidRPr="000C33AD">
        <w:rPr>
          <w:sz w:val="22"/>
          <w:szCs w:val="24"/>
        </w:rPr>
        <w:t>29</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Практическая подготовка…………………………………………………………………</w:t>
      </w:r>
      <w:r>
        <w:rPr>
          <w:sz w:val="22"/>
          <w:szCs w:val="24"/>
        </w:rPr>
        <w:t>………</w:t>
      </w:r>
      <w:r w:rsidRPr="000C33AD">
        <w:rPr>
          <w:sz w:val="22"/>
          <w:szCs w:val="24"/>
        </w:rPr>
        <w:t>30</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Система контроля и зачетные требования ………………………………………</w:t>
      </w:r>
      <w:r>
        <w:rPr>
          <w:sz w:val="22"/>
          <w:szCs w:val="24"/>
        </w:rPr>
        <w:t>………………</w:t>
      </w:r>
      <w:r w:rsidRPr="000C33AD">
        <w:rPr>
          <w:sz w:val="22"/>
          <w:szCs w:val="24"/>
        </w:rPr>
        <w:t>34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Мини-футбол………………………………………………………………………………</w:t>
      </w:r>
      <w:r>
        <w:rPr>
          <w:sz w:val="22"/>
          <w:szCs w:val="24"/>
        </w:rPr>
        <w:t>…………</w:t>
      </w:r>
      <w:r w:rsidRPr="000C33AD">
        <w:rPr>
          <w:sz w:val="22"/>
          <w:szCs w:val="24"/>
        </w:rPr>
        <w:t>34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Теоретическая подготовка…………………………………………………………………</w:t>
      </w:r>
      <w:r>
        <w:rPr>
          <w:sz w:val="22"/>
          <w:szCs w:val="24"/>
        </w:rPr>
        <w:t>……</w:t>
      </w:r>
      <w:r w:rsidRPr="000C33AD">
        <w:rPr>
          <w:sz w:val="22"/>
          <w:szCs w:val="24"/>
        </w:rPr>
        <w:t>34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Практическая подготовка…………………………………………………………………</w:t>
      </w:r>
      <w:r>
        <w:rPr>
          <w:sz w:val="22"/>
          <w:szCs w:val="24"/>
        </w:rPr>
        <w:t>………</w:t>
      </w:r>
      <w:r w:rsidRPr="000C33AD">
        <w:rPr>
          <w:sz w:val="22"/>
          <w:szCs w:val="24"/>
        </w:rPr>
        <w:t>37</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Система контроля и зачетные требования …………………………………………</w:t>
      </w:r>
      <w:r>
        <w:rPr>
          <w:sz w:val="22"/>
          <w:szCs w:val="24"/>
        </w:rPr>
        <w:t>……………</w:t>
      </w:r>
      <w:r w:rsidRPr="000C33AD">
        <w:rPr>
          <w:sz w:val="22"/>
          <w:szCs w:val="24"/>
        </w:rPr>
        <w:t>39</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Баскетбол………………………………………………………………………………</w:t>
      </w:r>
      <w:r>
        <w:rPr>
          <w:sz w:val="22"/>
          <w:szCs w:val="24"/>
        </w:rPr>
        <w:t>………………</w:t>
      </w:r>
      <w:r w:rsidRPr="000C33AD">
        <w:rPr>
          <w:sz w:val="22"/>
          <w:szCs w:val="24"/>
        </w:rPr>
        <w:t>39</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Теоретическая подготовка……………………………………………………………</w:t>
      </w:r>
      <w:r>
        <w:rPr>
          <w:sz w:val="22"/>
          <w:szCs w:val="24"/>
        </w:rPr>
        <w:t>…………</w:t>
      </w:r>
      <w:r w:rsidRPr="000C33AD">
        <w:rPr>
          <w:sz w:val="22"/>
          <w:szCs w:val="24"/>
        </w:rPr>
        <w:t>39</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Практическая подготовка………………………………………………………………</w:t>
      </w:r>
      <w:r>
        <w:rPr>
          <w:sz w:val="22"/>
          <w:szCs w:val="24"/>
        </w:rPr>
        <w:t>…………</w:t>
      </w:r>
      <w:r w:rsidRPr="000C33AD">
        <w:rPr>
          <w:sz w:val="22"/>
          <w:szCs w:val="24"/>
        </w:rPr>
        <w:t>41</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Система контроля и зачетные требования ……………………………………</w:t>
      </w:r>
      <w:r>
        <w:rPr>
          <w:sz w:val="22"/>
          <w:szCs w:val="24"/>
        </w:rPr>
        <w:t>…………………</w:t>
      </w:r>
      <w:r w:rsidRPr="000C33AD">
        <w:rPr>
          <w:sz w:val="22"/>
          <w:szCs w:val="24"/>
        </w:rPr>
        <w:t>44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Волейбол………………………………………………………………………………</w:t>
      </w:r>
      <w:r>
        <w:rPr>
          <w:sz w:val="22"/>
          <w:szCs w:val="24"/>
        </w:rPr>
        <w:t>………………</w:t>
      </w:r>
      <w:r w:rsidRPr="000C33AD">
        <w:rPr>
          <w:sz w:val="22"/>
          <w:szCs w:val="24"/>
        </w:rPr>
        <w:t>44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Теоретическая подготовка…………………………………………………………………</w:t>
      </w:r>
      <w:r>
        <w:rPr>
          <w:sz w:val="22"/>
          <w:szCs w:val="24"/>
        </w:rPr>
        <w:t>……</w:t>
      </w:r>
      <w:r w:rsidRPr="000C33AD">
        <w:rPr>
          <w:sz w:val="22"/>
          <w:szCs w:val="24"/>
        </w:rPr>
        <w:t>44</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Практическая подготовка…………………………………………………………………</w:t>
      </w:r>
      <w:r>
        <w:rPr>
          <w:sz w:val="22"/>
          <w:szCs w:val="24"/>
        </w:rPr>
        <w:t>………</w:t>
      </w:r>
      <w:r w:rsidRPr="000C33AD">
        <w:rPr>
          <w:sz w:val="22"/>
          <w:szCs w:val="24"/>
        </w:rPr>
        <w:t>46</w:t>
      </w:r>
    </w:p>
    <w:p w:rsidR="000C33AD" w:rsidRPr="000C33AD" w:rsidRDefault="000C33AD" w:rsidP="000C33AD">
      <w:pPr>
        <w:widowControl/>
        <w:tabs>
          <w:tab w:val="left" w:pos="3255"/>
        </w:tabs>
        <w:autoSpaceDE/>
        <w:autoSpaceDN/>
        <w:adjustRightInd/>
        <w:spacing w:line="360" w:lineRule="auto"/>
        <w:jc w:val="both"/>
        <w:rPr>
          <w:sz w:val="22"/>
          <w:szCs w:val="24"/>
        </w:rPr>
      </w:pPr>
      <w:r w:rsidRPr="000C33AD">
        <w:rPr>
          <w:sz w:val="22"/>
          <w:szCs w:val="24"/>
        </w:rPr>
        <w:t xml:space="preserve">     Система контроля и зачетные требования ……………………………………………</w:t>
      </w:r>
      <w:r>
        <w:rPr>
          <w:sz w:val="22"/>
          <w:szCs w:val="24"/>
        </w:rPr>
        <w:t>………</w:t>
      </w:r>
      <w:r w:rsidRPr="000C33AD">
        <w:rPr>
          <w:sz w:val="22"/>
          <w:szCs w:val="24"/>
        </w:rPr>
        <w:t>48</w:t>
      </w:r>
    </w:p>
    <w:p w:rsidR="000C33AD" w:rsidRPr="000C33AD" w:rsidRDefault="000C33AD" w:rsidP="000C33AD">
      <w:pPr>
        <w:widowControl/>
        <w:tabs>
          <w:tab w:val="left" w:pos="3255"/>
        </w:tabs>
        <w:autoSpaceDE/>
        <w:autoSpaceDN/>
        <w:adjustRightInd/>
        <w:spacing w:line="360" w:lineRule="auto"/>
        <w:jc w:val="both"/>
        <w:rPr>
          <w:sz w:val="24"/>
          <w:szCs w:val="24"/>
        </w:rPr>
      </w:pPr>
      <w:r w:rsidRPr="000C33AD">
        <w:rPr>
          <w:sz w:val="22"/>
          <w:szCs w:val="24"/>
        </w:rPr>
        <w:lastRenderedPageBreak/>
        <w:t>Перечень информационного обес</w:t>
      </w:r>
      <w:r>
        <w:rPr>
          <w:sz w:val="22"/>
          <w:szCs w:val="24"/>
        </w:rPr>
        <w:t>печения…………………………………………………………</w:t>
      </w:r>
      <w:r w:rsidRPr="000C33AD">
        <w:rPr>
          <w:sz w:val="22"/>
          <w:szCs w:val="24"/>
        </w:rPr>
        <w:t>49</w:t>
      </w: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Default="000C33AD" w:rsidP="000C33AD">
      <w:pPr>
        <w:spacing w:line="276" w:lineRule="auto"/>
        <w:jc w:val="center"/>
        <w:rPr>
          <w:b/>
          <w:sz w:val="24"/>
          <w:szCs w:val="28"/>
        </w:rPr>
      </w:pPr>
    </w:p>
    <w:p w:rsidR="000C33AD" w:rsidRPr="000C33AD" w:rsidRDefault="000C33AD" w:rsidP="000C33AD">
      <w:pPr>
        <w:spacing w:line="276" w:lineRule="auto"/>
        <w:jc w:val="center"/>
        <w:rPr>
          <w:b/>
          <w:sz w:val="24"/>
          <w:szCs w:val="28"/>
        </w:rPr>
      </w:pPr>
      <w:r w:rsidRPr="000C33AD">
        <w:rPr>
          <w:b/>
          <w:sz w:val="24"/>
          <w:szCs w:val="28"/>
        </w:rPr>
        <w:lastRenderedPageBreak/>
        <w:t>ПОЯСНИТЕЛЬНАЯ ЗАПИСКА</w:t>
      </w:r>
    </w:p>
    <w:p w:rsidR="000C33AD" w:rsidRPr="000C33AD" w:rsidRDefault="000C33AD" w:rsidP="000C33AD">
      <w:pPr>
        <w:spacing w:line="276" w:lineRule="auto"/>
        <w:jc w:val="center"/>
        <w:rPr>
          <w:b/>
          <w:sz w:val="28"/>
          <w:szCs w:val="28"/>
        </w:rPr>
      </w:pPr>
    </w:p>
    <w:p w:rsidR="000C33AD" w:rsidRPr="000C33AD" w:rsidRDefault="000C33AD" w:rsidP="000C33AD">
      <w:pPr>
        <w:widowControl/>
        <w:autoSpaceDE/>
        <w:autoSpaceDN/>
        <w:adjustRightInd/>
        <w:spacing w:line="264" w:lineRule="auto"/>
        <w:jc w:val="both"/>
        <w:rPr>
          <w:sz w:val="24"/>
          <w:szCs w:val="24"/>
        </w:rPr>
      </w:pPr>
      <w:r w:rsidRPr="000C33AD">
        <w:rPr>
          <w:sz w:val="24"/>
          <w:szCs w:val="24"/>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0C33AD" w:rsidRPr="000C33AD" w:rsidRDefault="000C33AD" w:rsidP="000C33AD">
      <w:pPr>
        <w:widowControl/>
        <w:autoSpaceDE/>
        <w:autoSpaceDN/>
        <w:adjustRightInd/>
        <w:spacing w:line="252" w:lineRule="auto"/>
        <w:jc w:val="both"/>
        <w:rPr>
          <w:rFonts w:eastAsia="Calibri"/>
          <w:sz w:val="24"/>
          <w:szCs w:val="22"/>
          <w:lang w:eastAsia="en-US"/>
        </w:rPr>
      </w:pPr>
      <w:r w:rsidRPr="000C33AD">
        <w:rPr>
          <w:rFonts w:eastAsia="Calibri"/>
          <w:sz w:val="24"/>
          <w:szCs w:val="22"/>
          <w:lang w:eastAsia="en-US"/>
        </w:rPr>
        <w:t>1. Федеральный закон от 29 декабря 2012 года № 273 «Об образовании».</w:t>
      </w:r>
    </w:p>
    <w:p w:rsidR="000C33AD" w:rsidRPr="000C33AD" w:rsidRDefault="000C33AD" w:rsidP="000C33AD">
      <w:pPr>
        <w:widowControl/>
        <w:autoSpaceDE/>
        <w:autoSpaceDN/>
        <w:adjustRightInd/>
        <w:spacing w:line="252" w:lineRule="auto"/>
        <w:jc w:val="both"/>
        <w:rPr>
          <w:rFonts w:eastAsia="Calibri"/>
          <w:sz w:val="24"/>
          <w:szCs w:val="22"/>
          <w:lang w:eastAsia="en-US"/>
        </w:rPr>
      </w:pPr>
      <w:r w:rsidRPr="000C33AD">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0C33AD">
        <w:rPr>
          <w:rFonts w:eastAsia="Calibri"/>
          <w:color w:val="FF0000"/>
          <w:sz w:val="24"/>
          <w:szCs w:val="22"/>
          <w:lang w:eastAsia="en-US"/>
        </w:rPr>
        <w:t xml:space="preserve"> </w:t>
      </w:r>
    </w:p>
    <w:p w:rsidR="000C33AD" w:rsidRPr="000C33AD" w:rsidRDefault="000C33AD" w:rsidP="000C33AD">
      <w:pPr>
        <w:widowControl/>
        <w:autoSpaceDE/>
        <w:autoSpaceDN/>
        <w:adjustRightInd/>
        <w:spacing w:line="252" w:lineRule="auto"/>
        <w:jc w:val="both"/>
        <w:rPr>
          <w:rFonts w:eastAsia="Calibri"/>
          <w:sz w:val="24"/>
          <w:szCs w:val="22"/>
          <w:lang w:eastAsia="en-US"/>
        </w:rPr>
      </w:pPr>
      <w:r w:rsidRPr="000C33AD">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0C33AD" w:rsidRPr="000C33AD" w:rsidRDefault="000C33AD" w:rsidP="000C33AD">
      <w:pPr>
        <w:widowControl/>
        <w:autoSpaceDE/>
        <w:autoSpaceDN/>
        <w:adjustRightInd/>
        <w:spacing w:line="252" w:lineRule="auto"/>
        <w:jc w:val="both"/>
        <w:rPr>
          <w:sz w:val="24"/>
          <w:szCs w:val="24"/>
        </w:rPr>
      </w:pPr>
      <w:r w:rsidRPr="000C33AD">
        <w:rPr>
          <w:sz w:val="24"/>
          <w:szCs w:val="24"/>
        </w:rPr>
        <w:t xml:space="preserve">4. Письмо </w:t>
      </w:r>
      <w:proofErr w:type="spellStart"/>
      <w:r w:rsidRPr="000C33AD">
        <w:rPr>
          <w:sz w:val="24"/>
          <w:szCs w:val="24"/>
        </w:rPr>
        <w:t>Минобрнауки</w:t>
      </w:r>
      <w:proofErr w:type="spellEnd"/>
      <w:r w:rsidRPr="000C33AD">
        <w:rPr>
          <w:sz w:val="24"/>
          <w:szCs w:val="24"/>
        </w:rPr>
        <w:t xml:space="preserve"> России от 11 декабря 2006 г. № 06-1844 «Примерные требования к образовательным программам дополнительного образования детей». </w:t>
      </w:r>
    </w:p>
    <w:p w:rsidR="000C33AD" w:rsidRPr="000C33AD" w:rsidRDefault="000C33AD" w:rsidP="000C33AD">
      <w:pPr>
        <w:widowControl/>
        <w:autoSpaceDE/>
        <w:autoSpaceDN/>
        <w:adjustRightInd/>
        <w:spacing w:line="252" w:lineRule="auto"/>
        <w:jc w:val="both"/>
        <w:rPr>
          <w:sz w:val="24"/>
          <w:szCs w:val="24"/>
        </w:rPr>
      </w:pPr>
      <w:r w:rsidRPr="000C33AD">
        <w:rPr>
          <w:sz w:val="24"/>
          <w:szCs w:val="24"/>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0C33AD">
        <w:rPr>
          <w:sz w:val="24"/>
          <w:szCs w:val="24"/>
        </w:rPr>
        <w:t>модифицированная</w:t>
      </w:r>
      <w:proofErr w:type="gramEnd"/>
      <w:r w:rsidRPr="000C33AD">
        <w:rPr>
          <w:sz w:val="24"/>
          <w:szCs w:val="24"/>
        </w:rPr>
        <w:t>.</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Программа физкультурно-спортивной направленности.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0C33AD" w:rsidRPr="000C33AD" w:rsidRDefault="000C33AD" w:rsidP="000C33AD">
      <w:pPr>
        <w:widowControl/>
        <w:autoSpaceDE/>
        <w:autoSpaceDN/>
        <w:adjustRightInd/>
        <w:spacing w:line="276" w:lineRule="auto"/>
        <w:jc w:val="both"/>
        <w:rPr>
          <w:sz w:val="24"/>
          <w:szCs w:val="24"/>
        </w:rPr>
      </w:pPr>
      <w:r w:rsidRPr="000C33AD">
        <w:rPr>
          <w:b/>
          <w:i/>
          <w:sz w:val="24"/>
          <w:szCs w:val="24"/>
        </w:rPr>
        <w:t xml:space="preserve">          Цель программы</w:t>
      </w:r>
      <w:r w:rsidRPr="000C33AD">
        <w:rPr>
          <w:sz w:val="24"/>
          <w:szCs w:val="24"/>
        </w:rPr>
        <w:t>: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0C33AD" w:rsidRPr="000C33AD" w:rsidRDefault="000C33AD" w:rsidP="000C33AD">
      <w:pPr>
        <w:widowControl/>
        <w:autoSpaceDE/>
        <w:autoSpaceDN/>
        <w:adjustRightInd/>
        <w:spacing w:line="276" w:lineRule="auto"/>
        <w:jc w:val="both"/>
        <w:rPr>
          <w:b/>
          <w:i/>
          <w:sz w:val="24"/>
          <w:szCs w:val="24"/>
        </w:rPr>
      </w:pPr>
      <w:r w:rsidRPr="000C33AD">
        <w:rPr>
          <w:b/>
          <w:i/>
          <w:sz w:val="24"/>
          <w:szCs w:val="24"/>
        </w:rPr>
        <w:t>Задачи: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привлечение максимально возможного числа учащихся к систематическим занятиям спортом;</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формирование установки к здоровому и двигательно-активному образу жизни;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содействие естественному физическому развитию, укреплению здоровья, профилактика неблагоприятных состояний и заболеваний;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создание условий для реализации программы;</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знакомство с основами техники по виду спорта.</w:t>
      </w:r>
    </w:p>
    <w:p w:rsidR="000C33AD" w:rsidRPr="000C33AD" w:rsidRDefault="000C33AD" w:rsidP="000C33AD">
      <w:pPr>
        <w:widowControl/>
        <w:autoSpaceDE/>
        <w:autoSpaceDN/>
        <w:adjustRightInd/>
        <w:spacing w:line="276" w:lineRule="auto"/>
        <w:jc w:val="both"/>
        <w:rPr>
          <w:sz w:val="24"/>
          <w:szCs w:val="24"/>
        </w:rPr>
      </w:pPr>
      <w:r w:rsidRPr="000C33AD">
        <w:rPr>
          <w:b/>
          <w:i/>
          <w:sz w:val="24"/>
          <w:szCs w:val="24"/>
        </w:rPr>
        <w:t xml:space="preserve">          Актуальность данной программы</w:t>
      </w:r>
      <w:r w:rsidRPr="000C33AD">
        <w:rPr>
          <w:sz w:val="24"/>
          <w:szCs w:val="24"/>
        </w:rPr>
        <w:t xml:space="preserve"> 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w:t>
      </w:r>
      <w:r w:rsidRPr="000C33AD">
        <w:rPr>
          <w:b/>
          <w:i/>
          <w:sz w:val="24"/>
          <w:szCs w:val="24"/>
        </w:rPr>
        <w:t>Практическая значимость:</w:t>
      </w:r>
      <w:r w:rsidRPr="000C33AD">
        <w:rPr>
          <w:sz w:val="24"/>
          <w:szCs w:val="24"/>
        </w:rPr>
        <w:t xml:space="preserve"> программа рассчитана на возраст учащихся с 8 до 18 лет, может использоваться тренерами-преподавателями спортивных школ.</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Срок реализации программы 1 год (312 часов в год). Один час учебно-тренировочного занятия – 45 минут.</w:t>
      </w:r>
    </w:p>
    <w:p w:rsidR="000C33AD" w:rsidRPr="000C33AD" w:rsidRDefault="000C33AD" w:rsidP="000C33AD">
      <w:pPr>
        <w:widowControl/>
        <w:autoSpaceDE/>
        <w:autoSpaceDN/>
        <w:adjustRightInd/>
        <w:spacing w:line="276" w:lineRule="auto"/>
        <w:jc w:val="both"/>
        <w:rPr>
          <w:b/>
          <w:i/>
          <w:sz w:val="24"/>
          <w:szCs w:val="24"/>
        </w:rPr>
      </w:pPr>
      <w:r w:rsidRPr="000C33AD">
        <w:rPr>
          <w:b/>
          <w:i/>
          <w:sz w:val="24"/>
          <w:szCs w:val="24"/>
        </w:rPr>
        <w:t>Ожидаемый результат:</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формирование двигательных умений и навыков;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укрепление здоровья  детей;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овладение теоретическими и практическими знаниями;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lastRenderedPageBreak/>
        <w:t>•</w:t>
      </w:r>
      <w:r w:rsidRPr="000C33AD">
        <w:rPr>
          <w:sz w:val="24"/>
          <w:szCs w:val="24"/>
        </w:rPr>
        <w:tab/>
        <w:t xml:space="preserve">выполнение «положительной» сдачи контрольных нормативов  по ОФП </w:t>
      </w:r>
      <w:proofErr w:type="gramStart"/>
      <w:r w:rsidRPr="000C33AD">
        <w:rPr>
          <w:sz w:val="24"/>
          <w:szCs w:val="24"/>
        </w:rPr>
        <w:t>согласно возраста</w:t>
      </w:r>
      <w:proofErr w:type="gramEnd"/>
      <w:r w:rsidRPr="000C33AD">
        <w:rPr>
          <w:sz w:val="24"/>
          <w:szCs w:val="24"/>
        </w:rPr>
        <w:t>;</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формирование нравственного самосознания, мировоззрения, коллективизма;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w:t>
      </w:r>
      <w:r w:rsidRPr="000C33AD">
        <w:rPr>
          <w:sz w:val="24"/>
          <w:szCs w:val="24"/>
        </w:rPr>
        <w:tab/>
        <w:t xml:space="preserve">формирование устойчивого интереса к занятиям физической культурой и спортом;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повышение соревновательной активности и результативности различного уровня (</w:t>
      </w:r>
      <w:proofErr w:type="spellStart"/>
      <w:r w:rsidRPr="000C33AD">
        <w:rPr>
          <w:sz w:val="24"/>
          <w:szCs w:val="24"/>
        </w:rPr>
        <w:t>внутришкольный</w:t>
      </w:r>
      <w:proofErr w:type="spellEnd"/>
      <w:r w:rsidRPr="000C33AD">
        <w:rPr>
          <w:sz w:val="24"/>
          <w:szCs w:val="24"/>
        </w:rPr>
        <w:t xml:space="preserve">, </w:t>
      </w:r>
      <w:proofErr w:type="gramStart"/>
      <w:r w:rsidRPr="000C33AD">
        <w:rPr>
          <w:sz w:val="24"/>
          <w:szCs w:val="24"/>
        </w:rPr>
        <w:t>муниципальный</w:t>
      </w:r>
      <w:proofErr w:type="gramEnd"/>
      <w:r w:rsidRPr="000C33AD">
        <w:rPr>
          <w:sz w:val="24"/>
          <w:szCs w:val="24"/>
        </w:rPr>
        <w:t>, региональный, всероссийский) на группах технической подготовки.</w:t>
      </w:r>
    </w:p>
    <w:p w:rsidR="000C33AD" w:rsidRPr="000C33AD" w:rsidRDefault="000C33AD" w:rsidP="000C33AD">
      <w:pPr>
        <w:widowControl/>
        <w:autoSpaceDE/>
        <w:autoSpaceDN/>
        <w:adjustRightInd/>
        <w:spacing w:line="276" w:lineRule="auto"/>
        <w:jc w:val="both"/>
        <w:rPr>
          <w:sz w:val="24"/>
          <w:szCs w:val="24"/>
        </w:rPr>
      </w:pPr>
    </w:p>
    <w:p w:rsidR="000C33AD" w:rsidRPr="000C33AD" w:rsidRDefault="000C33AD" w:rsidP="000C33AD">
      <w:pPr>
        <w:widowControl/>
        <w:autoSpaceDE/>
        <w:autoSpaceDN/>
        <w:adjustRightInd/>
        <w:spacing w:line="276" w:lineRule="auto"/>
        <w:jc w:val="both"/>
        <w:rPr>
          <w:sz w:val="24"/>
          <w:szCs w:val="24"/>
        </w:rPr>
      </w:pPr>
    </w:p>
    <w:p w:rsidR="000C33AD" w:rsidRPr="000C33AD" w:rsidRDefault="000C33AD" w:rsidP="000C33AD">
      <w:pPr>
        <w:widowControl/>
        <w:autoSpaceDE/>
        <w:autoSpaceDN/>
        <w:adjustRightInd/>
        <w:spacing w:line="276" w:lineRule="auto"/>
        <w:jc w:val="both"/>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Default="000C33AD" w:rsidP="000C33AD">
      <w:pPr>
        <w:widowControl/>
        <w:autoSpaceDE/>
        <w:autoSpaceDN/>
        <w:adjustRightInd/>
        <w:rPr>
          <w:sz w:val="24"/>
          <w:szCs w:val="24"/>
        </w:rPr>
      </w:pPr>
    </w:p>
    <w:p w:rsidR="004D5FEC" w:rsidRDefault="004D5FEC" w:rsidP="000C33AD">
      <w:pPr>
        <w:widowControl/>
        <w:autoSpaceDE/>
        <w:autoSpaceDN/>
        <w:adjustRightInd/>
        <w:rPr>
          <w:sz w:val="24"/>
          <w:szCs w:val="24"/>
        </w:rPr>
      </w:pPr>
    </w:p>
    <w:p w:rsidR="004D5FEC" w:rsidRDefault="004D5FEC" w:rsidP="000C33AD">
      <w:pPr>
        <w:widowControl/>
        <w:autoSpaceDE/>
        <w:autoSpaceDN/>
        <w:adjustRightInd/>
        <w:rPr>
          <w:sz w:val="24"/>
          <w:szCs w:val="24"/>
        </w:rPr>
      </w:pPr>
    </w:p>
    <w:p w:rsidR="004D5FEC" w:rsidRPr="000C33AD" w:rsidRDefault="004D5FEC" w:rsidP="000C33AD">
      <w:pPr>
        <w:widowControl/>
        <w:autoSpaceDE/>
        <w:autoSpaceDN/>
        <w:adjustRightInd/>
        <w:rPr>
          <w:sz w:val="24"/>
          <w:szCs w:val="24"/>
        </w:rPr>
      </w:pPr>
    </w:p>
    <w:p w:rsidR="000C33AD" w:rsidRPr="000C33AD" w:rsidRDefault="000C33AD" w:rsidP="000C33AD">
      <w:pPr>
        <w:widowControl/>
        <w:autoSpaceDE/>
        <w:autoSpaceDN/>
        <w:adjustRightInd/>
        <w:rPr>
          <w:sz w:val="24"/>
          <w:szCs w:val="24"/>
        </w:rPr>
      </w:pPr>
    </w:p>
    <w:p w:rsidR="000C33AD" w:rsidRPr="000C33AD" w:rsidRDefault="000C33AD" w:rsidP="000C33AD">
      <w:pPr>
        <w:shd w:val="clear" w:color="auto" w:fill="FFFFFF"/>
        <w:spacing w:after="200" w:line="643" w:lineRule="exact"/>
        <w:ind w:right="-1"/>
        <w:contextualSpacing/>
        <w:jc w:val="center"/>
        <w:rPr>
          <w:b/>
          <w:spacing w:val="-16"/>
          <w:sz w:val="24"/>
          <w:szCs w:val="24"/>
        </w:rPr>
      </w:pPr>
      <w:r w:rsidRPr="000C33AD">
        <w:rPr>
          <w:b/>
          <w:spacing w:val="-16"/>
          <w:sz w:val="24"/>
          <w:szCs w:val="24"/>
        </w:rPr>
        <w:lastRenderedPageBreak/>
        <w:t>1. УЧЕБНЫЙ ПЛАН</w:t>
      </w:r>
    </w:p>
    <w:p w:rsidR="000C33AD" w:rsidRPr="000C33AD" w:rsidRDefault="000C33AD" w:rsidP="000C33AD">
      <w:pPr>
        <w:widowControl/>
        <w:autoSpaceDE/>
        <w:autoSpaceDN/>
        <w:adjustRightInd/>
        <w:ind w:right="-1"/>
        <w:rPr>
          <w:b/>
          <w:color w:val="000000"/>
          <w:spacing w:val="2"/>
          <w:sz w:val="24"/>
          <w:szCs w:val="24"/>
        </w:rPr>
      </w:pPr>
    </w:p>
    <w:p w:rsidR="000C33AD" w:rsidRPr="000C33AD" w:rsidRDefault="000C33AD" w:rsidP="000C33AD">
      <w:pPr>
        <w:widowControl/>
        <w:autoSpaceDE/>
        <w:autoSpaceDN/>
        <w:adjustRightInd/>
        <w:ind w:right="-1"/>
        <w:jc w:val="center"/>
        <w:rPr>
          <w:b/>
          <w:sz w:val="24"/>
          <w:szCs w:val="24"/>
        </w:rPr>
      </w:pPr>
      <w:r w:rsidRPr="000C33AD">
        <w:rPr>
          <w:b/>
          <w:sz w:val="24"/>
          <w:szCs w:val="24"/>
        </w:rPr>
        <w:t xml:space="preserve">Режимы учебно-тренировочной работы и требования </w:t>
      </w:r>
      <w:proofErr w:type="gramStart"/>
      <w:r w:rsidRPr="000C33AD">
        <w:rPr>
          <w:b/>
          <w:sz w:val="24"/>
          <w:szCs w:val="24"/>
        </w:rPr>
        <w:t>по</w:t>
      </w:r>
      <w:proofErr w:type="gramEnd"/>
      <w:r w:rsidRPr="000C33AD">
        <w:rPr>
          <w:b/>
          <w:sz w:val="24"/>
          <w:szCs w:val="24"/>
        </w:rPr>
        <w:t xml:space="preserve"> физической</w:t>
      </w:r>
    </w:p>
    <w:p w:rsidR="000C33AD" w:rsidRPr="000C33AD" w:rsidRDefault="000C33AD" w:rsidP="000C33AD">
      <w:pPr>
        <w:widowControl/>
        <w:autoSpaceDE/>
        <w:autoSpaceDN/>
        <w:adjustRightInd/>
        <w:ind w:right="-1"/>
        <w:jc w:val="center"/>
        <w:rPr>
          <w:b/>
          <w:sz w:val="24"/>
          <w:szCs w:val="24"/>
        </w:rPr>
      </w:pPr>
      <w:r w:rsidRPr="000C33AD">
        <w:rPr>
          <w:b/>
          <w:sz w:val="24"/>
          <w:szCs w:val="24"/>
        </w:rPr>
        <w:t xml:space="preserve"> подготовке </w:t>
      </w:r>
    </w:p>
    <w:p w:rsidR="000C33AD" w:rsidRPr="000C33AD" w:rsidRDefault="000C33AD" w:rsidP="000C33AD">
      <w:pPr>
        <w:widowControl/>
        <w:autoSpaceDE/>
        <w:autoSpaceDN/>
        <w:adjustRightInd/>
        <w:ind w:right="-1"/>
        <w:jc w:val="center"/>
        <w:rPr>
          <w:b/>
          <w:sz w:val="24"/>
          <w:szCs w:val="24"/>
        </w:rPr>
      </w:pPr>
    </w:p>
    <w:tbl>
      <w:tblPr>
        <w:tblW w:w="95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297"/>
        <w:gridCol w:w="1297"/>
        <w:gridCol w:w="1622"/>
        <w:gridCol w:w="3080"/>
      </w:tblGrid>
      <w:tr w:rsidR="000C33AD" w:rsidRPr="000C33AD" w:rsidTr="006909F1">
        <w:trPr>
          <w:trHeight w:val="1148"/>
        </w:trPr>
        <w:tc>
          <w:tcPr>
            <w:tcW w:w="2270" w:type="dxa"/>
            <w:shd w:val="clear" w:color="auto" w:fill="auto"/>
          </w:tcPr>
          <w:p w:rsidR="000C33AD" w:rsidRPr="000C33AD" w:rsidRDefault="000C33AD" w:rsidP="000C33AD">
            <w:pPr>
              <w:widowControl/>
              <w:autoSpaceDE/>
              <w:autoSpaceDN/>
              <w:adjustRightInd/>
              <w:ind w:right="-1"/>
              <w:jc w:val="center"/>
              <w:rPr>
                <w:rFonts w:eastAsia="Calibri"/>
                <w:b/>
                <w:sz w:val="24"/>
                <w:szCs w:val="24"/>
              </w:rPr>
            </w:pPr>
            <w:r w:rsidRPr="000C33AD">
              <w:rPr>
                <w:rFonts w:eastAsia="Calibri"/>
                <w:b/>
                <w:sz w:val="24"/>
                <w:szCs w:val="24"/>
              </w:rPr>
              <w:t>Наименование группы</w:t>
            </w:r>
          </w:p>
        </w:tc>
        <w:tc>
          <w:tcPr>
            <w:tcW w:w="1297" w:type="dxa"/>
            <w:shd w:val="clear" w:color="auto" w:fill="auto"/>
          </w:tcPr>
          <w:p w:rsidR="000C33AD" w:rsidRPr="000C33AD" w:rsidRDefault="000C33AD" w:rsidP="000C33AD">
            <w:pPr>
              <w:widowControl/>
              <w:autoSpaceDE/>
              <w:autoSpaceDN/>
              <w:adjustRightInd/>
              <w:ind w:right="-1"/>
              <w:jc w:val="both"/>
              <w:rPr>
                <w:rFonts w:eastAsia="Calibri"/>
                <w:b/>
                <w:sz w:val="24"/>
                <w:szCs w:val="24"/>
              </w:rPr>
            </w:pPr>
            <w:r w:rsidRPr="000C33AD">
              <w:rPr>
                <w:rFonts w:eastAsia="Calibri"/>
                <w:b/>
                <w:sz w:val="24"/>
                <w:szCs w:val="24"/>
              </w:rPr>
              <w:t>Мин. возраст</w:t>
            </w:r>
          </w:p>
        </w:tc>
        <w:tc>
          <w:tcPr>
            <w:tcW w:w="1297" w:type="dxa"/>
            <w:shd w:val="clear" w:color="auto" w:fill="auto"/>
          </w:tcPr>
          <w:p w:rsidR="000C33AD" w:rsidRPr="000C33AD" w:rsidRDefault="000C33AD" w:rsidP="000C33AD">
            <w:pPr>
              <w:widowControl/>
              <w:autoSpaceDE/>
              <w:autoSpaceDN/>
              <w:adjustRightInd/>
              <w:ind w:right="-1"/>
              <w:jc w:val="both"/>
              <w:rPr>
                <w:rFonts w:eastAsia="Calibri"/>
                <w:b/>
                <w:sz w:val="24"/>
                <w:szCs w:val="24"/>
              </w:rPr>
            </w:pPr>
            <w:r w:rsidRPr="000C33AD">
              <w:rPr>
                <w:rFonts w:eastAsia="Calibri"/>
                <w:b/>
                <w:sz w:val="24"/>
                <w:szCs w:val="24"/>
              </w:rPr>
              <w:t>Число учащихся</w:t>
            </w:r>
          </w:p>
        </w:tc>
        <w:tc>
          <w:tcPr>
            <w:tcW w:w="1622" w:type="dxa"/>
            <w:shd w:val="clear" w:color="auto" w:fill="auto"/>
          </w:tcPr>
          <w:p w:rsidR="000C33AD" w:rsidRPr="000C33AD" w:rsidRDefault="000C33AD" w:rsidP="000C33AD">
            <w:pPr>
              <w:widowControl/>
              <w:autoSpaceDE/>
              <w:autoSpaceDN/>
              <w:adjustRightInd/>
              <w:ind w:right="-1"/>
              <w:rPr>
                <w:rFonts w:eastAsia="Calibri"/>
                <w:b/>
                <w:sz w:val="24"/>
                <w:szCs w:val="24"/>
              </w:rPr>
            </w:pPr>
            <w:r w:rsidRPr="000C33AD">
              <w:rPr>
                <w:rFonts w:eastAsia="Calibri"/>
                <w:b/>
                <w:sz w:val="24"/>
                <w:szCs w:val="24"/>
                <w:lang w:val="en-US"/>
              </w:rPr>
              <w:t>Max</w:t>
            </w:r>
            <w:r w:rsidRPr="000C33AD">
              <w:rPr>
                <w:rFonts w:eastAsia="Calibri"/>
                <w:b/>
                <w:sz w:val="24"/>
                <w:szCs w:val="24"/>
              </w:rPr>
              <w:t xml:space="preserve"> количество учебных часов в неделю</w:t>
            </w:r>
          </w:p>
        </w:tc>
        <w:tc>
          <w:tcPr>
            <w:tcW w:w="3080" w:type="dxa"/>
            <w:shd w:val="clear" w:color="auto" w:fill="auto"/>
          </w:tcPr>
          <w:p w:rsidR="000C33AD" w:rsidRPr="000C33AD" w:rsidRDefault="000C33AD" w:rsidP="000C33AD">
            <w:pPr>
              <w:widowControl/>
              <w:autoSpaceDE/>
              <w:autoSpaceDN/>
              <w:adjustRightInd/>
              <w:ind w:right="-1"/>
              <w:rPr>
                <w:rFonts w:eastAsia="Calibri"/>
                <w:b/>
                <w:sz w:val="24"/>
                <w:szCs w:val="24"/>
              </w:rPr>
            </w:pPr>
            <w:r w:rsidRPr="000C33AD">
              <w:rPr>
                <w:rFonts w:eastAsia="Calibri"/>
                <w:b/>
                <w:sz w:val="24"/>
                <w:szCs w:val="24"/>
              </w:rPr>
              <w:t>Требования по ОФП к концу учебного года</w:t>
            </w:r>
          </w:p>
        </w:tc>
      </w:tr>
      <w:tr w:rsidR="000C33AD" w:rsidRPr="000C33AD" w:rsidTr="006909F1">
        <w:trPr>
          <w:trHeight w:val="948"/>
        </w:trPr>
        <w:tc>
          <w:tcPr>
            <w:tcW w:w="2270" w:type="dxa"/>
            <w:shd w:val="clear" w:color="auto" w:fill="auto"/>
          </w:tcPr>
          <w:p w:rsidR="000C33AD" w:rsidRPr="000C33AD" w:rsidRDefault="000C33AD" w:rsidP="000C33AD">
            <w:pPr>
              <w:widowControl/>
              <w:autoSpaceDE/>
              <w:autoSpaceDN/>
              <w:adjustRightInd/>
              <w:ind w:right="-1"/>
              <w:jc w:val="center"/>
              <w:rPr>
                <w:rFonts w:eastAsia="Calibri"/>
                <w:sz w:val="24"/>
                <w:szCs w:val="24"/>
              </w:rPr>
            </w:pPr>
            <w:r w:rsidRPr="000C33AD">
              <w:rPr>
                <w:rFonts w:eastAsia="Calibri"/>
                <w:sz w:val="24"/>
                <w:szCs w:val="24"/>
              </w:rPr>
              <w:t>ОФП</w:t>
            </w:r>
          </w:p>
        </w:tc>
        <w:tc>
          <w:tcPr>
            <w:tcW w:w="1297" w:type="dxa"/>
            <w:shd w:val="clear" w:color="auto" w:fill="auto"/>
          </w:tcPr>
          <w:p w:rsidR="000C33AD" w:rsidRPr="000C33AD" w:rsidRDefault="000C33AD" w:rsidP="000C33AD">
            <w:pPr>
              <w:widowControl/>
              <w:autoSpaceDE/>
              <w:autoSpaceDN/>
              <w:adjustRightInd/>
              <w:ind w:right="-1"/>
              <w:jc w:val="center"/>
              <w:rPr>
                <w:rFonts w:eastAsia="Calibri"/>
                <w:color w:val="000000"/>
                <w:sz w:val="24"/>
                <w:szCs w:val="24"/>
              </w:rPr>
            </w:pPr>
            <w:r w:rsidRPr="000C33AD">
              <w:rPr>
                <w:rFonts w:eastAsia="Calibri"/>
                <w:color w:val="000000"/>
                <w:sz w:val="24"/>
                <w:szCs w:val="24"/>
              </w:rPr>
              <w:t>10 лет</w:t>
            </w:r>
          </w:p>
        </w:tc>
        <w:tc>
          <w:tcPr>
            <w:tcW w:w="1297" w:type="dxa"/>
            <w:shd w:val="clear" w:color="auto" w:fill="auto"/>
          </w:tcPr>
          <w:p w:rsidR="000C33AD" w:rsidRPr="000C33AD" w:rsidRDefault="000C33AD" w:rsidP="000C33AD">
            <w:pPr>
              <w:widowControl/>
              <w:autoSpaceDE/>
              <w:autoSpaceDN/>
              <w:adjustRightInd/>
              <w:ind w:right="-1"/>
              <w:jc w:val="center"/>
              <w:rPr>
                <w:rFonts w:eastAsia="Calibri"/>
                <w:sz w:val="24"/>
                <w:szCs w:val="24"/>
              </w:rPr>
            </w:pPr>
            <w:r w:rsidRPr="000C33AD">
              <w:rPr>
                <w:rFonts w:eastAsia="Calibri"/>
                <w:sz w:val="24"/>
                <w:szCs w:val="24"/>
              </w:rPr>
              <w:t>12-20</w:t>
            </w:r>
          </w:p>
        </w:tc>
        <w:tc>
          <w:tcPr>
            <w:tcW w:w="1622" w:type="dxa"/>
            <w:shd w:val="clear" w:color="auto" w:fill="auto"/>
          </w:tcPr>
          <w:p w:rsidR="000C33AD" w:rsidRPr="000C33AD" w:rsidRDefault="000C33AD" w:rsidP="000C33AD">
            <w:pPr>
              <w:widowControl/>
              <w:autoSpaceDE/>
              <w:autoSpaceDN/>
              <w:adjustRightInd/>
              <w:ind w:right="-1"/>
              <w:jc w:val="center"/>
              <w:rPr>
                <w:rFonts w:eastAsia="Calibri"/>
                <w:sz w:val="24"/>
                <w:szCs w:val="24"/>
              </w:rPr>
            </w:pPr>
            <w:r w:rsidRPr="000C33AD">
              <w:rPr>
                <w:rFonts w:eastAsia="Calibri"/>
                <w:sz w:val="24"/>
                <w:szCs w:val="24"/>
              </w:rPr>
              <w:t>6</w:t>
            </w:r>
          </w:p>
        </w:tc>
        <w:tc>
          <w:tcPr>
            <w:tcW w:w="3080" w:type="dxa"/>
            <w:shd w:val="clear" w:color="auto" w:fill="auto"/>
          </w:tcPr>
          <w:p w:rsidR="000C33AD" w:rsidRPr="000C33AD" w:rsidRDefault="000C33AD" w:rsidP="000C33AD">
            <w:pPr>
              <w:widowControl/>
              <w:autoSpaceDE/>
              <w:autoSpaceDN/>
              <w:adjustRightInd/>
              <w:ind w:right="-1"/>
              <w:jc w:val="center"/>
              <w:rPr>
                <w:rFonts w:eastAsia="Calibri"/>
                <w:sz w:val="24"/>
                <w:szCs w:val="24"/>
              </w:rPr>
            </w:pPr>
            <w:r w:rsidRPr="000C33AD">
              <w:rPr>
                <w:rFonts w:eastAsia="Calibri"/>
                <w:sz w:val="24"/>
                <w:szCs w:val="24"/>
              </w:rPr>
              <w:t>Индивидуальный прирост показателей по ОФП</w:t>
            </w:r>
          </w:p>
          <w:p w:rsidR="000C33AD" w:rsidRPr="000C33AD" w:rsidRDefault="000C33AD" w:rsidP="000C33AD">
            <w:pPr>
              <w:widowControl/>
              <w:autoSpaceDE/>
              <w:autoSpaceDN/>
              <w:adjustRightInd/>
              <w:ind w:right="-1"/>
              <w:jc w:val="center"/>
              <w:rPr>
                <w:rFonts w:eastAsia="Calibri"/>
                <w:sz w:val="24"/>
                <w:szCs w:val="24"/>
              </w:rPr>
            </w:pPr>
          </w:p>
        </w:tc>
      </w:tr>
    </w:tbl>
    <w:p w:rsidR="000C33AD" w:rsidRPr="000C33AD" w:rsidRDefault="000C33AD" w:rsidP="000C33AD">
      <w:pPr>
        <w:widowControl/>
        <w:autoSpaceDE/>
        <w:autoSpaceDN/>
        <w:adjustRightInd/>
        <w:ind w:right="-1"/>
        <w:jc w:val="center"/>
        <w:rPr>
          <w:b/>
          <w:sz w:val="24"/>
          <w:szCs w:val="24"/>
        </w:rPr>
      </w:pP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Продолжительность образовательного процесса:</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1 год обучения – (3 раза в неделю по 2 часа) х 52 недели – 312 часов;</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Один час учебно-тренировочного занятия – 45 минут.</w:t>
      </w:r>
    </w:p>
    <w:p w:rsidR="004D5FEC" w:rsidRDefault="004D5FEC" w:rsidP="000C33AD">
      <w:pPr>
        <w:widowControl/>
        <w:autoSpaceDE/>
        <w:autoSpaceDN/>
        <w:adjustRightInd/>
        <w:spacing w:line="276" w:lineRule="auto"/>
        <w:rPr>
          <w:sz w:val="24"/>
          <w:szCs w:val="24"/>
        </w:rPr>
      </w:pPr>
    </w:p>
    <w:p w:rsidR="000C33AD" w:rsidRDefault="004D5FEC" w:rsidP="004D5FEC">
      <w:pPr>
        <w:widowControl/>
        <w:autoSpaceDE/>
        <w:autoSpaceDN/>
        <w:adjustRightInd/>
        <w:spacing w:line="276" w:lineRule="auto"/>
        <w:jc w:val="both"/>
        <w:rPr>
          <w:b/>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4D5FEC" w:rsidRPr="000C33AD" w:rsidRDefault="004D5FEC" w:rsidP="000C33AD">
      <w:pPr>
        <w:widowControl/>
        <w:autoSpaceDE/>
        <w:autoSpaceDN/>
        <w:adjustRightInd/>
        <w:spacing w:line="276" w:lineRule="auto"/>
        <w:rPr>
          <w:b/>
          <w:sz w:val="24"/>
          <w:szCs w:val="24"/>
        </w:rPr>
      </w:pPr>
    </w:p>
    <w:p w:rsidR="000C33AD" w:rsidRPr="000C33AD" w:rsidRDefault="000C33AD" w:rsidP="000C33AD">
      <w:pPr>
        <w:widowControl/>
        <w:autoSpaceDE/>
        <w:autoSpaceDN/>
        <w:adjustRightInd/>
        <w:spacing w:line="276" w:lineRule="auto"/>
        <w:ind w:right="-1"/>
        <w:jc w:val="center"/>
        <w:rPr>
          <w:b/>
          <w:sz w:val="24"/>
          <w:szCs w:val="24"/>
        </w:rPr>
      </w:pPr>
      <w:r w:rsidRPr="000C33AD">
        <w:rPr>
          <w:b/>
          <w:sz w:val="24"/>
          <w:szCs w:val="24"/>
        </w:rPr>
        <w:t>Условия зачисления в спортивную школу</w:t>
      </w:r>
    </w:p>
    <w:p w:rsidR="000C33AD" w:rsidRPr="000C33AD" w:rsidRDefault="000C33AD" w:rsidP="000C33AD">
      <w:pPr>
        <w:widowControl/>
        <w:autoSpaceDE/>
        <w:autoSpaceDN/>
        <w:adjustRightInd/>
        <w:spacing w:line="276" w:lineRule="auto"/>
        <w:ind w:right="-1"/>
        <w:rPr>
          <w:b/>
          <w:sz w:val="24"/>
          <w:szCs w:val="24"/>
        </w:rPr>
      </w:pP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       Зачисление детей в спортивную школу по программе «ОФП «Путь к успеху»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spacing w:line="276" w:lineRule="auto"/>
        <w:ind w:right="-1"/>
        <w:jc w:val="center"/>
        <w:rPr>
          <w:b/>
          <w:sz w:val="24"/>
          <w:szCs w:val="28"/>
        </w:rPr>
      </w:pPr>
      <w:r w:rsidRPr="000C33AD">
        <w:rPr>
          <w:b/>
          <w:sz w:val="24"/>
          <w:szCs w:val="28"/>
        </w:rPr>
        <w:t>2. МЕТОДИЧЕСКАЯ ЧАСТЬ</w:t>
      </w:r>
    </w:p>
    <w:p w:rsidR="000C33AD" w:rsidRPr="000C33AD" w:rsidRDefault="000C33AD" w:rsidP="000C33AD">
      <w:pPr>
        <w:widowControl/>
        <w:autoSpaceDE/>
        <w:autoSpaceDN/>
        <w:adjustRightInd/>
        <w:spacing w:line="276" w:lineRule="auto"/>
        <w:ind w:right="-1"/>
        <w:jc w:val="center"/>
        <w:rPr>
          <w:b/>
          <w:sz w:val="24"/>
          <w:szCs w:val="28"/>
        </w:rPr>
      </w:pPr>
    </w:p>
    <w:p w:rsidR="000C33AD" w:rsidRPr="000C33AD" w:rsidRDefault="000C33AD" w:rsidP="000C33AD">
      <w:pPr>
        <w:widowControl/>
        <w:tabs>
          <w:tab w:val="left" w:pos="900"/>
        </w:tabs>
        <w:autoSpaceDE/>
        <w:autoSpaceDN/>
        <w:adjustRightInd/>
        <w:spacing w:line="276" w:lineRule="auto"/>
        <w:jc w:val="both"/>
        <w:rPr>
          <w:sz w:val="24"/>
          <w:szCs w:val="24"/>
        </w:rPr>
      </w:pPr>
      <w:r w:rsidRPr="000C33AD">
        <w:rPr>
          <w:sz w:val="24"/>
          <w:szCs w:val="24"/>
        </w:rPr>
        <w:t xml:space="preserve">         </w:t>
      </w:r>
      <w:proofErr w:type="gramStart"/>
      <w:r w:rsidRPr="000C33AD">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0C33AD">
        <w:rPr>
          <w:sz w:val="24"/>
          <w:szCs w:val="24"/>
        </w:rPr>
        <w:t>медикобиологического</w:t>
      </w:r>
      <w:proofErr w:type="spellEnd"/>
      <w:r w:rsidRPr="000C33AD">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0C33AD" w:rsidRPr="000C33AD" w:rsidRDefault="000C33AD" w:rsidP="000C33AD">
      <w:pPr>
        <w:widowControl/>
        <w:tabs>
          <w:tab w:val="left" w:pos="900"/>
        </w:tabs>
        <w:autoSpaceDE/>
        <w:autoSpaceDN/>
        <w:adjustRightInd/>
        <w:spacing w:line="276" w:lineRule="auto"/>
        <w:jc w:val="both"/>
        <w:rPr>
          <w:sz w:val="24"/>
          <w:szCs w:val="24"/>
        </w:rPr>
      </w:pPr>
    </w:p>
    <w:p w:rsidR="000C33AD" w:rsidRPr="000C33AD" w:rsidRDefault="000C33AD" w:rsidP="000C33AD">
      <w:pPr>
        <w:widowControl/>
        <w:autoSpaceDE/>
        <w:autoSpaceDN/>
        <w:adjustRightInd/>
        <w:spacing w:after="200" w:line="276" w:lineRule="auto"/>
        <w:jc w:val="center"/>
        <w:rPr>
          <w:rFonts w:eastAsia="Calibri"/>
          <w:b/>
          <w:sz w:val="24"/>
          <w:szCs w:val="24"/>
          <w:lang w:eastAsia="en-US"/>
        </w:rPr>
      </w:pPr>
      <w:r w:rsidRPr="000C33AD">
        <w:rPr>
          <w:rFonts w:eastAsia="Calibri"/>
          <w:b/>
          <w:sz w:val="24"/>
          <w:szCs w:val="24"/>
          <w:lang w:eastAsia="en-US"/>
        </w:rPr>
        <w:t>2.1. МЕТОДИКА РЕАЛИЗАЦИИ ПРОГРАММЫ</w:t>
      </w:r>
    </w:p>
    <w:p w:rsidR="000C33AD" w:rsidRPr="000C33AD" w:rsidRDefault="000C33AD" w:rsidP="000C33AD">
      <w:pPr>
        <w:widowControl/>
        <w:autoSpaceDE/>
        <w:autoSpaceDN/>
        <w:adjustRightInd/>
        <w:spacing w:after="200" w:line="276" w:lineRule="auto"/>
        <w:jc w:val="both"/>
        <w:rPr>
          <w:rFonts w:eastAsia="Calibri"/>
          <w:b/>
          <w:sz w:val="24"/>
          <w:szCs w:val="24"/>
          <w:lang w:eastAsia="en-US"/>
        </w:rPr>
      </w:pPr>
      <w:r w:rsidRPr="000C33AD">
        <w:rPr>
          <w:rFonts w:eastAsia="Calibri"/>
          <w:b/>
          <w:sz w:val="24"/>
          <w:szCs w:val="24"/>
          <w:lang w:eastAsia="en-US"/>
        </w:rPr>
        <w:t>1.</w:t>
      </w:r>
      <w:r w:rsidRPr="000C33AD">
        <w:rPr>
          <w:rFonts w:eastAsia="Calibri"/>
          <w:b/>
          <w:sz w:val="24"/>
          <w:szCs w:val="24"/>
          <w:lang w:eastAsia="en-US"/>
        </w:rPr>
        <w:tab/>
        <w:t>Словесные методы:</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 xml:space="preserve">Рассказ </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Беседа</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Лекция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Дискуссия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Собеседование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Голосовые сигналы (счёт, подсказки)</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Вербальные команды и название шагов и движений.</w:t>
      </w:r>
    </w:p>
    <w:p w:rsidR="000C33AD" w:rsidRPr="000C33AD" w:rsidRDefault="000C33AD" w:rsidP="000C33AD">
      <w:pPr>
        <w:widowControl/>
        <w:autoSpaceDE/>
        <w:autoSpaceDN/>
        <w:adjustRightInd/>
        <w:spacing w:line="276" w:lineRule="auto"/>
        <w:jc w:val="both"/>
        <w:rPr>
          <w:rFonts w:eastAsia="Calibri"/>
          <w:sz w:val="24"/>
          <w:szCs w:val="24"/>
          <w:lang w:eastAsia="en-US"/>
        </w:rPr>
      </w:pPr>
    </w:p>
    <w:p w:rsidR="000C33AD" w:rsidRPr="000C33AD" w:rsidRDefault="000C33AD" w:rsidP="000C33AD">
      <w:pPr>
        <w:widowControl/>
        <w:autoSpaceDE/>
        <w:autoSpaceDN/>
        <w:adjustRightInd/>
        <w:spacing w:after="200" w:line="276" w:lineRule="auto"/>
        <w:jc w:val="both"/>
        <w:rPr>
          <w:rFonts w:eastAsia="Calibri"/>
          <w:b/>
          <w:sz w:val="24"/>
          <w:szCs w:val="24"/>
          <w:lang w:eastAsia="en-US"/>
        </w:rPr>
      </w:pPr>
      <w:r w:rsidRPr="000C33AD">
        <w:rPr>
          <w:rFonts w:eastAsia="Calibri"/>
          <w:b/>
          <w:sz w:val="24"/>
          <w:szCs w:val="24"/>
          <w:lang w:eastAsia="en-US"/>
        </w:rPr>
        <w:t>2.</w:t>
      </w:r>
      <w:r w:rsidRPr="000C33AD">
        <w:rPr>
          <w:rFonts w:eastAsia="Calibri"/>
          <w:b/>
          <w:sz w:val="24"/>
          <w:szCs w:val="24"/>
          <w:lang w:eastAsia="en-US"/>
        </w:rPr>
        <w:tab/>
        <w:t>Наглядные методы:</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Невербальные команды</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Просмотр видео-фото-материалов</w:t>
      </w:r>
    </w:p>
    <w:p w:rsidR="000C33AD" w:rsidRPr="000C33AD" w:rsidRDefault="000C33AD" w:rsidP="000C33AD">
      <w:pPr>
        <w:widowControl/>
        <w:autoSpaceDE/>
        <w:autoSpaceDN/>
        <w:adjustRightInd/>
        <w:spacing w:line="276" w:lineRule="auto"/>
        <w:jc w:val="both"/>
        <w:rPr>
          <w:rFonts w:eastAsia="Calibri"/>
          <w:sz w:val="24"/>
          <w:szCs w:val="24"/>
          <w:lang w:eastAsia="en-US"/>
        </w:rPr>
      </w:pPr>
    </w:p>
    <w:p w:rsidR="000C33AD" w:rsidRPr="000C33AD" w:rsidRDefault="000C33AD" w:rsidP="000C33AD">
      <w:pPr>
        <w:widowControl/>
        <w:autoSpaceDE/>
        <w:autoSpaceDN/>
        <w:adjustRightInd/>
        <w:spacing w:after="200" w:line="276" w:lineRule="auto"/>
        <w:jc w:val="both"/>
        <w:rPr>
          <w:rFonts w:eastAsia="Calibri"/>
          <w:b/>
          <w:sz w:val="24"/>
          <w:szCs w:val="24"/>
          <w:lang w:eastAsia="en-US"/>
        </w:rPr>
      </w:pPr>
      <w:r w:rsidRPr="000C33AD">
        <w:rPr>
          <w:rFonts w:eastAsia="Calibri"/>
          <w:b/>
          <w:sz w:val="24"/>
          <w:szCs w:val="24"/>
          <w:lang w:eastAsia="en-US"/>
        </w:rPr>
        <w:t>3.</w:t>
      </w:r>
      <w:r w:rsidRPr="000C33AD">
        <w:rPr>
          <w:rFonts w:eastAsia="Calibri"/>
          <w:b/>
          <w:sz w:val="24"/>
          <w:szCs w:val="24"/>
          <w:lang w:eastAsia="en-US"/>
        </w:rPr>
        <w:tab/>
        <w:t>Практические методы:</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Методы разучивания аэробной части занятия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Строевая подготовка</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Игры</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0C33AD">
        <w:rPr>
          <w:rFonts w:eastAsia="Calibri"/>
          <w:sz w:val="24"/>
          <w:szCs w:val="24"/>
          <w:lang w:eastAsia="en-US"/>
        </w:rPr>
        <w:t>с</w:t>
      </w:r>
      <w:proofErr w:type="gramEnd"/>
      <w:r w:rsidRPr="000C33AD">
        <w:rPr>
          <w:rFonts w:eastAsia="Calibri"/>
          <w:sz w:val="24"/>
          <w:szCs w:val="24"/>
          <w:lang w:eastAsia="en-US"/>
        </w:rPr>
        <w:t xml:space="preserve"> обучающиеся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Участие в мастер-классах</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Участие в соревнованиях</w:t>
      </w:r>
    </w:p>
    <w:p w:rsidR="000C33AD" w:rsidRPr="000C33AD" w:rsidRDefault="000C33AD" w:rsidP="000C33AD">
      <w:pPr>
        <w:widowControl/>
        <w:autoSpaceDE/>
        <w:autoSpaceDN/>
        <w:adjustRightInd/>
        <w:spacing w:line="276" w:lineRule="auto"/>
        <w:jc w:val="both"/>
        <w:rPr>
          <w:rFonts w:eastAsia="Calibri"/>
          <w:sz w:val="24"/>
          <w:szCs w:val="24"/>
          <w:lang w:eastAsia="en-US"/>
        </w:rPr>
      </w:pPr>
    </w:p>
    <w:p w:rsidR="000C33AD" w:rsidRPr="000C33AD" w:rsidRDefault="000C33AD" w:rsidP="000C33AD">
      <w:pPr>
        <w:widowControl/>
        <w:autoSpaceDE/>
        <w:autoSpaceDN/>
        <w:adjustRightInd/>
        <w:spacing w:after="200" w:line="276" w:lineRule="auto"/>
        <w:jc w:val="both"/>
        <w:rPr>
          <w:rFonts w:eastAsia="Calibri"/>
          <w:b/>
          <w:sz w:val="24"/>
          <w:szCs w:val="24"/>
          <w:lang w:eastAsia="en-US"/>
        </w:rPr>
      </w:pPr>
      <w:r w:rsidRPr="000C33AD">
        <w:rPr>
          <w:rFonts w:eastAsia="Calibri"/>
          <w:b/>
          <w:sz w:val="24"/>
          <w:szCs w:val="24"/>
          <w:lang w:eastAsia="en-US"/>
        </w:rPr>
        <w:t>4.</w:t>
      </w:r>
      <w:r w:rsidRPr="000C33AD">
        <w:rPr>
          <w:rFonts w:eastAsia="Calibri"/>
          <w:b/>
          <w:sz w:val="24"/>
          <w:szCs w:val="24"/>
          <w:lang w:eastAsia="en-US"/>
        </w:rPr>
        <w:tab/>
        <w:t>Формы (типы) занятий:</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Учебно-тренировочное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Комплексное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Игровое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Контрольное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Хореографическое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Репетиционное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Соревновательное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r>
      <w:proofErr w:type="gramStart"/>
      <w:r w:rsidRPr="000C33AD">
        <w:rPr>
          <w:rFonts w:eastAsia="Calibri"/>
          <w:sz w:val="24"/>
          <w:szCs w:val="24"/>
          <w:lang w:eastAsia="en-US"/>
        </w:rPr>
        <w:t>Творческое</w:t>
      </w:r>
      <w:proofErr w:type="gramEnd"/>
      <w:r w:rsidRPr="000C33AD">
        <w:rPr>
          <w:rFonts w:eastAsia="Calibri"/>
          <w:sz w:val="24"/>
          <w:szCs w:val="24"/>
          <w:lang w:eastAsia="en-US"/>
        </w:rPr>
        <w:t xml:space="preserve"> (выступления, концертная деятельность)</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Лекция-беседа</w:t>
      </w:r>
    </w:p>
    <w:p w:rsidR="000C33AD" w:rsidRPr="000C33AD" w:rsidRDefault="000C33AD" w:rsidP="000C33AD">
      <w:pPr>
        <w:widowControl/>
        <w:autoSpaceDE/>
        <w:autoSpaceDN/>
        <w:adjustRightInd/>
        <w:spacing w:line="276" w:lineRule="auto"/>
        <w:jc w:val="both"/>
        <w:rPr>
          <w:rFonts w:eastAsia="Calibri"/>
          <w:sz w:val="24"/>
          <w:szCs w:val="24"/>
          <w:lang w:eastAsia="en-US"/>
        </w:rPr>
      </w:pPr>
    </w:p>
    <w:p w:rsidR="000C33AD" w:rsidRPr="000C33AD" w:rsidRDefault="000C33AD" w:rsidP="000C33AD">
      <w:pPr>
        <w:widowControl/>
        <w:autoSpaceDE/>
        <w:autoSpaceDN/>
        <w:adjustRightInd/>
        <w:spacing w:after="200" w:line="276" w:lineRule="auto"/>
        <w:jc w:val="both"/>
        <w:rPr>
          <w:rFonts w:eastAsia="Calibri"/>
          <w:b/>
          <w:sz w:val="24"/>
          <w:szCs w:val="24"/>
          <w:lang w:eastAsia="en-US"/>
        </w:rPr>
      </w:pPr>
      <w:r w:rsidRPr="000C33AD">
        <w:rPr>
          <w:rFonts w:eastAsia="Calibri"/>
          <w:b/>
          <w:sz w:val="24"/>
          <w:szCs w:val="24"/>
          <w:lang w:eastAsia="en-US"/>
        </w:rPr>
        <w:t>5.</w:t>
      </w:r>
      <w:r w:rsidRPr="000C33AD">
        <w:rPr>
          <w:rFonts w:eastAsia="Calibri"/>
          <w:b/>
          <w:sz w:val="24"/>
          <w:szCs w:val="24"/>
          <w:lang w:eastAsia="en-US"/>
        </w:rPr>
        <w:tab/>
        <w:t>Методы обучения: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Метод поточного проведения занятий</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0C33AD" w:rsidRPr="000C33AD" w:rsidRDefault="000C33AD" w:rsidP="000C33AD">
      <w:pPr>
        <w:widowControl/>
        <w:autoSpaceDE/>
        <w:autoSpaceDN/>
        <w:adjustRightInd/>
        <w:spacing w:line="276" w:lineRule="auto"/>
        <w:jc w:val="both"/>
        <w:rPr>
          <w:rFonts w:eastAsia="Calibri"/>
          <w:sz w:val="24"/>
          <w:szCs w:val="24"/>
          <w:lang w:eastAsia="en-US"/>
        </w:rPr>
      </w:pPr>
    </w:p>
    <w:p w:rsidR="000C33AD" w:rsidRPr="000C33AD" w:rsidRDefault="000C33AD" w:rsidP="000C33AD">
      <w:pPr>
        <w:widowControl/>
        <w:autoSpaceDE/>
        <w:autoSpaceDN/>
        <w:adjustRightInd/>
        <w:spacing w:after="200" w:line="276" w:lineRule="auto"/>
        <w:jc w:val="both"/>
        <w:rPr>
          <w:rFonts w:eastAsia="Calibri"/>
          <w:b/>
          <w:sz w:val="24"/>
          <w:szCs w:val="24"/>
          <w:lang w:eastAsia="en-US"/>
        </w:rPr>
      </w:pPr>
      <w:r w:rsidRPr="000C33AD">
        <w:rPr>
          <w:rFonts w:eastAsia="Calibri"/>
          <w:b/>
          <w:sz w:val="24"/>
          <w:szCs w:val="24"/>
          <w:lang w:eastAsia="en-US"/>
        </w:rPr>
        <w:t>6.</w:t>
      </w:r>
      <w:r w:rsidRPr="000C33AD">
        <w:rPr>
          <w:rFonts w:eastAsia="Calibri"/>
          <w:b/>
          <w:sz w:val="24"/>
          <w:szCs w:val="24"/>
          <w:lang w:eastAsia="en-US"/>
        </w:rPr>
        <w:tab/>
        <w:t>Приёмы обучения:</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Комментирование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lastRenderedPageBreak/>
        <w:t>•</w:t>
      </w:r>
      <w:r w:rsidRPr="000C33AD">
        <w:rPr>
          <w:rFonts w:eastAsia="Calibri"/>
          <w:sz w:val="24"/>
          <w:szCs w:val="24"/>
          <w:lang w:eastAsia="en-US"/>
        </w:rPr>
        <w:tab/>
        <w:t>Инструктирование</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w:t>
      </w:r>
      <w:r w:rsidRPr="000C33AD">
        <w:rPr>
          <w:rFonts w:eastAsia="Calibri"/>
          <w:sz w:val="24"/>
          <w:szCs w:val="24"/>
          <w:lang w:eastAsia="en-US"/>
        </w:rPr>
        <w:tab/>
        <w:t>Корректирование</w:t>
      </w:r>
    </w:p>
    <w:p w:rsidR="000C33AD" w:rsidRPr="000C33AD" w:rsidRDefault="000C33AD" w:rsidP="000C33AD">
      <w:pPr>
        <w:widowControl/>
        <w:autoSpaceDE/>
        <w:autoSpaceDN/>
        <w:adjustRightInd/>
        <w:spacing w:line="276" w:lineRule="auto"/>
        <w:jc w:val="both"/>
        <w:rPr>
          <w:rFonts w:eastAsia="Calibri"/>
          <w:sz w:val="24"/>
          <w:szCs w:val="24"/>
          <w:lang w:eastAsia="en-US"/>
        </w:rPr>
      </w:pPr>
    </w:p>
    <w:p w:rsidR="000C33AD" w:rsidRPr="000C33AD" w:rsidRDefault="000C33AD" w:rsidP="000C33AD">
      <w:pPr>
        <w:widowControl/>
        <w:autoSpaceDE/>
        <w:autoSpaceDN/>
        <w:adjustRightInd/>
        <w:ind w:right="-1"/>
        <w:jc w:val="center"/>
        <w:rPr>
          <w:sz w:val="24"/>
          <w:szCs w:val="24"/>
        </w:rPr>
      </w:pPr>
      <w:r w:rsidRPr="000C33AD">
        <w:rPr>
          <w:b/>
          <w:bCs/>
          <w:color w:val="000000"/>
          <w:spacing w:val="-1"/>
          <w:sz w:val="24"/>
          <w:szCs w:val="24"/>
        </w:rPr>
        <w:t>ТИПЫ ФИЗИЧЕСКИХ ЗАНЯТИЙ</w:t>
      </w:r>
      <w:r w:rsidRPr="000C33AD">
        <w:rPr>
          <w:b/>
          <w:bCs/>
          <w:color w:val="000000"/>
          <w:spacing w:val="-4"/>
          <w:sz w:val="24"/>
          <w:szCs w:val="24"/>
        </w:rPr>
        <w:t xml:space="preserve">, ЗАНИМАЮЩИХСЯ ПО ПРОГРАММЕ «ОФП «ПУТЬ К УСПЕХУ» </w:t>
      </w:r>
    </w:p>
    <w:p w:rsidR="000C33AD" w:rsidRPr="000C33AD" w:rsidRDefault="000C33AD" w:rsidP="000C33AD">
      <w:pPr>
        <w:widowControl/>
        <w:autoSpaceDE/>
        <w:autoSpaceDN/>
        <w:adjustRightInd/>
        <w:ind w:right="-1"/>
        <w:jc w:val="center"/>
        <w:rPr>
          <w:bCs/>
          <w:i/>
          <w:iCs/>
          <w:color w:val="000000"/>
          <w:spacing w:val="-4"/>
          <w:sz w:val="24"/>
          <w:szCs w:val="24"/>
        </w:rPr>
      </w:pPr>
    </w:p>
    <w:p w:rsidR="000C33AD" w:rsidRPr="000C33AD" w:rsidRDefault="000C33AD" w:rsidP="000C33AD">
      <w:pPr>
        <w:widowControl/>
        <w:autoSpaceDE/>
        <w:autoSpaceDN/>
        <w:adjustRightInd/>
        <w:spacing w:line="276" w:lineRule="auto"/>
        <w:ind w:right="-1"/>
        <w:jc w:val="both"/>
        <w:rPr>
          <w:color w:val="000000"/>
          <w:spacing w:val="-3"/>
          <w:sz w:val="24"/>
          <w:szCs w:val="24"/>
        </w:rPr>
      </w:pPr>
      <w:proofErr w:type="spellStart"/>
      <w:proofErr w:type="gramStart"/>
      <w:r w:rsidRPr="000C33AD">
        <w:rPr>
          <w:bCs/>
          <w:i/>
          <w:iCs/>
          <w:color w:val="000000"/>
          <w:spacing w:val="-4"/>
          <w:sz w:val="24"/>
          <w:szCs w:val="24"/>
        </w:rPr>
        <w:t>Учебно</w:t>
      </w:r>
      <w:proofErr w:type="spellEnd"/>
      <w:r w:rsidRPr="000C33AD">
        <w:rPr>
          <w:bCs/>
          <w:i/>
          <w:iCs/>
          <w:color w:val="000000"/>
          <w:spacing w:val="-4"/>
          <w:sz w:val="24"/>
          <w:szCs w:val="24"/>
        </w:rPr>
        <w:t xml:space="preserve"> - тренировочные</w:t>
      </w:r>
      <w:proofErr w:type="gramEnd"/>
      <w:r w:rsidRPr="000C33AD">
        <w:rPr>
          <w:bCs/>
          <w:i/>
          <w:iCs/>
          <w:color w:val="000000"/>
          <w:spacing w:val="-4"/>
          <w:sz w:val="24"/>
          <w:szCs w:val="24"/>
        </w:rPr>
        <w:t xml:space="preserve"> занятия. </w:t>
      </w:r>
      <w:r w:rsidRPr="000C33AD">
        <w:rPr>
          <w:color w:val="000000"/>
          <w:spacing w:val="-2"/>
          <w:sz w:val="24"/>
          <w:szCs w:val="24"/>
        </w:rPr>
        <w:t xml:space="preserve">Подразумевают формирование двигательных умений и навыков, развитие </w:t>
      </w:r>
      <w:r w:rsidRPr="000C33AD">
        <w:rPr>
          <w:color w:val="000000"/>
          <w:spacing w:val="-3"/>
          <w:sz w:val="24"/>
          <w:szCs w:val="24"/>
        </w:rPr>
        <w:t>физических качеств, совершенствование умений и навыков</w:t>
      </w:r>
      <w:r w:rsidRPr="000C33AD">
        <w:rPr>
          <w:color w:val="000000"/>
          <w:spacing w:val="-2"/>
          <w:sz w:val="24"/>
          <w:szCs w:val="24"/>
        </w:rPr>
        <w:t xml:space="preserve">. Такой тип уроков должен составлять не менее 50 % </w:t>
      </w:r>
      <w:r w:rsidRPr="000C33AD">
        <w:rPr>
          <w:color w:val="000000"/>
          <w:spacing w:val="-3"/>
          <w:sz w:val="24"/>
          <w:szCs w:val="24"/>
        </w:rPr>
        <w:t>всех занятий.</w:t>
      </w:r>
    </w:p>
    <w:p w:rsidR="000C33AD" w:rsidRPr="000C33AD" w:rsidRDefault="000C33AD" w:rsidP="000C33AD">
      <w:pPr>
        <w:widowControl/>
        <w:autoSpaceDE/>
        <w:autoSpaceDN/>
        <w:adjustRightInd/>
        <w:spacing w:line="276" w:lineRule="auto"/>
        <w:ind w:right="-1"/>
        <w:jc w:val="both"/>
        <w:rPr>
          <w:sz w:val="24"/>
          <w:szCs w:val="24"/>
        </w:rPr>
      </w:pPr>
      <w:r w:rsidRPr="000C33AD">
        <w:rPr>
          <w:bCs/>
          <w:i/>
          <w:iCs/>
          <w:color w:val="000000"/>
          <w:spacing w:val="-3"/>
          <w:sz w:val="24"/>
          <w:szCs w:val="24"/>
        </w:rPr>
        <w:t>Комплексное занятие.</w:t>
      </w:r>
    </w:p>
    <w:p w:rsidR="000C33AD" w:rsidRPr="000C33AD" w:rsidRDefault="000C33AD" w:rsidP="000C33AD">
      <w:pPr>
        <w:widowControl/>
        <w:autoSpaceDE/>
        <w:autoSpaceDN/>
        <w:adjustRightInd/>
        <w:spacing w:line="276" w:lineRule="auto"/>
        <w:ind w:right="-1"/>
        <w:jc w:val="both"/>
        <w:rPr>
          <w:color w:val="000000"/>
          <w:spacing w:val="-3"/>
          <w:sz w:val="24"/>
          <w:szCs w:val="24"/>
        </w:rPr>
      </w:pPr>
      <w:r w:rsidRPr="000C33AD">
        <w:rPr>
          <w:color w:val="000000"/>
          <w:spacing w:val="-3"/>
          <w:sz w:val="24"/>
          <w:szCs w:val="24"/>
        </w:rPr>
        <w:t>Оно направлено на синтез различных видов деятельности. Решаются задачи физического, психического, умственного, нравственного развития.</w:t>
      </w:r>
    </w:p>
    <w:p w:rsidR="000C33AD" w:rsidRPr="000C33AD" w:rsidRDefault="000C33AD" w:rsidP="000C33AD">
      <w:pPr>
        <w:widowControl/>
        <w:autoSpaceDE/>
        <w:autoSpaceDN/>
        <w:adjustRightInd/>
        <w:spacing w:line="276" w:lineRule="auto"/>
        <w:ind w:right="-1"/>
        <w:jc w:val="both"/>
        <w:rPr>
          <w:sz w:val="24"/>
          <w:szCs w:val="24"/>
        </w:rPr>
      </w:pPr>
      <w:r w:rsidRPr="000C33AD">
        <w:rPr>
          <w:bCs/>
          <w:i/>
          <w:iCs/>
          <w:color w:val="000000"/>
          <w:spacing w:val="-3"/>
          <w:sz w:val="24"/>
          <w:szCs w:val="24"/>
        </w:rPr>
        <w:t>Игровое занятие.</w:t>
      </w:r>
    </w:p>
    <w:p w:rsidR="000C33AD" w:rsidRPr="000C33AD" w:rsidRDefault="000C33AD" w:rsidP="000C33AD">
      <w:pPr>
        <w:widowControl/>
        <w:autoSpaceDE/>
        <w:autoSpaceDN/>
        <w:adjustRightInd/>
        <w:spacing w:line="276" w:lineRule="auto"/>
        <w:ind w:right="-1"/>
        <w:jc w:val="both"/>
        <w:rPr>
          <w:color w:val="000000"/>
          <w:spacing w:val="-3"/>
          <w:sz w:val="24"/>
          <w:szCs w:val="24"/>
        </w:rPr>
      </w:pPr>
      <w:r w:rsidRPr="000C33AD">
        <w:rPr>
          <w:color w:val="000000"/>
          <w:spacing w:val="-3"/>
          <w:sz w:val="24"/>
          <w:szCs w:val="24"/>
        </w:rPr>
        <w:t>Построено на основе разнообразных подвижных игр, игр - эстафет и т.д. Со</w:t>
      </w:r>
      <w:r w:rsidRPr="000C33AD">
        <w:rPr>
          <w:color w:val="000000"/>
          <w:spacing w:val="-3"/>
          <w:sz w:val="24"/>
          <w:szCs w:val="24"/>
        </w:rPr>
        <w:softHyphen/>
      </w:r>
      <w:r w:rsidRPr="000C33AD">
        <w:rPr>
          <w:color w:val="000000"/>
          <w:spacing w:val="-2"/>
          <w:sz w:val="24"/>
          <w:szCs w:val="24"/>
        </w:rPr>
        <w:t>вершенствуются двигательные умения и навыки, развиваются физические качест</w:t>
      </w:r>
      <w:r w:rsidRPr="000C33AD">
        <w:rPr>
          <w:color w:val="000000"/>
          <w:spacing w:val="-2"/>
          <w:sz w:val="24"/>
          <w:szCs w:val="24"/>
        </w:rPr>
        <w:softHyphen/>
      </w:r>
      <w:r w:rsidRPr="000C33AD">
        <w:rPr>
          <w:color w:val="000000"/>
          <w:spacing w:val="-3"/>
          <w:sz w:val="24"/>
          <w:szCs w:val="24"/>
        </w:rPr>
        <w:t>ва, воспитывается интерес к занятиям, физическим упражнениям, двигательная са</w:t>
      </w:r>
      <w:r w:rsidRPr="000C33AD">
        <w:rPr>
          <w:color w:val="000000"/>
          <w:spacing w:val="-3"/>
          <w:sz w:val="24"/>
          <w:szCs w:val="24"/>
        </w:rPr>
        <w:softHyphen/>
        <w:t>мостоятельность и способности участвовать в коллективных играх и т.д.</w:t>
      </w:r>
    </w:p>
    <w:p w:rsidR="000C33AD" w:rsidRPr="000C33AD" w:rsidRDefault="000C33AD" w:rsidP="000C33AD">
      <w:pPr>
        <w:widowControl/>
        <w:autoSpaceDE/>
        <w:autoSpaceDN/>
        <w:adjustRightInd/>
        <w:spacing w:line="276" w:lineRule="auto"/>
        <w:ind w:right="-1"/>
        <w:jc w:val="both"/>
        <w:rPr>
          <w:sz w:val="24"/>
          <w:szCs w:val="24"/>
        </w:rPr>
      </w:pPr>
      <w:r w:rsidRPr="000C33AD">
        <w:rPr>
          <w:bCs/>
          <w:i/>
          <w:iCs/>
          <w:color w:val="000000"/>
          <w:spacing w:val="-3"/>
          <w:sz w:val="24"/>
          <w:szCs w:val="24"/>
        </w:rPr>
        <w:t>Контрольное занятие.</w:t>
      </w:r>
    </w:p>
    <w:p w:rsidR="000C33AD" w:rsidRPr="000C33AD" w:rsidRDefault="000C33AD" w:rsidP="000C33AD">
      <w:pPr>
        <w:widowControl/>
        <w:autoSpaceDE/>
        <w:autoSpaceDN/>
        <w:adjustRightInd/>
        <w:spacing w:line="276" w:lineRule="auto"/>
        <w:ind w:right="-1"/>
        <w:jc w:val="both"/>
        <w:rPr>
          <w:color w:val="000000"/>
          <w:spacing w:val="-3"/>
          <w:sz w:val="24"/>
          <w:szCs w:val="24"/>
        </w:rPr>
      </w:pPr>
      <w:r w:rsidRPr="000C33AD">
        <w:rPr>
          <w:color w:val="000000"/>
          <w:spacing w:val="-2"/>
          <w:sz w:val="24"/>
          <w:szCs w:val="24"/>
        </w:rPr>
        <w:t>Проводится в конце каждого полугодия и направлено на количе</w:t>
      </w:r>
      <w:r w:rsidRPr="000C33AD">
        <w:rPr>
          <w:color w:val="000000"/>
          <w:spacing w:val="-2"/>
          <w:sz w:val="24"/>
          <w:szCs w:val="24"/>
        </w:rPr>
        <w:softHyphen/>
        <w:t xml:space="preserve">ственную и качественную оценку двигательной подготовленности и физического </w:t>
      </w:r>
      <w:r w:rsidRPr="000C33AD">
        <w:rPr>
          <w:color w:val="000000"/>
          <w:spacing w:val="-3"/>
          <w:sz w:val="24"/>
          <w:szCs w:val="24"/>
        </w:rPr>
        <w:t>развития спортсменов.</w:t>
      </w:r>
    </w:p>
    <w:p w:rsidR="000C33AD" w:rsidRPr="000C33AD" w:rsidRDefault="000C33AD" w:rsidP="000C33AD">
      <w:pPr>
        <w:widowControl/>
        <w:autoSpaceDE/>
        <w:autoSpaceDN/>
        <w:adjustRightInd/>
        <w:spacing w:line="276" w:lineRule="auto"/>
        <w:ind w:right="-1"/>
        <w:jc w:val="both"/>
        <w:rPr>
          <w:color w:val="000000"/>
          <w:spacing w:val="1"/>
          <w:sz w:val="24"/>
          <w:szCs w:val="24"/>
        </w:rPr>
      </w:pPr>
    </w:p>
    <w:p w:rsidR="000C33AD" w:rsidRPr="000C33AD" w:rsidRDefault="000C33AD" w:rsidP="000C33AD">
      <w:pPr>
        <w:widowControl/>
        <w:autoSpaceDE/>
        <w:autoSpaceDN/>
        <w:adjustRightInd/>
        <w:spacing w:line="276" w:lineRule="auto"/>
        <w:ind w:right="-1"/>
        <w:jc w:val="both"/>
        <w:rPr>
          <w:color w:val="000000"/>
          <w:spacing w:val="1"/>
          <w:sz w:val="24"/>
          <w:szCs w:val="24"/>
        </w:rPr>
      </w:pPr>
    </w:p>
    <w:p w:rsidR="000C33AD" w:rsidRPr="000C33AD" w:rsidRDefault="000C33AD" w:rsidP="000C33AD">
      <w:pPr>
        <w:widowControl/>
        <w:autoSpaceDE/>
        <w:autoSpaceDN/>
        <w:adjustRightInd/>
        <w:spacing w:line="276" w:lineRule="auto"/>
        <w:ind w:right="-1"/>
        <w:jc w:val="right"/>
        <w:rPr>
          <w:sz w:val="24"/>
          <w:szCs w:val="24"/>
        </w:rPr>
      </w:pPr>
      <w:r w:rsidRPr="000C33AD">
        <w:rPr>
          <w:color w:val="000000"/>
          <w:spacing w:val="1"/>
          <w:sz w:val="24"/>
          <w:szCs w:val="24"/>
        </w:rPr>
        <w:t>Таблица 1</w:t>
      </w:r>
    </w:p>
    <w:p w:rsidR="000C33AD" w:rsidRPr="000C33AD" w:rsidRDefault="000C33AD" w:rsidP="000C33AD">
      <w:pPr>
        <w:widowControl/>
        <w:autoSpaceDE/>
        <w:autoSpaceDN/>
        <w:adjustRightInd/>
        <w:spacing w:line="276" w:lineRule="auto"/>
        <w:ind w:right="-1"/>
        <w:jc w:val="center"/>
        <w:rPr>
          <w:spacing w:val="-1"/>
          <w:sz w:val="24"/>
          <w:szCs w:val="24"/>
        </w:rPr>
      </w:pPr>
      <w:r w:rsidRPr="000C33AD">
        <w:rPr>
          <w:sz w:val="24"/>
          <w:szCs w:val="24"/>
        </w:rPr>
        <w:t xml:space="preserve">Примерная схема построения и сочетания тренировочных занятий на </w:t>
      </w:r>
      <w:r w:rsidRPr="000C33AD">
        <w:rPr>
          <w:spacing w:val="-1"/>
          <w:sz w:val="24"/>
          <w:szCs w:val="24"/>
        </w:rPr>
        <w:t>месяц</w:t>
      </w:r>
    </w:p>
    <w:p w:rsidR="000C33AD" w:rsidRPr="000C33AD" w:rsidRDefault="000C33AD" w:rsidP="000C33AD">
      <w:pPr>
        <w:widowControl/>
        <w:autoSpaceDE/>
        <w:autoSpaceDN/>
        <w:adjustRightInd/>
        <w:ind w:right="-1"/>
        <w:jc w:val="both"/>
        <w:rPr>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418"/>
        <w:gridCol w:w="1709"/>
        <w:gridCol w:w="1842"/>
        <w:gridCol w:w="2268"/>
        <w:gridCol w:w="3402"/>
      </w:tblGrid>
      <w:tr w:rsidR="000C33AD" w:rsidRPr="000C33AD" w:rsidTr="006909F1">
        <w:trPr>
          <w:trHeight w:hRule="exact" w:val="35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r w:rsidRPr="000C33AD">
              <w:rPr>
                <w:sz w:val="24"/>
                <w:szCs w:val="24"/>
              </w:rPr>
              <w:t xml:space="preserve">1 неделя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r w:rsidRPr="000C33AD">
              <w:rPr>
                <w:spacing w:val="3"/>
                <w:sz w:val="24"/>
                <w:szCs w:val="24"/>
              </w:rPr>
              <w:t>2 неделя</w:t>
            </w:r>
            <w:r w:rsidRPr="000C33AD">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r w:rsidRPr="000C33AD">
              <w:rPr>
                <w:spacing w:val="1"/>
                <w:sz w:val="24"/>
                <w:szCs w:val="24"/>
              </w:rPr>
              <w:t>3 неделя</w:t>
            </w:r>
            <w:r w:rsidRPr="000C33AD">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r w:rsidRPr="000C33AD">
              <w:rPr>
                <w:spacing w:val="1"/>
                <w:sz w:val="24"/>
                <w:szCs w:val="24"/>
              </w:rPr>
              <w:t>4 неделя</w:t>
            </w:r>
            <w:r w:rsidRPr="000C33AD">
              <w:rPr>
                <w:sz w:val="24"/>
                <w:szCs w:val="24"/>
              </w:rPr>
              <w:t xml:space="preserve"> </w:t>
            </w:r>
          </w:p>
        </w:tc>
      </w:tr>
      <w:tr w:rsidR="000C33AD" w:rsidRPr="000C33AD" w:rsidTr="006909F1">
        <w:trPr>
          <w:trHeight w:hRule="exact" w:val="78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r w:rsidRPr="000C33AD">
              <w:rPr>
                <w:sz w:val="24"/>
                <w:szCs w:val="24"/>
              </w:rPr>
              <w:t xml:space="preserve">1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3"/>
                <w:sz w:val="24"/>
                <w:szCs w:val="24"/>
              </w:rPr>
              <w:t>Учебно-тренировочное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3"/>
                <w:sz w:val="24"/>
                <w:szCs w:val="24"/>
              </w:rPr>
              <w:t>Комплексное</w:t>
            </w:r>
            <w:r w:rsidRPr="000C33AD">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2"/>
                <w:sz w:val="24"/>
                <w:szCs w:val="24"/>
              </w:rPr>
              <w:t>Игровое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2"/>
                <w:sz w:val="24"/>
                <w:szCs w:val="24"/>
              </w:rPr>
              <w:t>Учебно-тренировочное</w:t>
            </w:r>
            <w:r w:rsidRPr="000C33AD">
              <w:rPr>
                <w:sz w:val="24"/>
                <w:szCs w:val="24"/>
              </w:rPr>
              <w:t xml:space="preserve"> </w:t>
            </w:r>
          </w:p>
        </w:tc>
      </w:tr>
      <w:tr w:rsidR="000C33AD" w:rsidRPr="000C33AD" w:rsidTr="006909F1">
        <w:trPr>
          <w:trHeight w:hRule="exact" w:val="99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r w:rsidRPr="000C33AD">
              <w:rPr>
                <w:sz w:val="24"/>
                <w:szCs w:val="24"/>
              </w:rPr>
              <w:t xml:space="preserve">2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3"/>
                <w:sz w:val="24"/>
                <w:szCs w:val="24"/>
              </w:rPr>
              <w:t>Комплексное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3"/>
                <w:sz w:val="24"/>
                <w:szCs w:val="24"/>
              </w:rPr>
              <w:t>Игровое</w:t>
            </w:r>
            <w:r w:rsidRPr="000C33AD">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2"/>
                <w:sz w:val="24"/>
                <w:szCs w:val="24"/>
              </w:rPr>
              <w:t>Учебно-тренировочное</w:t>
            </w:r>
            <w:r w:rsidRPr="000C33AD">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2"/>
                <w:sz w:val="24"/>
                <w:szCs w:val="24"/>
              </w:rPr>
              <w:t>Игровое</w:t>
            </w:r>
            <w:r w:rsidRPr="000C33AD">
              <w:rPr>
                <w:sz w:val="24"/>
                <w:szCs w:val="24"/>
              </w:rPr>
              <w:t xml:space="preserve"> </w:t>
            </w:r>
          </w:p>
        </w:tc>
      </w:tr>
      <w:tr w:rsidR="000C33AD" w:rsidRPr="000C33AD" w:rsidTr="006909F1">
        <w:trPr>
          <w:trHeight w:hRule="exact" w:val="141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jc w:val="both"/>
              <w:rPr>
                <w:sz w:val="24"/>
                <w:szCs w:val="24"/>
              </w:rPr>
            </w:pPr>
            <w:r w:rsidRPr="000C33AD">
              <w:rPr>
                <w:sz w:val="24"/>
                <w:szCs w:val="24"/>
              </w:rPr>
              <w:t xml:space="preserve">3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z w:val="24"/>
                <w:szCs w:val="24"/>
              </w:rPr>
              <w:t>Игровое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2"/>
                <w:sz w:val="24"/>
                <w:szCs w:val="24"/>
              </w:rPr>
              <w:t>Учебно-</w:t>
            </w:r>
            <w:r w:rsidRPr="000C33AD">
              <w:rPr>
                <w:spacing w:val="3"/>
                <w:sz w:val="24"/>
                <w:szCs w:val="24"/>
              </w:rPr>
              <w:t>тренировочное</w:t>
            </w:r>
            <w:r w:rsidRPr="000C33AD">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2"/>
                <w:sz w:val="24"/>
                <w:szCs w:val="24"/>
              </w:rPr>
              <w:t>Комплексное</w:t>
            </w:r>
            <w:r w:rsidRPr="000C33AD">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ind w:right="-1"/>
              <w:rPr>
                <w:sz w:val="24"/>
                <w:szCs w:val="24"/>
              </w:rPr>
            </w:pPr>
            <w:r w:rsidRPr="000C33AD">
              <w:rPr>
                <w:spacing w:val="2"/>
                <w:sz w:val="24"/>
                <w:szCs w:val="24"/>
              </w:rPr>
              <w:t>Контрольное</w:t>
            </w:r>
            <w:r w:rsidRPr="000C33AD">
              <w:rPr>
                <w:sz w:val="24"/>
                <w:szCs w:val="24"/>
              </w:rPr>
              <w:t xml:space="preserve"> </w:t>
            </w:r>
          </w:p>
        </w:tc>
      </w:tr>
    </w:tbl>
    <w:p w:rsidR="000C33AD" w:rsidRPr="000C33AD" w:rsidRDefault="000C33AD" w:rsidP="000C33AD">
      <w:pPr>
        <w:widowControl/>
        <w:autoSpaceDE/>
        <w:autoSpaceDN/>
        <w:adjustRightInd/>
        <w:spacing w:line="276" w:lineRule="auto"/>
        <w:ind w:right="-1"/>
        <w:rPr>
          <w:b/>
          <w:sz w:val="24"/>
          <w:szCs w:val="28"/>
        </w:rPr>
      </w:pPr>
    </w:p>
    <w:p w:rsidR="000C33AD" w:rsidRPr="000C33AD" w:rsidRDefault="000C33AD" w:rsidP="000C33AD">
      <w:pPr>
        <w:widowControl/>
        <w:autoSpaceDE/>
        <w:autoSpaceDN/>
        <w:adjustRightInd/>
        <w:spacing w:line="276" w:lineRule="auto"/>
        <w:ind w:right="-1"/>
        <w:jc w:val="center"/>
        <w:rPr>
          <w:b/>
          <w:sz w:val="24"/>
          <w:szCs w:val="28"/>
        </w:rPr>
      </w:pPr>
      <w:r w:rsidRPr="000C33AD">
        <w:rPr>
          <w:b/>
          <w:sz w:val="24"/>
          <w:szCs w:val="28"/>
        </w:rPr>
        <w:t>2.2. СТРУКТУРА ЗАНЯТИЙ</w:t>
      </w:r>
    </w:p>
    <w:p w:rsidR="000C33AD" w:rsidRPr="000C33AD" w:rsidRDefault="000C33AD" w:rsidP="000C33AD">
      <w:pPr>
        <w:widowControl/>
        <w:autoSpaceDE/>
        <w:autoSpaceDN/>
        <w:adjustRightInd/>
        <w:spacing w:line="276" w:lineRule="auto"/>
        <w:ind w:right="-1"/>
        <w:jc w:val="both"/>
        <w:rPr>
          <w:sz w:val="24"/>
          <w:szCs w:val="28"/>
        </w:rPr>
      </w:pPr>
    </w:p>
    <w:p w:rsidR="000C33AD" w:rsidRPr="000C33AD" w:rsidRDefault="000C33AD" w:rsidP="000C33AD">
      <w:pPr>
        <w:widowControl/>
        <w:autoSpaceDE/>
        <w:autoSpaceDN/>
        <w:adjustRightInd/>
        <w:spacing w:line="276" w:lineRule="auto"/>
        <w:ind w:right="-1"/>
        <w:jc w:val="both"/>
        <w:rPr>
          <w:sz w:val="24"/>
          <w:szCs w:val="28"/>
        </w:rPr>
      </w:pPr>
      <w:r w:rsidRPr="000C33AD">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0C33AD" w:rsidRPr="000C33AD" w:rsidRDefault="000C33AD" w:rsidP="000C33AD">
      <w:pPr>
        <w:widowControl/>
        <w:autoSpaceDE/>
        <w:autoSpaceDN/>
        <w:adjustRightInd/>
        <w:spacing w:line="276" w:lineRule="auto"/>
        <w:ind w:right="-1"/>
        <w:jc w:val="both"/>
        <w:rPr>
          <w:i/>
          <w:spacing w:val="3"/>
          <w:sz w:val="24"/>
          <w:szCs w:val="28"/>
        </w:rPr>
      </w:pPr>
      <w:r w:rsidRPr="000C33AD">
        <w:rPr>
          <w:i/>
          <w:spacing w:val="3"/>
          <w:sz w:val="24"/>
          <w:szCs w:val="28"/>
        </w:rPr>
        <w:t>Подготовительная часть.</w:t>
      </w:r>
    </w:p>
    <w:p w:rsidR="000C33AD" w:rsidRPr="000C33AD" w:rsidRDefault="000C33AD" w:rsidP="000C33AD">
      <w:pPr>
        <w:widowControl/>
        <w:autoSpaceDE/>
        <w:autoSpaceDN/>
        <w:adjustRightInd/>
        <w:spacing w:line="276" w:lineRule="auto"/>
        <w:ind w:right="-1"/>
        <w:jc w:val="both"/>
        <w:rPr>
          <w:sz w:val="24"/>
          <w:szCs w:val="28"/>
        </w:rPr>
      </w:pPr>
      <w:r w:rsidRPr="000C33AD">
        <w:rPr>
          <w:spacing w:val="-3"/>
          <w:sz w:val="24"/>
          <w:szCs w:val="28"/>
        </w:rPr>
        <w:t xml:space="preserve">Вводит детей в работу, которая запланирована, организует их, устанавливает </w:t>
      </w:r>
      <w:r w:rsidRPr="000C33AD">
        <w:rPr>
          <w:sz w:val="24"/>
          <w:szCs w:val="28"/>
        </w:rPr>
        <w:t xml:space="preserve">контакт между детьми и преподавателем. Детский организм подготавливается к </w:t>
      </w:r>
      <w:r w:rsidRPr="000C33AD">
        <w:rPr>
          <w:spacing w:val="-3"/>
          <w:sz w:val="24"/>
          <w:szCs w:val="28"/>
        </w:rPr>
        <w:t xml:space="preserve">выполнению предстоящей физической нагрузке, т. е. к выполнению более сложных </w:t>
      </w:r>
      <w:r w:rsidRPr="000C33AD">
        <w:rPr>
          <w:sz w:val="24"/>
          <w:szCs w:val="28"/>
        </w:rPr>
        <w:t>упражнений основной части урока. Для содержания первой части урока характер</w:t>
      </w:r>
      <w:r w:rsidRPr="000C33AD">
        <w:rPr>
          <w:sz w:val="24"/>
          <w:szCs w:val="28"/>
        </w:rPr>
        <w:softHyphen/>
      </w:r>
      <w:r w:rsidRPr="000C33AD">
        <w:rPr>
          <w:spacing w:val="-1"/>
          <w:sz w:val="24"/>
          <w:szCs w:val="28"/>
        </w:rPr>
        <w:t xml:space="preserve">ны строевые и порядковые упражнения, быстрая ходьба, легкий бег, прыжки на </w:t>
      </w:r>
      <w:r w:rsidRPr="000C33AD">
        <w:rPr>
          <w:sz w:val="24"/>
          <w:szCs w:val="28"/>
        </w:rPr>
        <w:t xml:space="preserve">месте и в продвижении, </w:t>
      </w:r>
      <w:r w:rsidRPr="000C33AD">
        <w:rPr>
          <w:sz w:val="24"/>
          <w:szCs w:val="28"/>
        </w:rPr>
        <w:lastRenderedPageBreak/>
        <w:t xml:space="preserve">упражнения на быстроту и точность реакции, на внимание </w:t>
      </w:r>
      <w:r w:rsidRPr="000C33AD">
        <w:rPr>
          <w:spacing w:val="-1"/>
          <w:sz w:val="24"/>
          <w:szCs w:val="28"/>
        </w:rPr>
        <w:t>и другие. Главная задача этой части урока - четкая организация детей, приобрете</w:t>
      </w:r>
      <w:r w:rsidRPr="000C33AD">
        <w:rPr>
          <w:spacing w:val="-1"/>
          <w:sz w:val="24"/>
          <w:szCs w:val="28"/>
        </w:rPr>
        <w:softHyphen/>
      </w:r>
      <w:r w:rsidRPr="000C33AD">
        <w:rPr>
          <w:sz w:val="24"/>
          <w:szCs w:val="28"/>
        </w:rPr>
        <w:t>ние ими навыков коллективного действия; эти упражнения воспитывают дисцип</w:t>
      </w:r>
      <w:r w:rsidRPr="000C33AD">
        <w:rPr>
          <w:sz w:val="24"/>
          <w:szCs w:val="28"/>
        </w:rPr>
        <w:softHyphen/>
      </w:r>
      <w:r w:rsidRPr="000C33AD">
        <w:rPr>
          <w:spacing w:val="-3"/>
          <w:sz w:val="24"/>
          <w:szCs w:val="28"/>
        </w:rPr>
        <w:t>лину, повышают внимание. Не стоит в один урок включать много строевых упраж</w:t>
      </w:r>
      <w:r w:rsidRPr="000C33AD">
        <w:rPr>
          <w:spacing w:val="-3"/>
          <w:sz w:val="24"/>
          <w:szCs w:val="28"/>
        </w:rPr>
        <w:softHyphen/>
      </w:r>
      <w:r w:rsidRPr="000C33AD">
        <w:rPr>
          <w:sz w:val="24"/>
          <w:szCs w:val="28"/>
        </w:rPr>
        <w:t>нений и нельзя давать все время одни и те же движения.</w:t>
      </w:r>
    </w:p>
    <w:p w:rsidR="000C33AD" w:rsidRPr="000C33AD" w:rsidRDefault="000C33AD" w:rsidP="000C33AD">
      <w:pPr>
        <w:widowControl/>
        <w:autoSpaceDE/>
        <w:autoSpaceDN/>
        <w:adjustRightInd/>
        <w:spacing w:line="276" w:lineRule="auto"/>
        <w:ind w:right="-1"/>
        <w:jc w:val="both"/>
        <w:rPr>
          <w:i/>
          <w:spacing w:val="1"/>
          <w:sz w:val="24"/>
          <w:szCs w:val="28"/>
        </w:rPr>
      </w:pPr>
      <w:r w:rsidRPr="000C33AD">
        <w:rPr>
          <w:i/>
          <w:spacing w:val="1"/>
          <w:sz w:val="24"/>
          <w:szCs w:val="28"/>
        </w:rPr>
        <w:t>Основная часть.</w:t>
      </w:r>
    </w:p>
    <w:p w:rsidR="000C33AD" w:rsidRPr="000C33AD" w:rsidRDefault="000C33AD" w:rsidP="000C33AD">
      <w:pPr>
        <w:widowControl/>
        <w:autoSpaceDE/>
        <w:autoSpaceDN/>
        <w:adjustRightInd/>
        <w:spacing w:line="276" w:lineRule="auto"/>
        <w:ind w:right="-1"/>
        <w:jc w:val="both"/>
        <w:rPr>
          <w:sz w:val="24"/>
          <w:szCs w:val="28"/>
        </w:rPr>
      </w:pPr>
      <w:r w:rsidRPr="000C33AD">
        <w:rPr>
          <w:spacing w:val="-1"/>
          <w:sz w:val="24"/>
          <w:szCs w:val="28"/>
        </w:rPr>
        <w:t>Задача    основной    части    урока:</w:t>
      </w:r>
      <w:r w:rsidRPr="000C33AD">
        <w:rPr>
          <w:sz w:val="24"/>
          <w:szCs w:val="28"/>
        </w:rPr>
        <w:tab/>
        <w:t xml:space="preserve"> </w:t>
      </w:r>
      <w:r w:rsidRPr="000C33AD">
        <w:rPr>
          <w:spacing w:val="-1"/>
          <w:sz w:val="24"/>
          <w:szCs w:val="28"/>
        </w:rPr>
        <w:t>овладение    главными,  жизненно-</w:t>
      </w:r>
      <w:r w:rsidRPr="000C33AD">
        <w:rPr>
          <w:sz w:val="24"/>
          <w:szCs w:val="28"/>
        </w:rPr>
        <w:t xml:space="preserve">необходимыми и специальными навыками. Также предусматривает </w:t>
      </w:r>
      <w:proofErr w:type="gramStart"/>
      <w:r w:rsidRPr="000C33AD">
        <w:rPr>
          <w:sz w:val="24"/>
          <w:szCs w:val="28"/>
        </w:rPr>
        <w:t>развитие</w:t>
      </w:r>
      <w:proofErr w:type="gramEnd"/>
      <w:r w:rsidRPr="000C33AD">
        <w:rPr>
          <w:sz w:val="24"/>
          <w:szCs w:val="28"/>
        </w:rPr>
        <w:t xml:space="preserve"> и совершенст</w:t>
      </w:r>
      <w:r w:rsidRPr="000C33AD">
        <w:rPr>
          <w:sz w:val="24"/>
          <w:szCs w:val="28"/>
        </w:rPr>
        <w:softHyphen/>
        <w:t>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w:t>
      </w:r>
      <w:r w:rsidRPr="000C33AD">
        <w:rPr>
          <w:sz w:val="24"/>
          <w:szCs w:val="28"/>
        </w:rPr>
        <w:softHyphen/>
        <w:t>нения как ходьба, бег, прыжки, упражнения в равновесии, упражнения для разви</w:t>
      </w:r>
      <w:r w:rsidRPr="000C33AD">
        <w:rPr>
          <w:sz w:val="24"/>
          <w:szCs w:val="28"/>
        </w:rPr>
        <w:softHyphen/>
      </w:r>
      <w:r w:rsidRPr="000C33AD">
        <w:rPr>
          <w:spacing w:val="-1"/>
          <w:sz w:val="24"/>
          <w:szCs w:val="28"/>
        </w:rPr>
        <w:t>тия быстроты и точности, дыхательные упражнения, но и специальные упражне</w:t>
      </w:r>
      <w:r w:rsidRPr="000C33AD">
        <w:rPr>
          <w:spacing w:val="-1"/>
          <w:sz w:val="24"/>
          <w:szCs w:val="28"/>
        </w:rPr>
        <w:softHyphen/>
      </w:r>
      <w:r w:rsidRPr="000C33AD">
        <w:rPr>
          <w:sz w:val="24"/>
          <w:szCs w:val="28"/>
        </w:rPr>
        <w:t>ния, характеризующие вид спорта. Кроме упражнений для развития общей выносливости, мышечной памяти применя</w:t>
      </w:r>
      <w:r w:rsidRPr="000C33AD">
        <w:rPr>
          <w:sz w:val="24"/>
          <w:szCs w:val="28"/>
        </w:rPr>
        <w:softHyphen/>
      </w:r>
      <w:r w:rsidRPr="000C33AD">
        <w:rPr>
          <w:spacing w:val="-1"/>
          <w:sz w:val="24"/>
          <w:szCs w:val="28"/>
        </w:rPr>
        <w:t xml:space="preserve">ются упражнения, развивающие творческое мышление. Не следует перегружать </w:t>
      </w:r>
      <w:r w:rsidRPr="000C33AD">
        <w:rPr>
          <w:sz w:val="24"/>
          <w:szCs w:val="28"/>
        </w:rPr>
        <w:t>урок большим количеством нового учебного материала. Это быстро утомляет де</w:t>
      </w:r>
      <w:r w:rsidRPr="000C33AD">
        <w:rPr>
          <w:sz w:val="24"/>
          <w:szCs w:val="28"/>
        </w:rPr>
        <w:softHyphen/>
      </w:r>
      <w:r w:rsidRPr="000C33AD">
        <w:rPr>
          <w:spacing w:val="-1"/>
          <w:sz w:val="24"/>
          <w:szCs w:val="28"/>
        </w:rPr>
        <w:t xml:space="preserve">тей, рассеивает их внимание. </w:t>
      </w:r>
      <w:r w:rsidRPr="000C33AD">
        <w:rPr>
          <w:sz w:val="24"/>
          <w:szCs w:val="28"/>
        </w:rPr>
        <w:t>Заканчивать эту часть урока целесообразно эмоциональными играми, главным образом спортивно-</w:t>
      </w:r>
      <w:r w:rsidRPr="000C33AD">
        <w:rPr>
          <w:spacing w:val="-3"/>
          <w:sz w:val="24"/>
          <w:szCs w:val="28"/>
        </w:rPr>
        <w:t>соревновательного характера.</w:t>
      </w:r>
    </w:p>
    <w:p w:rsidR="000C33AD" w:rsidRPr="000C33AD" w:rsidRDefault="000C33AD" w:rsidP="000C33AD">
      <w:pPr>
        <w:widowControl/>
        <w:autoSpaceDE/>
        <w:autoSpaceDN/>
        <w:adjustRightInd/>
        <w:spacing w:line="276" w:lineRule="auto"/>
        <w:ind w:right="-1"/>
        <w:jc w:val="both"/>
        <w:rPr>
          <w:i/>
          <w:spacing w:val="-3"/>
          <w:sz w:val="24"/>
          <w:szCs w:val="28"/>
        </w:rPr>
      </w:pPr>
      <w:r w:rsidRPr="000C33AD">
        <w:rPr>
          <w:spacing w:val="-3"/>
          <w:sz w:val="24"/>
          <w:szCs w:val="28"/>
        </w:rPr>
        <w:t xml:space="preserve"> </w:t>
      </w:r>
      <w:r w:rsidRPr="000C33AD">
        <w:rPr>
          <w:i/>
          <w:spacing w:val="-3"/>
          <w:sz w:val="24"/>
          <w:szCs w:val="28"/>
        </w:rPr>
        <w:t>Заключительная часть.</w:t>
      </w:r>
    </w:p>
    <w:p w:rsidR="000C33AD" w:rsidRPr="000C33AD" w:rsidRDefault="000C33AD" w:rsidP="000C33AD">
      <w:pPr>
        <w:widowControl/>
        <w:autoSpaceDE/>
        <w:autoSpaceDN/>
        <w:adjustRightInd/>
        <w:spacing w:line="276" w:lineRule="auto"/>
        <w:ind w:right="-1"/>
        <w:jc w:val="both"/>
        <w:rPr>
          <w:spacing w:val="-4"/>
          <w:sz w:val="24"/>
          <w:szCs w:val="28"/>
        </w:rPr>
      </w:pPr>
      <w:r w:rsidRPr="000C33AD">
        <w:rPr>
          <w:sz w:val="24"/>
          <w:szCs w:val="28"/>
        </w:rPr>
        <w:t>Ее продолжительность - 5-10 минут. Задачи этой части урока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w:t>
      </w:r>
      <w:r w:rsidRPr="000C33AD">
        <w:rPr>
          <w:sz w:val="24"/>
          <w:szCs w:val="28"/>
        </w:rPr>
        <w:softHyphen/>
      </w:r>
      <w:r w:rsidRPr="000C33AD">
        <w:rPr>
          <w:spacing w:val="-4"/>
          <w:sz w:val="24"/>
          <w:szCs w:val="28"/>
        </w:rPr>
        <w:t>становления дыхания.</w:t>
      </w:r>
    </w:p>
    <w:p w:rsidR="000C33AD" w:rsidRPr="000C33AD" w:rsidRDefault="000C33AD" w:rsidP="000C33AD">
      <w:pPr>
        <w:widowControl/>
        <w:autoSpaceDE/>
        <w:autoSpaceDN/>
        <w:adjustRightInd/>
        <w:jc w:val="center"/>
        <w:rPr>
          <w:b/>
          <w:sz w:val="24"/>
          <w:szCs w:val="24"/>
        </w:rPr>
      </w:pPr>
      <w:r w:rsidRPr="000C33AD">
        <w:rPr>
          <w:b/>
          <w:sz w:val="24"/>
          <w:szCs w:val="24"/>
        </w:rPr>
        <w:t>2.3. ПСИХОЛОГИЧЕСКАЯ ПОДГОТОВКА</w:t>
      </w:r>
    </w:p>
    <w:p w:rsidR="000C33AD" w:rsidRPr="000C33AD" w:rsidRDefault="000C33AD" w:rsidP="000C33AD">
      <w:pPr>
        <w:widowControl/>
        <w:autoSpaceDE/>
        <w:autoSpaceDN/>
        <w:adjustRightInd/>
        <w:jc w:val="both"/>
        <w:rPr>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Психологическая подготовка спортсменов органически взаимосвязана с другими видами подготовки и проводится круглосуточно в ходу учебно-тренировочного процесса. Она является важной составляющей системы подготовки спортсменов, хотя ее объем не выражается в количественных показателях.</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Психологическая подготовка подразделяется на общую и специальную, т.е. подготовку к конкретному соревнованию.</w:t>
      </w:r>
    </w:p>
    <w:p w:rsidR="000C33AD" w:rsidRPr="000C33AD" w:rsidRDefault="000C33AD" w:rsidP="000C33AD">
      <w:pPr>
        <w:widowControl/>
        <w:autoSpaceDE/>
        <w:autoSpaceDN/>
        <w:adjustRightInd/>
        <w:jc w:val="center"/>
        <w:rPr>
          <w:b/>
          <w:i/>
          <w:sz w:val="24"/>
          <w:szCs w:val="24"/>
        </w:rPr>
      </w:pPr>
      <w:r w:rsidRPr="000C33AD">
        <w:rPr>
          <w:b/>
          <w:i/>
          <w:sz w:val="24"/>
          <w:szCs w:val="24"/>
        </w:rPr>
        <w:t>Общая психологическая подготовка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Общая психологическая подготовка проводится на протяжении всей многолетней подготовки спортсменов.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На ее основе решаются </w:t>
      </w:r>
      <w:proofErr w:type="gramStart"/>
      <w:r w:rsidRPr="000C33AD">
        <w:rPr>
          <w:sz w:val="24"/>
          <w:szCs w:val="24"/>
        </w:rPr>
        <w:t>следующие</w:t>
      </w:r>
      <w:proofErr w:type="gramEnd"/>
      <w:r w:rsidRPr="000C33AD">
        <w:rPr>
          <w:sz w:val="24"/>
          <w:szCs w:val="24"/>
        </w:rPr>
        <w:t xml:space="preserve"> задача: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1) воспитание личностных каче</w:t>
      </w:r>
      <w:proofErr w:type="gramStart"/>
      <w:r w:rsidRPr="000C33AD">
        <w:rPr>
          <w:sz w:val="24"/>
          <w:szCs w:val="24"/>
        </w:rPr>
        <w:t>ств сп</w:t>
      </w:r>
      <w:proofErr w:type="gramEnd"/>
      <w:r w:rsidRPr="000C33AD">
        <w:rPr>
          <w:sz w:val="24"/>
          <w:szCs w:val="24"/>
        </w:rPr>
        <w:t>ортсмена;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2) формирование спортивного коллектива и психологического климата в нем;</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3) воспитание волевых качеств;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4) развитие процесса восприятия;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5)развитие процессов внимания, его устойчивости, сосредоточенности, распределения и переключения;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б) развитие оперативного (тактического) мышления;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7) развитие способности управлять своими эмоциями.</w:t>
      </w:r>
    </w:p>
    <w:p w:rsidR="000C33AD" w:rsidRPr="000C33AD" w:rsidRDefault="000C33AD" w:rsidP="000C33AD">
      <w:pPr>
        <w:widowControl/>
        <w:autoSpaceDE/>
        <w:autoSpaceDN/>
        <w:adjustRightInd/>
        <w:jc w:val="center"/>
        <w:rPr>
          <w:i/>
          <w:sz w:val="24"/>
          <w:szCs w:val="24"/>
        </w:rPr>
      </w:pPr>
      <w:r w:rsidRPr="000C33AD">
        <w:rPr>
          <w:i/>
          <w:sz w:val="24"/>
          <w:szCs w:val="24"/>
        </w:rPr>
        <w:t>Воспитание личностных качеств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В процессе подготовки спортсменов чрезвычайно важно формировать их характер и личностные качества (идейность, убежденность, позитивное отношение к труду, патриотизм). Так как моральный облик спортсмена зависит от общего уровня его развития, следует постоянно нацеливать спортсмена на повышение самообразования, </w:t>
      </w:r>
      <w:r w:rsidRPr="000C33AD">
        <w:rPr>
          <w:sz w:val="24"/>
          <w:szCs w:val="24"/>
        </w:rPr>
        <w:lastRenderedPageBreak/>
        <w:t>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0C33AD" w:rsidRPr="000C33AD" w:rsidRDefault="000C33AD" w:rsidP="000C33AD">
      <w:pPr>
        <w:widowControl/>
        <w:autoSpaceDE/>
        <w:autoSpaceDN/>
        <w:adjustRightInd/>
        <w:jc w:val="center"/>
        <w:rPr>
          <w:i/>
          <w:sz w:val="24"/>
          <w:szCs w:val="24"/>
        </w:rPr>
      </w:pPr>
      <w:r w:rsidRPr="000C33AD">
        <w:rPr>
          <w:i/>
          <w:sz w:val="24"/>
          <w:szCs w:val="24"/>
        </w:rPr>
        <w:t>Формирование спортивного коллектива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Высокое чувство коллективизма, товарищеские взаимоотношения, сплоченность у спортсменов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спортсмену, умело объединять всех игроков команды (лидеров и рядовых) и направлять их деятельность в интересах коллектива, </w:t>
      </w:r>
      <w:proofErr w:type="gramStart"/>
      <w:r w:rsidRPr="000C33AD">
        <w:rPr>
          <w:sz w:val="24"/>
          <w:szCs w:val="24"/>
        </w:rPr>
        <w:t>важное значение</w:t>
      </w:r>
      <w:proofErr w:type="gramEnd"/>
      <w:r w:rsidRPr="000C33AD">
        <w:rPr>
          <w:sz w:val="24"/>
          <w:szCs w:val="24"/>
        </w:rPr>
        <w:t xml:space="preserve"> имеет решение проблемы комплектования команды и звеньев.</w:t>
      </w:r>
    </w:p>
    <w:p w:rsidR="000C33AD" w:rsidRPr="000C33AD" w:rsidRDefault="000C33AD" w:rsidP="000C33AD">
      <w:pPr>
        <w:widowControl/>
        <w:autoSpaceDE/>
        <w:autoSpaceDN/>
        <w:adjustRightInd/>
        <w:jc w:val="center"/>
        <w:rPr>
          <w:i/>
          <w:sz w:val="24"/>
          <w:szCs w:val="24"/>
        </w:rPr>
      </w:pPr>
      <w:r w:rsidRPr="000C33AD">
        <w:rPr>
          <w:i/>
          <w:sz w:val="24"/>
          <w:szCs w:val="24"/>
        </w:rPr>
        <w:t>Воспитание волевых качеств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Необходимым условием развития волевых качеств является высокий уровень подготовленности спортсмена. Целенаправленному воспитанию волевых каче</w:t>
      </w:r>
      <w:proofErr w:type="gramStart"/>
      <w:r w:rsidRPr="000C33AD">
        <w:rPr>
          <w:sz w:val="24"/>
          <w:szCs w:val="24"/>
        </w:rPr>
        <w:t>ств сп</w:t>
      </w:r>
      <w:proofErr w:type="gramEnd"/>
      <w:r w:rsidRPr="000C33AD">
        <w:rPr>
          <w:sz w:val="24"/>
          <w:szCs w:val="24"/>
        </w:rPr>
        <w:t>особствуют упражнения повышенной трудности, требующие больших волевых усилий. При этом очень важно давать установку на выполнение упражнений.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Для воспитания смелости и решительности необходимы упражнения, выполнение которых связало с известным риском и преодолением чувства страха. Вместе с тем нужно поощрять и стимулировать принятие спортсменами ответственных решений выполняем решительных действий в экстремальных ситуациях соревновательной деятельности. Целеустремленность и настойчивость воспитываются формированием у спортсменов сознательного отношения к тренировочному процессу, важности освоения техники и тактики,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w:t>
      </w:r>
    </w:p>
    <w:p w:rsidR="000C33AD" w:rsidRPr="000C33AD" w:rsidRDefault="000C33AD" w:rsidP="000C33AD">
      <w:pPr>
        <w:widowControl/>
        <w:autoSpaceDE/>
        <w:autoSpaceDN/>
        <w:adjustRightInd/>
        <w:jc w:val="center"/>
        <w:rPr>
          <w:i/>
          <w:sz w:val="24"/>
          <w:szCs w:val="24"/>
        </w:rPr>
      </w:pPr>
      <w:r w:rsidRPr="000C33AD">
        <w:rPr>
          <w:i/>
          <w:sz w:val="24"/>
          <w:szCs w:val="24"/>
        </w:rPr>
        <w:t>Выдержка и самообладание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Выдержка и </w:t>
      </w:r>
      <w:proofErr w:type="gramStart"/>
      <w:r w:rsidRPr="000C33AD">
        <w:rPr>
          <w:sz w:val="24"/>
          <w:szCs w:val="24"/>
        </w:rPr>
        <w:t>самообладание</w:t>
      </w:r>
      <w:proofErr w:type="gramEnd"/>
      <w:r w:rsidRPr="000C33AD">
        <w:rPr>
          <w:sz w:val="24"/>
          <w:szCs w:val="24"/>
        </w:rPr>
        <w:t xml:space="preserve"> чрезвычайно важные качества спортсмена, выражающиеся в преодолении отрицательных эмоциональных состояний (чрезмерная возбудимость и агрессивность, растерянность, подавленность). Для воспитания этих качеств в занятиях моделируют сложные ситуации с внезапно меняющимися условиями и при этом добиваются того, чтобы спортсмены не терялись, управляли своими действиями, сдерживали отрицательные эмоции. </w:t>
      </w:r>
    </w:p>
    <w:p w:rsidR="000C33AD" w:rsidRPr="000C33AD" w:rsidRDefault="000C33AD" w:rsidP="000C33AD">
      <w:pPr>
        <w:widowControl/>
        <w:autoSpaceDE/>
        <w:autoSpaceDN/>
        <w:adjustRightInd/>
        <w:jc w:val="center"/>
        <w:rPr>
          <w:b/>
          <w:i/>
          <w:sz w:val="24"/>
          <w:szCs w:val="24"/>
        </w:rPr>
      </w:pPr>
      <w:r w:rsidRPr="000C33AD">
        <w:rPr>
          <w:b/>
          <w:i/>
          <w:sz w:val="24"/>
          <w:szCs w:val="24"/>
        </w:rPr>
        <w:t>Развитие способности управлять своими эмоциями</w:t>
      </w:r>
    </w:p>
    <w:p w:rsidR="000C33AD" w:rsidRPr="000C33AD" w:rsidRDefault="000C33AD" w:rsidP="000C33AD">
      <w:pPr>
        <w:widowControl/>
        <w:autoSpaceDE/>
        <w:autoSpaceDN/>
        <w:adjustRightInd/>
        <w:spacing w:line="276" w:lineRule="auto"/>
        <w:jc w:val="both"/>
        <w:rPr>
          <w:sz w:val="24"/>
          <w:szCs w:val="24"/>
        </w:rPr>
      </w:pPr>
      <w:proofErr w:type="gramStart"/>
      <w:r w:rsidRPr="000C33AD">
        <w:rPr>
          <w:sz w:val="24"/>
          <w:szCs w:val="24"/>
        </w:rPr>
        <w:t>Самообладание и эмоциональная устойчивость помогают спортсмену преодолевать чрезмерные возбуждения, экономить энергию, не нарушать нормальных ход мыслительного и двигательного процессов.</w:t>
      </w:r>
      <w:proofErr w:type="gramEnd"/>
    </w:p>
    <w:p w:rsidR="000C33AD" w:rsidRPr="000C33AD" w:rsidRDefault="000C33AD" w:rsidP="000C33AD">
      <w:pPr>
        <w:widowControl/>
        <w:autoSpaceDE/>
        <w:autoSpaceDN/>
        <w:adjustRightInd/>
        <w:spacing w:line="276" w:lineRule="auto"/>
        <w:jc w:val="both"/>
        <w:rPr>
          <w:sz w:val="24"/>
          <w:szCs w:val="24"/>
        </w:rPr>
      </w:pPr>
      <w:r w:rsidRPr="000C33AD">
        <w:rPr>
          <w:sz w:val="24"/>
          <w:szCs w:val="24"/>
        </w:rPr>
        <w:t>Для управления эмоциональным состоянием и мобилизации синтетических эмоций следует:</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Включать в тренировке нетрадиционные (эмоциональные и достаточно сложные) упражнения с использованием соревновательного метода, добиваясь их выполнения и формируя уверенность в своих силах;</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Использовать на тренировках музыкальное сопровождение;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Применять методы аутогенной и психорегулирующей тренировки, чтобы снять утомление и чрезмерное эмоциональное возбуждение.</w:t>
      </w:r>
    </w:p>
    <w:p w:rsidR="000C33AD" w:rsidRPr="000C33AD" w:rsidRDefault="000C33AD" w:rsidP="000C33AD">
      <w:pPr>
        <w:widowControl/>
        <w:autoSpaceDE/>
        <w:autoSpaceDN/>
        <w:adjustRightInd/>
        <w:jc w:val="center"/>
        <w:rPr>
          <w:b/>
          <w:i/>
          <w:sz w:val="24"/>
          <w:szCs w:val="24"/>
        </w:rPr>
      </w:pPr>
      <w:r w:rsidRPr="000C33AD">
        <w:rPr>
          <w:b/>
          <w:i/>
          <w:sz w:val="24"/>
          <w:szCs w:val="24"/>
        </w:rPr>
        <w:t>Построение психологической подготовки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Виды, средства и методы психолого-педагогического воздействия имеют место на всех этапах многолетней подготовки юных хоккеистов. Вместе с тем на </w:t>
      </w:r>
      <w:proofErr w:type="spellStart"/>
      <w:r w:rsidRPr="000C33AD">
        <w:rPr>
          <w:sz w:val="24"/>
          <w:szCs w:val="24"/>
        </w:rPr>
        <w:t>учебно-</w:t>
      </w:r>
      <w:r w:rsidRPr="000C33AD">
        <w:rPr>
          <w:sz w:val="24"/>
          <w:szCs w:val="24"/>
        </w:rPr>
        <w:lastRenderedPageBreak/>
        <w:t>тренировочНом</w:t>
      </w:r>
      <w:proofErr w:type="spellEnd"/>
      <w:r w:rsidRPr="000C33AD">
        <w:rPr>
          <w:sz w:val="24"/>
          <w:szCs w:val="24"/>
        </w:rPr>
        <w:t xml:space="preserve"> этапе и этапе спортивного совершенствования их значимость проявляется в большей степени.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На этих этапах </w:t>
      </w:r>
      <w:proofErr w:type="gramStart"/>
      <w:r w:rsidRPr="000C33AD">
        <w:rPr>
          <w:sz w:val="24"/>
          <w:szCs w:val="24"/>
        </w:rPr>
        <w:t>при</w:t>
      </w:r>
      <w:proofErr w:type="gramEnd"/>
      <w:r w:rsidRPr="000C33AD">
        <w:rPr>
          <w:sz w:val="24"/>
          <w:szCs w:val="24"/>
        </w:rPr>
        <w:t xml:space="preserve"> </w:t>
      </w:r>
      <w:proofErr w:type="gramStart"/>
      <w:r w:rsidRPr="000C33AD">
        <w:rPr>
          <w:sz w:val="24"/>
          <w:szCs w:val="24"/>
        </w:rPr>
        <w:t>построения</w:t>
      </w:r>
      <w:proofErr w:type="gramEnd"/>
      <w:r w:rsidRPr="000C33AD">
        <w:rPr>
          <w:sz w:val="24"/>
          <w:szCs w:val="24"/>
        </w:rPr>
        <w:t xml:space="preserve"> психологической подготовки, при определении ее направленности и содержания в отдельных периодах по периодам годичного цикла следует придерживаться следующей рекомендации: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1) </w:t>
      </w:r>
      <w:r w:rsidRPr="000C33AD">
        <w:rPr>
          <w:i/>
          <w:sz w:val="24"/>
          <w:szCs w:val="24"/>
        </w:rPr>
        <w:t xml:space="preserve">в подготовительном периоде </w:t>
      </w:r>
      <w:r w:rsidRPr="000C33AD">
        <w:rPr>
          <w:sz w:val="24"/>
          <w:szCs w:val="24"/>
        </w:rPr>
        <w:t>наибольшее внимание следует уделять общей психологической подготовке, таким разделам как:</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воспитание личностных качеств, развитие спортивного интеллекта;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развитие волевых качеств;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формирование спортивного коллектива;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развитие специализированного воспитания;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развитие внимания, увеличение объема и интенсивности, развитие способности;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2) </w:t>
      </w:r>
      <w:r w:rsidRPr="000C33AD">
        <w:rPr>
          <w:i/>
          <w:sz w:val="24"/>
          <w:szCs w:val="24"/>
        </w:rPr>
        <w:t>в соревновательном периоде</w:t>
      </w:r>
      <w:r w:rsidRPr="000C33AD">
        <w:rPr>
          <w:sz w:val="24"/>
          <w:szCs w:val="24"/>
        </w:rPr>
        <w:t xml:space="preserve"> акцент делается на повышение эмоциональной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устойчивости, самообладания, способности настраиваться на предстоящее соревнование и выступать в состоянии мобилизационной готовности, на развитие тактического мышления.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3) </w:t>
      </w:r>
      <w:r w:rsidRPr="000C33AD">
        <w:rPr>
          <w:i/>
          <w:sz w:val="24"/>
          <w:szCs w:val="24"/>
        </w:rPr>
        <w:t>в переходном периоде</w:t>
      </w:r>
      <w:r w:rsidRPr="000C33AD">
        <w:rPr>
          <w:sz w:val="24"/>
          <w:szCs w:val="24"/>
        </w:rPr>
        <w:t xml:space="preserve"> ведущую роль занимают средства и методы </w:t>
      </w:r>
      <w:proofErr w:type="spellStart"/>
      <w:r w:rsidRPr="000C33AD">
        <w:rPr>
          <w:sz w:val="24"/>
          <w:szCs w:val="24"/>
        </w:rPr>
        <w:t>нервнопсихического</w:t>
      </w:r>
      <w:proofErr w:type="spellEnd"/>
      <w:r w:rsidRPr="000C33AD">
        <w:rPr>
          <w:sz w:val="24"/>
          <w:szCs w:val="24"/>
        </w:rPr>
        <w:t xml:space="preserve"> восстановления.</w:t>
      </w:r>
    </w:p>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center"/>
        <w:rPr>
          <w:sz w:val="24"/>
          <w:szCs w:val="24"/>
        </w:rPr>
      </w:pPr>
      <w:r w:rsidRPr="000C33AD">
        <w:rPr>
          <w:b/>
          <w:sz w:val="24"/>
          <w:szCs w:val="24"/>
        </w:rPr>
        <w:t>2.4. ВОСПИТАТЕЛЬНАЯ РАБОТА</w:t>
      </w:r>
    </w:p>
    <w:p w:rsidR="000C33AD" w:rsidRPr="000C33AD" w:rsidRDefault="000C33AD" w:rsidP="000C33AD">
      <w:pPr>
        <w:widowControl/>
        <w:autoSpaceDE/>
        <w:autoSpaceDN/>
        <w:adjustRightInd/>
        <w:jc w:val="both"/>
        <w:rPr>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ab/>
        <w:t>Воспитательная работа должна носить систематический и планомерный характер. Она теснейшим образом связана с учебно-тренировочным процессом и проводится повседневно на учебно-тренировочных занятиях, соревнованиях и в свободное от занятий время на основе предварительно разработанного плана. Такой план должен включать в себя следующие разделы: гуманитарное, патриотическое, трудовое, нравственное и эстетическое воспитание, формирование здорового коллектива. Планом предусматривается связь с родителями спортсмена, с учебными заведениями, шефами.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качестве средств и форм воспитательного воздействия используют учебно-тренировочные занятия, собрания, беседы, встречи с интересными людьми, культпоходы, конкурсы, субботники, наставничество опытных спортсменов.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Методами воспитания служат убеждение, упражнения, поощрение, личный пример, требование, наказание.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решении задач гуманитарно-духовного воспитания используются преимущественно методы убеждения и личного примера.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Патриотическое воспитание ведется на основе изучения материалов Великой Отечественно войны, встреч с воинами-ветеранами, посещения памятников боевой славы.</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Наиболее важным в формировании спортсмена высокой квалификации является воспитание трудолюбия, добросовестного отношения к учебно-тренировочной и соревновательной деятельности, а также общественно-полезному труду.</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В решении этой важной задачи ведущее место занимают методы упражнений и приучения, реализуемые на основе требований, принуждения и </w:t>
      </w:r>
      <w:proofErr w:type="gramStart"/>
      <w:r w:rsidRPr="000C33AD">
        <w:rPr>
          <w:sz w:val="24"/>
          <w:szCs w:val="24"/>
        </w:rPr>
        <w:t>контроля за</w:t>
      </w:r>
      <w:proofErr w:type="gramEnd"/>
      <w:r w:rsidRPr="000C33AD">
        <w:rPr>
          <w:sz w:val="24"/>
          <w:szCs w:val="24"/>
        </w:rPr>
        <w:t xml:space="preserve"> выполнением. Для воспитания устойчивых привычек к труду и к преодолению трудностей в 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 </w:t>
      </w:r>
      <w:r w:rsidRPr="000C33AD">
        <w:rPr>
          <w:sz w:val="24"/>
          <w:szCs w:val="24"/>
        </w:rPr>
        <w:lastRenderedPageBreak/>
        <w:t xml:space="preserve">Эффективность в воспитании трудолюбия зависит также от разумного использования методов поощрения и наказания.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Эффективность воспитательной работы во многом определяется проведением воспитательных мероприятий: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Торжественный прием вновь поступивших;</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Проводы выпускников;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Просмотр соревнований и их обсуждение;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Регулярное подведение итогов спортивной и образовательной деятельности учащихся;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Проведение праздников;</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Встречи со знаменитыми людьми;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Тематические диспуты и беседы;</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Экскурсии, культпоходы в театры, музеем, выставки;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Трудовые сборы и субботники;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Оформление стендов и газет.</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В решении задач воспитательной работы важное место занимает самовоспитание юного спортсмена. Самовоспитание включает принятие самим спортсменом обязательств по исправлению или совершенствованию комплекса его качеств и свойств. Особенно </w:t>
      </w:r>
      <w:proofErr w:type="gramStart"/>
      <w:r w:rsidRPr="000C33AD">
        <w:rPr>
          <w:sz w:val="24"/>
          <w:szCs w:val="24"/>
        </w:rPr>
        <w:t>важное значение</w:t>
      </w:r>
      <w:proofErr w:type="gramEnd"/>
      <w:r w:rsidRPr="000C33AD">
        <w:rPr>
          <w:sz w:val="24"/>
          <w:szCs w:val="24"/>
        </w:rPr>
        <w:t xml:space="preserve"> имеет самовоспитание морально-волевых и нравственных качеств.</w:t>
      </w:r>
    </w:p>
    <w:p w:rsidR="000C33AD" w:rsidRPr="000C33AD" w:rsidRDefault="000C33AD" w:rsidP="000C33AD">
      <w:pPr>
        <w:widowControl/>
        <w:autoSpaceDE/>
        <w:autoSpaceDN/>
        <w:adjustRightInd/>
        <w:jc w:val="both"/>
        <w:rPr>
          <w:sz w:val="24"/>
          <w:szCs w:val="24"/>
        </w:rPr>
      </w:pPr>
    </w:p>
    <w:p w:rsidR="000C33AD" w:rsidRPr="000C33AD" w:rsidRDefault="000C33AD" w:rsidP="000C33AD">
      <w:pPr>
        <w:widowControl/>
        <w:autoSpaceDE/>
        <w:autoSpaceDN/>
        <w:adjustRightInd/>
        <w:jc w:val="center"/>
        <w:rPr>
          <w:b/>
          <w:sz w:val="24"/>
          <w:szCs w:val="24"/>
        </w:rPr>
      </w:pPr>
      <w:r w:rsidRPr="000C33AD">
        <w:rPr>
          <w:b/>
          <w:sz w:val="24"/>
          <w:szCs w:val="24"/>
        </w:rPr>
        <w:t>2.5. ВОССТАНОВИТЕЛЬНЫЕ МЕРОПРИЯТИЯ</w:t>
      </w:r>
    </w:p>
    <w:p w:rsidR="000C33AD" w:rsidRPr="000C33AD" w:rsidRDefault="000C33AD" w:rsidP="000C33AD">
      <w:pPr>
        <w:widowControl/>
        <w:autoSpaceDE/>
        <w:autoSpaceDN/>
        <w:adjustRightInd/>
        <w:jc w:val="both"/>
        <w:rPr>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Средства и мероприятия восстановления принятого подразделять </w:t>
      </w:r>
      <w:proofErr w:type="gramStart"/>
      <w:r w:rsidRPr="000C33AD">
        <w:rPr>
          <w:sz w:val="24"/>
          <w:szCs w:val="24"/>
        </w:rPr>
        <w:t>на</w:t>
      </w:r>
      <w:proofErr w:type="gramEnd"/>
    </w:p>
    <w:p w:rsidR="000C33AD" w:rsidRPr="000C33AD" w:rsidRDefault="000C33AD" w:rsidP="000C33AD">
      <w:pPr>
        <w:widowControl/>
        <w:autoSpaceDE/>
        <w:autoSpaceDN/>
        <w:adjustRightInd/>
        <w:spacing w:line="276" w:lineRule="auto"/>
        <w:jc w:val="both"/>
        <w:rPr>
          <w:sz w:val="24"/>
          <w:szCs w:val="24"/>
        </w:rPr>
      </w:pPr>
      <w:r w:rsidRPr="000C33AD">
        <w:rPr>
          <w:sz w:val="24"/>
          <w:szCs w:val="24"/>
        </w:rPr>
        <w:t>педагогические, медико-биологические, психологические и гигиенические.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Наиболее эффективно комплексное проведение восстановительных мероприятий,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с учетом конкретных физических и психических нагрузок, этапа годичного</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тренировочного цикла, состояния здоровья хоккеистов, уровня подготовленности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и индивидуальных особенностей.</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Педагогические мероприятия</w:t>
      </w:r>
      <w:r w:rsidRPr="000C33AD">
        <w:rPr>
          <w:sz w:val="24"/>
          <w:szCs w:val="24"/>
        </w:rPr>
        <w:t xml:space="preserve"> — основная часть системы управления работоспособностью спортсменов в процессе тренировки и выступлений в соревнованиях.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К педагогическим мероприятиям восстановления относятся: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Рациональная организация и программирование микро-, мез</w:t>
      </w:r>
      <w:proofErr w:type="gramStart"/>
      <w:r w:rsidRPr="000C33AD">
        <w:rPr>
          <w:sz w:val="24"/>
          <w:szCs w:val="24"/>
        </w:rPr>
        <w:t>о-</w:t>
      </w:r>
      <w:proofErr w:type="gramEnd"/>
      <w:r w:rsidRPr="000C33AD">
        <w:rPr>
          <w:sz w:val="24"/>
          <w:szCs w:val="24"/>
        </w:rPr>
        <w:t xml:space="preserve"> и макроциклов, предусматривающие оптимальные соотношения различных видов и направленности физических нагрузок и их динамику, сочетание нагрузок и отдыха с учетом состояния и возможностей тренируемых, задач и особенностей конкретного тренировочного этапа;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Целесообразное построение одного тренировочного занятия, тренировочного дня и микроцикла, предполагающее оптимальные соотношения различных тренировочных нагрузок и отдыха, подбор соответствующих средств и методов, использование эффекта переключения с одних упражнений на другие, соотношение активного и пассивного отдыха, создание оптимального эмоционального фона,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Рациональная организация и построение различных </w:t>
      </w:r>
      <w:proofErr w:type="spellStart"/>
      <w:r w:rsidRPr="000C33AD">
        <w:rPr>
          <w:sz w:val="24"/>
          <w:szCs w:val="24"/>
        </w:rPr>
        <w:t>межигровых</w:t>
      </w:r>
      <w:proofErr w:type="spellEnd"/>
      <w:r w:rsidRPr="000C33AD">
        <w:rPr>
          <w:sz w:val="24"/>
          <w:szCs w:val="24"/>
        </w:rPr>
        <w:t xml:space="preserve"> циклов, с оптимальным чередованием развивающих, поддерживающих и восстанавливающих тренировочных занятий;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Строгая индивидуализация нагрузок, отдыха и восстановительных мероприятий в зависимости от уровня здоровья хоккеиста, состояния и подготовленности в данный момент, типа нервной деятельности, задач конкретного тренировочного этапа.</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Медико-биологические мероприятия</w:t>
      </w:r>
      <w:r w:rsidRPr="000C33AD">
        <w:rPr>
          <w:sz w:val="24"/>
          <w:szCs w:val="24"/>
        </w:rPr>
        <w:t xml:space="preserve"> включают в себя питание, витаминизацию, фармакологические препараты, физиотерапевтические средства.</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lastRenderedPageBreak/>
        <w:t>Рациональное питание</w:t>
      </w:r>
      <w:r w:rsidRPr="000C33AD">
        <w:rPr>
          <w:sz w:val="24"/>
          <w:szCs w:val="24"/>
        </w:rPr>
        <w:t xml:space="preserve"> — одно из средств восстановления работоспособности. Оно должно быть калорийным, разнообразным, полноценным, с оптимальным соотношением белком, жиров и углеводов, минеральных солей, витаминов и микроэлементов.</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Фармакологические препараты</w:t>
      </w:r>
      <w:r w:rsidRPr="000C33AD">
        <w:rPr>
          <w:sz w:val="24"/>
          <w:szCs w:val="24"/>
        </w:rPr>
        <w:t xml:space="preserve"> 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тренировочных соревновательных нагрузок для ускорения восстановления рекомендуется принимать инозин и комплекс витаминов группы</w:t>
      </w:r>
      <w:proofErr w:type="gramStart"/>
      <w:r w:rsidRPr="000C33AD">
        <w:rPr>
          <w:sz w:val="24"/>
          <w:szCs w:val="24"/>
        </w:rPr>
        <w:t xml:space="preserve"> В</w:t>
      </w:r>
      <w:proofErr w:type="gramEnd"/>
      <w:r w:rsidRPr="000C33AD">
        <w:rPr>
          <w:sz w:val="24"/>
          <w:szCs w:val="24"/>
        </w:rPr>
        <w:t xml:space="preserve">, в подготовительном и особенно в соревновательном периодах. </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Физиотерапевтические средства</w:t>
      </w:r>
      <w:r w:rsidRPr="000C33AD">
        <w:rPr>
          <w:sz w:val="24"/>
          <w:szCs w:val="24"/>
        </w:rPr>
        <w:t xml:space="preserve"> восстановления включают в себя водные процедуры (ванна, душ) баню, сауну, физические факторы (электр</w:t>
      </w:r>
      <w:proofErr w:type="gramStart"/>
      <w:r w:rsidRPr="000C33AD">
        <w:rPr>
          <w:sz w:val="24"/>
          <w:szCs w:val="24"/>
        </w:rPr>
        <w:t>о-</w:t>
      </w:r>
      <w:proofErr w:type="gramEnd"/>
      <w:r w:rsidRPr="000C33AD">
        <w:rPr>
          <w:sz w:val="24"/>
          <w:szCs w:val="24"/>
        </w:rPr>
        <w:t xml:space="preserve">, свето-, </w:t>
      </w:r>
      <w:proofErr w:type="spellStart"/>
      <w:r w:rsidRPr="000C33AD">
        <w:rPr>
          <w:sz w:val="24"/>
          <w:szCs w:val="24"/>
        </w:rPr>
        <w:t>баропроцедуры</w:t>
      </w:r>
      <w:proofErr w:type="spellEnd"/>
      <w:r w:rsidRPr="000C33AD">
        <w:rPr>
          <w:sz w:val="24"/>
          <w:szCs w:val="24"/>
        </w:rPr>
        <w:t xml:space="preserve">), массаж. Баня и сауна способствуют ускорению восстановительных процессов в сердечнососудистой, дыхательной и мышечной </w:t>
      </w:r>
      <w:proofErr w:type="gramStart"/>
      <w:r w:rsidRPr="000C33AD">
        <w:rPr>
          <w:sz w:val="24"/>
          <w:szCs w:val="24"/>
        </w:rPr>
        <w:t>системах</w:t>
      </w:r>
      <w:proofErr w:type="gramEnd"/>
      <w:r w:rsidRPr="000C33AD">
        <w:rPr>
          <w:sz w:val="24"/>
          <w:szCs w:val="24"/>
        </w:rPr>
        <w:t xml:space="preserve">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физические факторы воздействия: </w:t>
      </w:r>
      <w:proofErr w:type="spellStart"/>
      <w:r w:rsidRPr="000C33AD">
        <w:rPr>
          <w:sz w:val="24"/>
          <w:szCs w:val="24"/>
        </w:rPr>
        <w:t>электропроцедуры</w:t>
      </w:r>
      <w:proofErr w:type="spellEnd"/>
      <w:r w:rsidRPr="000C33AD">
        <w:rPr>
          <w:sz w:val="24"/>
          <w:szCs w:val="24"/>
        </w:rPr>
        <w:t xml:space="preserve">, </w:t>
      </w:r>
      <w:proofErr w:type="spellStart"/>
      <w:r w:rsidRPr="000C33AD">
        <w:rPr>
          <w:sz w:val="24"/>
          <w:szCs w:val="24"/>
        </w:rPr>
        <w:t>баровоздействие</w:t>
      </w:r>
      <w:proofErr w:type="spellEnd"/>
      <w:r w:rsidRPr="000C33AD">
        <w:rPr>
          <w:sz w:val="24"/>
          <w:szCs w:val="24"/>
        </w:rPr>
        <w:t xml:space="preserve"> и светолечение.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Эффективным средством восстановления и лечения травм служит массаж — общий, сегментарный и точечный. Он выполняется руками и с помощью инструментов (</w:t>
      </w:r>
      <w:proofErr w:type="spellStart"/>
      <w:r w:rsidRPr="000C33AD">
        <w:rPr>
          <w:sz w:val="24"/>
          <w:szCs w:val="24"/>
        </w:rPr>
        <w:t>гидро</w:t>
      </w:r>
      <w:proofErr w:type="spellEnd"/>
      <w:r w:rsidRPr="000C33AD">
        <w:rPr>
          <w:sz w:val="24"/>
          <w:szCs w:val="24"/>
        </w:rPr>
        <w:t>- и вибромассаж).</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Психологические средства</w:t>
      </w:r>
      <w:r w:rsidRPr="000C33AD">
        <w:rPr>
          <w:sz w:val="24"/>
          <w:szCs w:val="24"/>
        </w:rPr>
        <w:t xml:space="preserve"> </w:t>
      </w:r>
      <w:r w:rsidRPr="000C33AD">
        <w:rPr>
          <w:i/>
          <w:sz w:val="24"/>
          <w:szCs w:val="24"/>
        </w:rPr>
        <w:t>восстановления.</w:t>
      </w:r>
      <w:r w:rsidRPr="000C33AD">
        <w:rPr>
          <w:sz w:val="24"/>
          <w:szCs w:val="24"/>
        </w:rPr>
        <w:t xml:space="preserve"> Напряженные тренировочные и соревновательные нагрузки утомляют психику спортсмена и ведут к снижению его работоспособности. Рациональное использование психологических средств восстановления снижает психическое утомление и создает благоприятный фон для восстановления физиологических систем организма.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В качестве психологических средств восстановления используют различные психотерапевтические приемы регуляции психического состояния спортсмена: аутогенную и психорегулирующую тренировки, внушение, сон, приемы мышечной релаксации, различные дыхательные упражнения. </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Гигиенические средства восстановления</w:t>
      </w:r>
      <w:r w:rsidRPr="000C33AD">
        <w:rPr>
          <w:sz w:val="24"/>
          <w:szCs w:val="24"/>
        </w:rPr>
        <w:t xml:space="preserve"> обстоятельно разработаны и представлены в соответствующих нормативных положениях.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К ним относятся: требования к режиму дня, труда, учебных занятий, помещениям для отдыха и инвентарю (температура, вентиляция, освещенность).</w:t>
      </w:r>
    </w:p>
    <w:p w:rsidR="000C33AD" w:rsidRPr="000C33AD" w:rsidRDefault="000C33AD" w:rsidP="000C33AD">
      <w:pPr>
        <w:widowControl/>
        <w:autoSpaceDE/>
        <w:autoSpaceDN/>
        <w:adjustRightInd/>
        <w:jc w:val="both"/>
        <w:rPr>
          <w:sz w:val="24"/>
          <w:szCs w:val="24"/>
        </w:rPr>
      </w:pPr>
    </w:p>
    <w:p w:rsidR="000C33AD" w:rsidRPr="000C33AD" w:rsidRDefault="000C33AD" w:rsidP="000C33AD">
      <w:pPr>
        <w:widowControl/>
        <w:autoSpaceDE/>
        <w:autoSpaceDN/>
        <w:adjustRightInd/>
        <w:jc w:val="center"/>
        <w:rPr>
          <w:rFonts w:eastAsia="Calibri"/>
          <w:b/>
          <w:sz w:val="24"/>
          <w:szCs w:val="24"/>
          <w:lang w:eastAsia="en-US"/>
        </w:rPr>
      </w:pPr>
    </w:p>
    <w:p w:rsidR="000C33AD" w:rsidRPr="000C33AD" w:rsidRDefault="000C33AD" w:rsidP="000C33AD">
      <w:pPr>
        <w:widowControl/>
        <w:autoSpaceDE/>
        <w:autoSpaceDN/>
        <w:adjustRightInd/>
        <w:jc w:val="center"/>
        <w:rPr>
          <w:rFonts w:eastAsia="Calibri"/>
          <w:b/>
          <w:sz w:val="24"/>
          <w:szCs w:val="24"/>
          <w:lang w:eastAsia="en-US"/>
        </w:rPr>
      </w:pPr>
    </w:p>
    <w:p w:rsidR="000C33AD" w:rsidRPr="000C33AD" w:rsidRDefault="000C33AD" w:rsidP="000C33AD">
      <w:pPr>
        <w:widowControl/>
        <w:autoSpaceDE/>
        <w:autoSpaceDN/>
        <w:adjustRightInd/>
        <w:jc w:val="center"/>
        <w:rPr>
          <w:rFonts w:eastAsia="Calibri"/>
          <w:b/>
          <w:sz w:val="24"/>
          <w:szCs w:val="24"/>
          <w:lang w:eastAsia="en-US"/>
        </w:rPr>
      </w:pPr>
    </w:p>
    <w:p w:rsidR="000C33AD" w:rsidRPr="000C33AD" w:rsidRDefault="000C33AD" w:rsidP="000C33AD">
      <w:pPr>
        <w:widowControl/>
        <w:autoSpaceDE/>
        <w:autoSpaceDN/>
        <w:adjustRightInd/>
        <w:jc w:val="center"/>
        <w:rPr>
          <w:rFonts w:eastAsia="Calibri"/>
          <w:sz w:val="24"/>
          <w:szCs w:val="24"/>
          <w:lang w:eastAsia="en-US"/>
        </w:rPr>
      </w:pPr>
      <w:r w:rsidRPr="000C33AD">
        <w:rPr>
          <w:rFonts w:eastAsia="Calibri"/>
          <w:b/>
          <w:sz w:val="24"/>
          <w:szCs w:val="24"/>
          <w:lang w:eastAsia="en-US"/>
        </w:rPr>
        <w:t>2.6. МЕДИЦИНСКОЕ ОБЕСПЕЧЕНИЕ И МЕДИЦИНСКИЙ КОНТРОЛЬ</w:t>
      </w:r>
    </w:p>
    <w:p w:rsidR="000C33AD" w:rsidRPr="000C33AD" w:rsidRDefault="000C33AD" w:rsidP="000C33AD">
      <w:pPr>
        <w:widowControl/>
        <w:autoSpaceDE/>
        <w:autoSpaceDN/>
        <w:adjustRightInd/>
        <w:jc w:val="center"/>
        <w:rPr>
          <w:rFonts w:eastAsia="Calibri"/>
          <w:sz w:val="24"/>
          <w:szCs w:val="24"/>
          <w:lang w:eastAsia="en-US"/>
        </w:rPr>
      </w:pPr>
    </w:p>
    <w:p w:rsidR="000C33AD" w:rsidRPr="000C33AD" w:rsidRDefault="000C33AD" w:rsidP="000C33AD">
      <w:pPr>
        <w:widowControl/>
        <w:autoSpaceDE/>
        <w:autoSpaceDN/>
        <w:adjustRightInd/>
        <w:spacing w:line="276" w:lineRule="auto"/>
        <w:jc w:val="both"/>
        <w:rPr>
          <w:rFonts w:eastAsia="Calibri"/>
          <w:color w:val="FF0000"/>
          <w:sz w:val="24"/>
          <w:szCs w:val="24"/>
          <w:lang w:eastAsia="en-US"/>
        </w:rPr>
      </w:pPr>
      <w:r w:rsidRPr="000C33AD">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lastRenderedPageBreak/>
        <w:t xml:space="preserve">- проверка инвентаря перед занятиями; </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 xml:space="preserve">- опрос спортсменов перед тренировкой о самочувствии; </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 xml:space="preserve">- взятие проб пульса; </w:t>
      </w:r>
    </w:p>
    <w:p w:rsidR="000C33AD" w:rsidRPr="000C33AD" w:rsidRDefault="000C33AD" w:rsidP="000C33AD">
      <w:pPr>
        <w:widowControl/>
        <w:autoSpaceDE/>
        <w:autoSpaceDN/>
        <w:adjustRightInd/>
        <w:spacing w:line="276" w:lineRule="auto"/>
        <w:jc w:val="both"/>
        <w:rPr>
          <w:rFonts w:eastAsia="Calibri"/>
          <w:sz w:val="24"/>
          <w:szCs w:val="24"/>
          <w:lang w:eastAsia="en-US"/>
        </w:rPr>
      </w:pPr>
      <w:r w:rsidRPr="000C33AD">
        <w:rPr>
          <w:rFonts w:eastAsia="Calibri"/>
          <w:sz w:val="24"/>
          <w:szCs w:val="24"/>
          <w:lang w:eastAsia="en-US"/>
        </w:rPr>
        <w:t xml:space="preserve">- внешний осмотр. </w:t>
      </w:r>
    </w:p>
    <w:p w:rsidR="000C33AD" w:rsidRPr="000C33AD" w:rsidRDefault="000C33AD" w:rsidP="000C33AD">
      <w:pPr>
        <w:tabs>
          <w:tab w:val="left" w:pos="4435"/>
        </w:tabs>
        <w:spacing w:line="276" w:lineRule="auto"/>
        <w:ind w:right="-1"/>
        <w:jc w:val="both"/>
        <w:rPr>
          <w:sz w:val="24"/>
          <w:szCs w:val="24"/>
        </w:rPr>
      </w:pPr>
      <w:r w:rsidRPr="000C33AD">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jc w:val="center"/>
        <w:rPr>
          <w:b/>
          <w:sz w:val="24"/>
          <w:szCs w:val="28"/>
        </w:rPr>
      </w:pPr>
      <w:r w:rsidRPr="000C33AD">
        <w:rPr>
          <w:b/>
          <w:sz w:val="24"/>
          <w:szCs w:val="28"/>
        </w:rPr>
        <w:t>2.7. ДИДАКТИЧЕСКОЕ И ТЕХНИЧЕСКОЕ ОСНАЩЕНИЕ ЗАНЯТИЙ</w:t>
      </w:r>
    </w:p>
    <w:p w:rsidR="000C33AD" w:rsidRPr="000C33AD" w:rsidRDefault="000C33AD" w:rsidP="000C33AD">
      <w:pPr>
        <w:widowControl/>
        <w:autoSpaceDE/>
        <w:autoSpaceDN/>
        <w:adjustRightInd/>
        <w:jc w:val="center"/>
        <w:rPr>
          <w:b/>
          <w:sz w:val="24"/>
          <w:szCs w:val="28"/>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Для занятий на спортивной площадке на улице у ребенка должно быть: спортивный костюм, спортивная обувь.</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Для занятий на спортивной площадке в зале у ребенка должно быть: майка, шорты, спортивная обувь.</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Методический кабинет оснащен компьютерной и множительной техникой, аудио и видео аппаратурой (DVD), видеотека с учебно-тренировочными материалами сильнейших хоккейных команд мира, наглядными пособиями, учебно-методической литературой, методическими разработками.</w:t>
      </w:r>
    </w:p>
    <w:p w:rsidR="000C33AD" w:rsidRPr="000C33AD" w:rsidRDefault="000C33AD" w:rsidP="000C33AD">
      <w:pPr>
        <w:widowControl/>
        <w:autoSpaceDE/>
        <w:autoSpaceDN/>
        <w:adjustRightInd/>
        <w:rPr>
          <w:sz w:val="22"/>
          <w:szCs w:val="24"/>
        </w:rPr>
      </w:pPr>
    </w:p>
    <w:p w:rsidR="000C33AD" w:rsidRPr="000C33AD" w:rsidRDefault="000C33AD" w:rsidP="000C33AD">
      <w:pPr>
        <w:widowControl/>
        <w:autoSpaceDE/>
        <w:autoSpaceDN/>
        <w:adjustRightInd/>
        <w:rPr>
          <w:b/>
          <w:sz w:val="24"/>
          <w:szCs w:val="24"/>
        </w:rPr>
      </w:pPr>
      <w:r w:rsidRPr="000C33AD">
        <w:rPr>
          <w:b/>
          <w:sz w:val="24"/>
          <w:szCs w:val="24"/>
        </w:rPr>
        <w:t>Хоккей с шайбой:</w:t>
      </w:r>
    </w:p>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Учебно-тренировочные занятия проводятся на оборудованных спортивных площадках.</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Подготовка на земле осуществляется на спортивном стадионе или в спортивном зале.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спортивный зале должно быть спортивное оборудование и спортивный инвентарь.</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На учебно-тренировочных занятиях на земле применяются:  дорожки, координационная лестница, скоростные барьеры, парашют для бега, хоккейный тренажер с лабиринтом.</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Спортивное оборудование: гантели, мат гимнастический, игровые мячи, скакалки и т.д.</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Вспомогательное оборудование:  видеоаппаратура, магнитофон, микрофон, радиоузел, кегли для разметки площадки.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Ледовая подготовка осуществляется на ледовой площадке (корт) 2577,2 кв.м. Заливка льда производится перед каждой учебной тренировкой специализированной машиной для заливки льда. Для занятий необходимо качественное ледовое покрытие. Коньки для хоккея затачиваются на станке для заточки коньков по мере необходимости.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хоккеистов.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На учебно-тренировочных занятиях на ледовой площадке применяются: имитатор соперника, змейка для льда, тренировочная дуга, шайба с возвратной пружиной.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Для занятий на ледовой площадке ребенок должен быть полностью экипированный в хоккейную защиту.</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У детей участвующих в соревновательной деятельности должна быть специальная командная форма для хоккеистов.</w:t>
      </w:r>
    </w:p>
    <w:p w:rsidR="000C33AD" w:rsidRPr="000C33AD" w:rsidRDefault="000C33AD" w:rsidP="000C33AD">
      <w:pPr>
        <w:widowControl/>
        <w:autoSpaceDE/>
        <w:autoSpaceDN/>
        <w:adjustRightInd/>
        <w:jc w:val="both"/>
        <w:rPr>
          <w:sz w:val="24"/>
          <w:szCs w:val="24"/>
        </w:rPr>
      </w:pPr>
    </w:p>
    <w:p w:rsidR="000C33AD" w:rsidRPr="000C33AD" w:rsidRDefault="000C33AD" w:rsidP="000C33AD">
      <w:pPr>
        <w:widowControl/>
        <w:autoSpaceDE/>
        <w:autoSpaceDN/>
        <w:adjustRightInd/>
        <w:jc w:val="both"/>
        <w:rPr>
          <w:b/>
          <w:sz w:val="24"/>
          <w:szCs w:val="24"/>
        </w:rPr>
      </w:pPr>
      <w:r w:rsidRPr="000C33AD">
        <w:rPr>
          <w:b/>
          <w:sz w:val="24"/>
          <w:szCs w:val="24"/>
        </w:rPr>
        <w:t>Фигурное катание на коньках:</w:t>
      </w:r>
    </w:p>
    <w:p w:rsidR="000C33AD" w:rsidRPr="000C33AD" w:rsidRDefault="000C33AD" w:rsidP="000C33AD">
      <w:pPr>
        <w:widowControl/>
        <w:autoSpaceDE/>
        <w:autoSpaceDN/>
        <w:adjustRightInd/>
        <w:jc w:val="both"/>
        <w:rPr>
          <w:b/>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Учебно-тренировочные занятия проводятся на оборудованных спортивных площадках.</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Ледовая подготовка осуществляется на ледовой площадке (корт) 2577,2 кв.м. Заливка льда производится перед каждой учебной тренировкой специализированной </w:t>
      </w:r>
      <w:r w:rsidRPr="000C33AD">
        <w:rPr>
          <w:sz w:val="24"/>
          <w:szCs w:val="24"/>
        </w:rPr>
        <w:lastRenderedPageBreak/>
        <w:t>машиной для заливки льда. Для занятий необходимо качественное ледовое покрытие. Коньки для фигурного катания затачиваются на станке для заточки коньков по мере необходимости.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Зал хореографии оснащен стандартным оборудованием для занятий: зеркалами, хореографическим станком.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Спортивное и вспомогательное оборудование применяется по назначению, связанно с технической, физической или психологической подготовкой фигуристов.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w:t>
      </w:r>
      <w:proofErr w:type="gramStart"/>
      <w:r w:rsidRPr="000C33AD">
        <w:rPr>
          <w:sz w:val="24"/>
          <w:szCs w:val="24"/>
        </w:rPr>
        <w:t>Спортивное оборудование: гантели, мат гимнастический, игровые мячи, скакалки, обручи, резиновые коврики и т.д.</w:t>
      </w:r>
      <w:proofErr w:type="gramEnd"/>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Вспомогательное оборудование:  видеоаппаратура, магнитофон, микрофон, радиоузел, кегли для разметки площадки.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Для занятий в зале хореографии у ребенка должно быть: для мальчиков: майка, шорты; для девочек: купальник и лосины. Балетные тапочки, чешки для всех.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Для занятий на ледовой площадке у ребенка должно быть: легкая шапка, тренировочный костюм, перчатки, фигурные коньки.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У детей участвующих в соревновательной деятельности должны быть специальные костюмы для соревновательных программ.</w:t>
      </w:r>
    </w:p>
    <w:p w:rsidR="000C33AD" w:rsidRPr="000C33AD" w:rsidRDefault="000C33AD" w:rsidP="000C33AD">
      <w:pPr>
        <w:widowControl/>
        <w:autoSpaceDE/>
        <w:autoSpaceDN/>
        <w:adjustRightInd/>
        <w:jc w:val="both"/>
        <w:rPr>
          <w:sz w:val="24"/>
          <w:szCs w:val="24"/>
        </w:rPr>
      </w:pPr>
    </w:p>
    <w:p w:rsidR="000C33AD" w:rsidRPr="000C33AD" w:rsidRDefault="000C33AD" w:rsidP="000C33AD">
      <w:pPr>
        <w:widowControl/>
        <w:autoSpaceDE/>
        <w:autoSpaceDN/>
        <w:adjustRightInd/>
        <w:rPr>
          <w:b/>
          <w:sz w:val="24"/>
          <w:szCs w:val="24"/>
        </w:rPr>
      </w:pPr>
      <w:r w:rsidRPr="000C33AD">
        <w:rPr>
          <w:b/>
          <w:sz w:val="24"/>
          <w:szCs w:val="24"/>
        </w:rPr>
        <w:t>Фитнес-аэробика:</w:t>
      </w:r>
    </w:p>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Зал хореографии оснащен стандартным оборудованием для занятий: зеркалами, хореографическим станком.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Спортивное и вспомогательное оборудование применяется по назначению, связанно с технической, физической или психологической подготовкой спортсменов по </w:t>
      </w:r>
      <w:proofErr w:type="gramStart"/>
      <w:r w:rsidRPr="000C33AD">
        <w:rPr>
          <w:sz w:val="24"/>
          <w:szCs w:val="24"/>
        </w:rPr>
        <w:t>фитнес-аэробике</w:t>
      </w:r>
      <w:proofErr w:type="gramEnd"/>
      <w:r w:rsidRPr="000C33AD">
        <w:rPr>
          <w:sz w:val="24"/>
          <w:szCs w:val="24"/>
        </w:rPr>
        <w:t xml:space="preserve">.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w:t>
      </w:r>
      <w:proofErr w:type="gramStart"/>
      <w:r w:rsidRPr="000C33AD">
        <w:rPr>
          <w:sz w:val="24"/>
          <w:szCs w:val="24"/>
        </w:rPr>
        <w:t>Спортивное оборудование: гантели, мат гимнастический, игровые мячи, скакалки, обручи, резиновые коврики и т.д.</w:t>
      </w:r>
      <w:proofErr w:type="gramEnd"/>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Вспомогательное оборудование:  видеоаппаратура, магнитофон, микрофон, радиоузел, кегли для разметки площадки.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Для занятий в зале хореографии у ребенка должно быть: для мальчиков: майка, шорты; для девочек: купальник и лосины. Балетные тапочки, чешки для всех.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У детей участвующих в соревновательной деятельности должны быть специальные костюмы для участия в соревнованиях.</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b/>
          <w:sz w:val="24"/>
          <w:szCs w:val="24"/>
        </w:rPr>
      </w:pPr>
      <w:r w:rsidRPr="000C33AD">
        <w:rPr>
          <w:b/>
          <w:sz w:val="24"/>
          <w:szCs w:val="24"/>
        </w:rPr>
        <w:t>Лыжные гонки:</w:t>
      </w:r>
    </w:p>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Учебно-тренировочные занятия проводятся на оборудованных спортивных трассах в зимний период, а также на спортивном стадионе или зале в летний период.</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Спортивное оборудование на учебно-тренировочных занятиях в зимний период: лыжи, лыжные палки, лыжные крепления, ботинки, одежда (куртка с капюшоном, костюм тренировочный утепленный, костюм ветрозащитный), лыжные мази.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Спортивное оборудование на учебно-тренировочных занятиях в летний период: лыжероллеры, тренажеры, эспандеры, «вентилятор», «телега».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Вспомогательное оборудование:  видеоаппаратура, магнитофон, микрофон, радиоузел, кегли для разметки площадки.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лыжников. </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lastRenderedPageBreak/>
        <w:t>У детей участвующих в соревновательной деятельности должен быть специальный лыжный костюм.</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b/>
          <w:sz w:val="24"/>
          <w:szCs w:val="24"/>
        </w:rPr>
      </w:pPr>
      <w:r w:rsidRPr="000C33AD">
        <w:rPr>
          <w:b/>
          <w:sz w:val="24"/>
          <w:szCs w:val="24"/>
        </w:rPr>
        <w:t>Мини-футбол:</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Учебно-тренировочные занятия проводятся на спортивном стадионе или в спортивном зале.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спортивный зале должно быть спортивное оборудование и спортивный инвентарь.</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настоящее время спортивный инвентарь, необходимый для занятий футболом, можно разделить на защитный и инвентарь для обеспечения эффективного учебно-тренировочного и соревновательного процесса.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Инвентарь защитного действия предназначен для предохранения футболистов от различного рода травм. Он состоит из щитков, наколенников, </w:t>
      </w:r>
      <w:proofErr w:type="spellStart"/>
      <w:r w:rsidRPr="000C33AD">
        <w:rPr>
          <w:sz w:val="24"/>
          <w:szCs w:val="24"/>
        </w:rPr>
        <w:t>голеностопников</w:t>
      </w:r>
      <w:proofErr w:type="spellEnd"/>
      <w:r w:rsidRPr="000C33AD">
        <w:rPr>
          <w:sz w:val="24"/>
          <w:szCs w:val="24"/>
        </w:rPr>
        <w:t>, налокотников для вратарей, спортивной формы вратарей с защитными прокладками на бедрах, бутс, вратарских перчаток.</w:t>
      </w:r>
    </w:p>
    <w:p w:rsidR="000C33AD" w:rsidRPr="000C33AD" w:rsidRDefault="000C33AD" w:rsidP="000C33AD">
      <w:pPr>
        <w:widowControl/>
        <w:autoSpaceDE/>
        <w:autoSpaceDN/>
        <w:adjustRightInd/>
        <w:spacing w:line="276" w:lineRule="auto"/>
        <w:jc w:val="both"/>
        <w:rPr>
          <w:sz w:val="24"/>
          <w:szCs w:val="24"/>
        </w:rPr>
      </w:pPr>
      <w:proofErr w:type="gramStart"/>
      <w:r w:rsidRPr="000C33AD">
        <w:rPr>
          <w:sz w:val="24"/>
          <w:szCs w:val="24"/>
        </w:rPr>
        <w:t xml:space="preserve">К инвентарю, обеспечивающему учебно-тренировочный соревновательный процесс, относятся: спортивная форма (гетры, трусы, футболки, </w:t>
      </w:r>
      <w:proofErr w:type="spellStart"/>
      <w:r w:rsidRPr="000C33AD">
        <w:rPr>
          <w:sz w:val="24"/>
          <w:szCs w:val="24"/>
        </w:rPr>
        <w:t>подтрусники</w:t>
      </w:r>
      <w:proofErr w:type="spellEnd"/>
      <w:r w:rsidRPr="000C33AD">
        <w:rPr>
          <w:sz w:val="24"/>
          <w:szCs w:val="24"/>
        </w:rPr>
        <w:t>), мячи, бутсы, тренажеры для развития физических качеств и специальной подготовки, оборудование для совершенствования технико-тактического мастерства (стойки, фишки, барьеры, переносные ворота, футбольные корзины и т.д.), судейский инвентарь (флажки, свистки, спортивная форма и т.д.).</w:t>
      </w:r>
      <w:proofErr w:type="gramEnd"/>
    </w:p>
    <w:p w:rsidR="000C33AD" w:rsidRPr="000C33AD" w:rsidRDefault="000C33AD" w:rsidP="000C33AD">
      <w:pPr>
        <w:widowControl/>
        <w:autoSpaceDE/>
        <w:autoSpaceDN/>
        <w:adjustRightInd/>
        <w:spacing w:line="276" w:lineRule="auto"/>
        <w:jc w:val="both"/>
        <w:rPr>
          <w:sz w:val="24"/>
          <w:szCs w:val="24"/>
        </w:rPr>
      </w:pPr>
      <w:r w:rsidRPr="000C33AD">
        <w:rPr>
          <w:sz w:val="24"/>
          <w:szCs w:val="24"/>
        </w:rPr>
        <w:t>Вспомогательное оборудование:  видеоаппаратура, магнитофон, микрофон, радиоузел, кегли для разметки площадки.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У детей участвующих в соревновательной деятельности должна быть специальная командная форма для футболистов.</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b/>
          <w:sz w:val="24"/>
          <w:szCs w:val="24"/>
        </w:rPr>
      </w:pPr>
      <w:r w:rsidRPr="000C33AD">
        <w:rPr>
          <w:b/>
          <w:sz w:val="24"/>
          <w:szCs w:val="24"/>
        </w:rPr>
        <w:t>Баскетбол:</w:t>
      </w:r>
    </w:p>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Подготовка осуществляется на спортивном стадионе или в спортивном зале.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На учебно-тренировочных занятиях применяются:  стойки, щиты, баскетбольные мячи.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Спортивное оборудование: гантели, мат гимнастический, игровые мячи, скакалки и т.д.</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Вспомогательное оборудование:  видеоаппаратура, магнитофон, микрофон, радиоузел, кегли для разметки площадки.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У детей участвующих в соревновательной деятельности должна быть специальная командная форма для баскетболистов.</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rPr>
          <w:b/>
          <w:sz w:val="24"/>
          <w:szCs w:val="24"/>
        </w:rPr>
      </w:pPr>
      <w:r w:rsidRPr="000C33AD">
        <w:rPr>
          <w:b/>
          <w:sz w:val="24"/>
          <w:szCs w:val="24"/>
        </w:rPr>
        <w:t>Волейбол:</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Подготовка осуществляется на спортивном стадионе или в спортивном зале.</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спортивный зале должно быть спортивное оборудование и спортивный инвентарь.</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На учебно-тренировочных занятиях применяются:  экран прыгучести, прыжковая тумба, прыжковый эспандер, подвесные мячи, пружинящий мяч.</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Вспомогательное оборудование:  видеоаппаратура, магнитофон, микрофон, радиоузел, кегли для разметки площадки.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У детей участвующих в соревновательной деятельности должна быть специальная командная форма для волейболистов.</w:t>
      </w:r>
    </w:p>
    <w:p w:rsidR="000C33AD" w:rsidRPr="000C33AD" w:rsidRDefault="000C33AD" w:rsidP="000C33AD">
      <w:pPr>
        <w:widowControl/>
        <w:autoSpaceDE/>
        <w:autoSpaceDN/>
        <w:adjustRightInd/>
        <w:rPr>
          <w:sz w:val="24"/>
          <w:szCs w:val="24"/>
        </w:rPr>
      </w:pPr>
    </w:p>
    <w:p w:rsidR="000C33AD" w:rsidRPr="000C33AD" w:rsidRDefault="000C33AD" w:rsidP="000C33AD">
      <w:pPr>
        <w:widowControl/>
        <w:autoSpaceDE/>
        <w:autoSpaceDN/>
        <w:adjustRightInd/>
        <w:jc w:val="center"/>
        <w:rPr>
          <w:b/>
          <w:sz w:val="24"/>
          <w:szCs w:val="24"/>
        </w:rPr>
      </w:pPr>
      <w:r w:rsidRPr="000C33AD">
        <w:rPr>
          <w:b/>
          <w:sz w:val="24"/>
          <w:szCs w:val="24"/>
        </w:rPr>
        <w:t>ХОККЕЙ С ШАЙБОЙ</w:t>
      </w:r>
    </w:p>
    <w:p w:rsidR="000C33AD" w:rsidRPr="000C33AD" w:rsidRDefault="000C33AD" w:rsidP="000C33AD">
      <w:pPr>
        <w:widowControl/>
        <w:autoSpaceDE/>
        <w:autoSpaceDN/>
        <w:adjustRightInd/>
        <w:rPr>
          <w:sz w:val="28"/>
          <w:szCs w:val="24"/>
        </w:rPr>
      </w:pPr>
    </w:p>
    <w:p w:rsidR="000C33AD" w:rsidRPr="000C33AD" w:rsidRDefault="000C33AD" w:rsidP="000C33AD">
      <w:pPr>
        <w:widowControl/>
        <w:autoSpaceDE/>
        <w:autoSpaceDN/>
        <w:adjustRightInd/>
        <w:jc w:val="center"/>
        <w:rPr>
          <w:b/>
          <w:spacing w:val="-4"/>
          <w:sz w:val="24"/>
          <w:szCs w:val="22"/>
        </w:rPr>
      </w:pPr>
      <w:r w:rsidRPr="000C33AD">
        <w:rPr>
          <w:b/>
          <w:spacing w:val="-4"/>
          <w:sz w:val="24"/>
          <w:szCs w:val="22"/>
        </w:rPr>
        <w:lastRenderedPageBreak/>
        <w:t>ТЕОРЕТИЧЕСКАЯ ПОДГОТОВКА</w:t>
      </w:r>
    </w:p>
    <w:p w:rsidR="000C33AD" w:rsidRPr="000C33AD" w:rsidRDefault="000C33AD" w:rsidP="000C33AD">
      <w:pPr>
        <w:rPr>
          <w:sz w:val="28"/>
          <w:szCs w:val="24"/>
        </w:rPr>
      </w:pPr>
    </w:p>
    <w:p w:rsidR="000C33AD" w:rsidRPr="000C33AD" w:rsidRDefault="000C33AD" w:rsidP="000C33AD">
      <w:pPr>
        <w:spacing w:line="276" w:lineRule="auto"/>
        <w:jc w:val="both"/>
        <w:rPr>
          <w:sz w:val="24"/>
          <w:szCs w:val="22"/>
        </w:rPr>
      </w:pPr>
      <w:r w:rsidRPr="000C33AD">
        <w:rPr>
          <w:sz w:val="28"/>
          <w:szCs w:val="24"/>
        </w:rPr>
        <w:tab/>
      </w:r>
      <w:r w:rsidRPr="000C33AD">
        <w:rPr>
          <w:sz w:val="24"/>
          <w:szCs w:val="22"/>
        </w:rPr>
        <w:t>Теоретическая подготовка проводить в форме бесед, лекций и непосредственно в тренировке.</w:t>
      </w:r>
    </w:p>
    <w:p w:rsidR="000C33AD" w:rsidRPr="000C33AD" w:rsidRDefault="000C33AD" w:rsidP="000C33AD">
      <w:pPr>
        <w:spacing w:line="276" w:lineRule="auto"/>
        <w:jc w:val="both"/>
        <w:rPr>
          <w:sz w:val="24"/>
          <w:szCs w:val="22"/>
        </w:rPr>
      </w:pPr>
      <w:r w:rsidRPr="000C33AD">
        <w:rPr>
          <w:sz w:val="24"/>
          <w:szCs w:val="22"/>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0C33AD" w:rsidRPr="000C33AD" w:rsidRDefault="000C33AD" w:rsidP="000C33AD">
      <w:pPr>
        <w:spacing w:line="276" w:lineRule="auto"/>
        <w:jc w:val="both"/>
        <w:rPr>
          <w:sz w:val="24"/>
          <w:szCs w:val="22"/>
        </w:rPr>
      </w:pPr>
      <w:r w:rsidRPr="000C33AD">
        <w:rPr>
          <w:sz w:val="24"/>
          <w:szCs w:val="22"/>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0C33AD" w:rsidRPr="000C33AD" w:rsidRDefault="000C33AD" w:rsidP="000C33AD">
      <w:pPr>
        <w:spacing w:line="276" w:lineRule="auto"/>
        <w:jc w:val="both"/>
        <w:rPr>
          <w:sz w:val="24"/>
          <w:szCs w:val="22"/>
        </w:rPr>
      </w:pPr>
      <w:r w:rsidRPr="000C33AD">
        <w:rPr>
          <w:sz w:val="24"/>
          <w:szCs w:val="22"/>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0C33AD" w:rsidRPr="000C33AD" w:rsidRDefault="000C33AD" w:rsidP="000C33AD">
      <w:pPr>
        <w:spacing w:line="276" w:lineRule="auto"/>
        <w:jc w:val="both"/>
        <w:rPr>
          <w:sz w:val="24"/>
          <w:szCs w:val="22"/>
        </w:rPr>
      </w:pPr>
      <w:r w:rsidRPr="000C33AD">
        <w:rPr>
          <w:sz w:val="24"/>
          <w:szCs w:val="22"/>
        </w:rPr>
        <w:tab/>
        <w:t xml:space="preserve">При проведении теоретических занятий необходимо воспитывать чувство патриотизма, любви к своей родине и гордости за неё. </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 xml:space="preserve">            Тема № 1: </w:t>
      </w:r>
      <w:r w:rsidRPr="000C33AD">
        <w:rPr>
          <w:b/>
          <w:i/>
          <w:sz w:val="24"/>
          <w:szCs w:val="24"/>
        </w:rPr>
        <w:t>Хоккей как вид спорта.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Хоккей как наиболее популярный, широко культивируемый олимпийский вид спорта. Факторы, определяющие популярность и привлекательность хоккея. Особенности структуры и содержание игровой деятельности. Большой объем </w:t>
      </w:r>
      <w:proofErr w:type="gramStart"/>
      <w:r w:rsidRPr="000C33AD">
        <w:rPr>
          <w:sz w:val="24"/>
          <w:szCs w:val="24"/>
        </w:rPr>
        <w:t>контактных силовых единоборств, происходящих на любом участке хоккейной площадки требует</w:t>
      </w:r>
      <w:proofErr w:type="gramEnd"/>
      <w:r w:rsidRPr="000C33AD">
        <w:rPr>
          <w:sz w:val="24"/>
          <w:szCs w:val="24"/>
        </w:rPr>
        <w:t xml:space="preserve"> определенного мужества и способствует воспитанию у хоккеистов высокого уровня волевых качеств. Игровая деятельность комплексно воздействует на органы и функциональные системы, укрепляет их, повышая общий уровень функционирования.</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 xml:space="preserve">           Тема № 2: </w:t>
      </w:r>
      <w:r w:rsidRPr="000C33AD">
        <w:rPr>
          <w:b/>
          <w:i/>
          <w:sz w:val="24"/>
          <w:szCs w:val="24"/>
        </w:rPr>
        <w:t>Гигиена спортсмена.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хоккеиста. Значение витаминов и минеральных солей. Калорийность питания. Нормы потребления белков, жиров и углеводов. Режим дня и особенности питания в дни соревнований.</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 xml:space="preserve">           Тема № 3: </w:t>
      </w:r>
      <w:r w:rsidRPr="000C33AD">
        <w:rPr>
          <w:b/>
          <w:i/>
          <w:sz w:val="24"/>
          <w:szCs w:val="24"/>
        </w:rPr>
        <w:t>Места занятий, оборудование, инвентарь.</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Площадка для проведения тренировочных занятий и соревнований по хоккею. Оборудование площадки. Уход за льдом. Тренировочный городок для занятий по технике и атлетической подготовке и его оборудование. Уход за спортивным инвентарем и оборудованием. Требования к спортивной одежде, оборудованию и инвентарю.</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 xml:space="preserve">           Тема № 4: </w:t>
      </w:r>
      <w:r w:rsidRPr="000C33AD">
        <w:rPr>
          <w:b/>
          <w:i/>
          <w:sz w:val="24"/>
          <w:szCs w:val="24"/>
        </w:rPr>
        <w:t>Морально-волевая подготовка.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Спорт и воспитание характера. Волевые качества спортсмена: смелость, настойчивость, решительность в достижении цели, умение преодолевать трудности, взаимопомощь, организованность перед коллективом, инициативность. Психологическая подготовка хоккеистов, ее значение для достижения высоких результатов. Основные методы развития волевых качеств и совершенствование психологической подготовки хоккеистов. Психологическая подготовка непосредственно перед матчем и в ходе его. Индивидуальный подход к </w:t>
      </w:r>
      <w:proofErr w:type="gramStart"/>
      <w:r w:rsidRPr="000C33AD">
        <w:rPr>
          <w:sz w:val="24"/>
          <w:szCs w:val="24"/>
        </w:rPr>
        <w:t>занимающимся</w:t>
      </w:r>
      <w:proofErr w:type="gramEnd"/>
      <w:r w:rsidRPr="000C33AD">
        <w:rPr>
          <w:sz w:val="24"/>
          <w:szCs w:val="24"/>
        </w:rPr>
        <w:t>.</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lastRenderedPageBreak/>
        <w:t xml:space="preserve">           Тема № 5: </w:t>
      </w:r>
      <w:r w:rsidRPr="000C33AD">
        <w:rPr>
          <w:b/>
          <w:i/>
          <w:sz w:val="24"/>
          <w:szCs w:val="24"/>
        </w:rPr>
        <w:t>Основы методики обучения и тренировки.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Понятие об обучении и спортивной тренировке хоккеиста. </w:t>
      </w:r>
      <w:proofErr w:type="gramStart"/>
      <w:r w:rsidRPr="000C33AD">
        <w:rPr>
          <w:sz w:val="24"/>
          <w:szCs w:val="24"/>
        </w:rPr>
        <w:t>Основные принципы спортивной тренировки: специализация, всесторонность, сознательность, постепенность, повторность, наглядность, индивидуализация.</w:t>
      </w:r>
      <w:proofErr w:type="gramEnd"/>
      <w:r w:rsidRPr="000C33AD">
        <w:rPr>
          <w:sz w:val="24"/>
          <w:szCs w:val="24"/>
        </w:rPr>
        <w:t xml:space="preserve"> Особенности в подборе средств и методов физической, технической и тактической подготовки. Организация и проведение учебных игр, товарищеских соревнований. Участие в соревнованиях – важнейшее условие непрерывного роста спортивного мастерства, </w:t>
      </w:r>
      <w:proofErr w:type="gramStart"/>
      <w:r w:rsidRPr="000C33AD">
        <w:rPr>
          <w:sz w:val="24"/>
          <w:szCs w:val="24"/>
        </w:rPr>
        <w:t>контроля за</w:t>
      </w:r>
      <w:proofErr w:type="gramEnd"/>
      <w:r w:rsidRPr="000C33AD">
        <w:rPr>
          <w:sz w:val="24"/>
          <w:szCs w:val="24"/>
        </w:rPr>
        <w:t xml:space="preserve"> состоянием тренировочного процесса. Урок – основная форма проведения занятий. Схема построения тренировочного урока в хоккее. Соотношение частей урока и средств решения задач каждой части урока. Индивидуальная работа в процессе тренировки и по заданию. Дозировка нагрузки. Понятие о периодизации спортивной тренировки. Особенности периодов тренировки и их задачи, средства и методы решения задач тренировки по периодам. Индивидуальная, командная и самостоятельная тренировки.</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 xml:space="preserve">           Тема № 6: </w:t>
      </w:r>
      <w:r w:rsidRPr="000C33AD">
        <w:rPr>
          <w:b/>
          <w:i/>
          <w:sz w:val="24"/>
          <w:szCs w:val="24"/>
        </w:rPr>
        <w:t>Профилактика травматизма.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Высокий темп и большой объем жестких контактных единобо</w:t>
      </w:r>
      <w:proofErr w:type="gramStart"/>
      <w:r w:rsidRPr="000C33AD">
        <w:rPr>
          <w:sz w:val="24"/>
          <w:szCs w:val="24"/>
        </w:rPr>
        <w:t>рств сп</w:t>
      </w:r>
      <w:proofErr w:type="gramEnd"/>
      <w:r w:rsidRPr="000C33AD">
        <w:rPr>
          <w:sz w:val="24"/>
          <w:szCs w:val="24"/>
        </w:rPr>
        <w:t>особствуют появлению травматизма в хоккее, для которого характерны ушибы различных частей тела от ударов клюшкой, шайбой и туловищем соперника, растяжения мышц и суставных связок, а также нарушение функций некоторых систем.</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качестве профилактики рекомендуется: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при проведении учебно-тренировочного процесса соблюдать основные методические положения спортивной тренировки;</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1) нормирование и контроль соревновательных и тренировочных нагрузок; основательная подготовка</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2) органов, функциональных систем двигательного аппарата в подготовительной части занятий;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З) обеспечение нормальных условий для проведения тренировочного процесса и восстановительных мероприятий (качество мест занятий, оборудования и инвентаря).</w:t>
      </w:r>
    </w:p>
    <w:p w:rsidR="000C33AD" w:rsidRPr="000C33AD" w:rsidRDefault="000C33AD" w:rsidP="000C33AD">
      <w:pPr>
        <w:widowControl/>
        <w:autoSpaceDE/>
        <w:autoSpaceDN/>
        <w:adjustRightInd/>
        <w:jc w:val="center"/>
        <w:rPr>
          <w:b/>
          <w:sz w:val="22"/>
          <w:szCs w:val="22"/>
        </w:rPr>
      </w:pPr>
    </w:p>
    <w:p w:rsidR="000C33AD" w:rsidRPr="000C33AD" w:rsidRDefault="000C33AD" w:rsidP="000C33AD">
      <w:pPr>
        <w:widowControl/>
        <w:autoSpaceDE/>
        <w:autoSpaceDN/>
        <w:adjustRightInd/>
        <w:jc w:val="center"/>
        <w:rPr>
          <w:b/>
          <w:sz w:val="22"/>
          <w:szCs w:val="22"/>
        </w:rPr>
      </w:pPr>
      <w:r w:rsidRPr="000C33AD">
        <w:rPr>
          <w:b/>
          <w:sz w:val="22"/>
          <w:szCs w:val="22"/>
        </w:rPr>
        <w:t>ПРАКТИЧЕСКАЯ ПОДГОТОВКА</w:t>
      </w:r>
    </w:p>
    <w:p w:rsidR="000C33AD" w:rsidRPr="000C33AD" w:rsidRDefault="000C33AD" w:rsidP="000C33AD">
      <w:pPr>
        <w:keepNext/>
        <w:keepLines/>
        <w:widowControl/>
        <w:autoSpaceDE/>
        <w:autoSpaceDN/>
        <w:adjustRightInd/>
        <w:jc w:val="center"/>
        <w:outlineLvl w:val="2"/>
        <w:rPr>
          <w:sz w:val="24"/>
          <w:szCs w:val="24"/>
          <w:lang w:eastAsia="en-US"/>
        </w:rPr>
      </w:pPr>
      <w:bookmarkStart w:id="1" w:name="bookmark3"/>
    </w:p>
    <w:p w:rsidR="000C33AD" w:rsidRPr="000C33AD" w:rsidRDefault="000C33AD" w:rsidP="000C33AD">
      <w:pPr>
        <w:keepNext/>
        <w:keepLines/>
        <w:widowControl/>
        <w:autoSpaceDE/>
        <w:autoSpaceDN/>
        <w:adjustRightInd/>
        <w:jc w:val="center"/>
        <w:outlineLvl w:val="2"/>
        <w:rPr>
          <w:b/>
          <w:sz w:val="24"/>
          <w:szCs w:val="24"/>
          <w:lang w:eastAsia="en-US"/>
        </w:rPr>
      </w:pPr>
      <w:r w:rsidRPr="000C33AD">
        <w:rPr>
          <w:b/>
          <w:sz w:val="24"/>
          <w:szCs w:val="24"/>
          <w:lang w:eastAsia="en-US"/>
        </w:rPr>
        <w:t xml:space="preserve"> ОБЩАЯ ФИЗИЧЕСКАЯ ПОДГОТОВКА</w:t>
      </w:r>
      <w:bookmarkEnd w:id="1"/>
    </w:p>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Строевые и порядковые упражнения.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Построение группы: шеренга, колонна, фланг, дистанция, интервал. Перестроения:</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 одну - две шеренги, в колонну по одному, по два. Сомкнутый и разомкнутый строй. Виды размыкания. Выравнивание строя, расчет в строю, повороты на место. Начало движения, остановка. Изменение скорости движения.</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Гимнастические упражнения с движениями частей собственного тела.</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рук и плечевого пояса.</w:t>
      </w:r>
      <w:r w:rsidRPr="000C33AD">
        <w:rPr>
          <w:sz w:val="24"/>
          <w:szCs w:val="24"/>
        </w:rPr>
        <w:t xml:space="preserve">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рынки назад, в сторону.</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ног.</w:t>
      </w:r>
      <w:r w:rsidRPr="000C33AD">
        <w:rPr>
          <w:sz w:val="24"/>
          <w:szCs w:val="24"/>
        </w:rPr>
        <w:t xml:space="preserve"> Сгибание и разгибание ног в тазобедренных коленных и голеностопных суставах; приведения, отведения и махи вперед, назад и в сторону:</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Упражнения для шеи и туловища. Повороты, наклоны, вращения головы. Наклоны туловища, круговые вращения и повороты туловища. Из </w:t>
      </w:r>
      <w:proofErr w:type="gramStart"/>
      <w:r w:rsidRPr="000C33AD">
        <w:rPr>
          <w:sz w:val="24"/>
          <w:szCs w:val="24"/>
        </w:rPr>
        <w:t>положения</w:t>
      </w:r>
      <w:proofErr w:type="gramEnd"/>
      <w:r w:rsidRPr="000C33AD">
        <w:rPr>
          <w:sz w:val="24"/>
          <w:szCs w:val="24"/>
        </w:rPr>
        <w:t xml:space="preserve"> сидя упор кистями </w:t>
      </w:r>
      <w:r w:rsidRPr="000C33AD">
        <w:rPr>
          <w:sz w:val="24"/>
          <w:szCs w:val="24"/>
        </w:rPr>
        <w:lastRenderedPageBreak/>
        <w:t xml:space="preserve">рук сзади — поднимание ног с выполнением </w:t>
      </w:r>
      <w:proofErr w:type="spellStart"/>
      <w:r w:rsidRPr="000C33AD">
        <w:rPr>
          <w:sz w:val="24"/>
          <w:szCs w:val="24"/>
        </w:rPr>
        <w:t>скрестных</w:t>
      </w:r>
      <w:proofErr w:type="spellEnd"/>
      <w:r w:rsidRPr="000C33AD">
        <w:rPr>
          <w:sz w:val="24"/>
          <w:szCs w:val="24"/>
        </w:rPr>
        <w:t xml:space="preserve"> движений. Из исходного положения (основная стойка) перейти в </w:t>
      </w:r>
      <w:proofErr w:type="gramStart"/>
      <w:r w:rsidRPr="000C33AD">
        <w:rPr>
          <w:sz w:val="24"/>
          <w:szCs w:val="24"/>
        </w:rPr>
        <w:t>упор</w:t>
      </w:r>
      <w:proofErr w:type="gramEnd"/>
      <w:r w:rsidRPr="000C33AD">
        <w:rPr>
          <w:sz w:val="24"/>
          <w:szCs w:val="24"/>
        </w:rPr>
        <w:t xml:space="preserve"> сидя, затем в упор лежа., обратно в упор сидя и переход в положение основной стойки.</w:t>
      </w:r>
    </w:p>
    <w:p w:rsidR="000C33AD" w:rsidRPr="000C33AD" w:rsidRDefault="000C33AD" w:rsidP="000C33AD">
      <w:pPr>
        <w:widowControl/>
        <w:autoSpaceDE/>
        <w:autoSpaceDN/>
        <w:adjustRightInd/>
        <w:spacing w:line="276" w:lineRule="auto"/>
        <w:jc w:val="both"/>
        <w:rPr>
          <w:b/>
          <w:sz w:val="24"/>
          <w:szCs w:val="24"/>
        </w:rPr>
      </w:pPr>
      <w:r w:rsidRPr="000C33AD">
        <w:rPr>
          <w:b/>
          <w:sz w:val="24"/>
          <w:szCs w:val="24"/>
        </w:rPr>
        <w:t xml:space="preserve">            Упражнения для развития физических качеств.</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развития силовых качеств.</w:t>
      </w:r>
      <w:r w:rsidRPr="000C33AD">
        <w:rPr>
          <w:sz w:val="24"/>
          <w:szCs w:val="24"/>
        </w:rPr>
        <w:t xml:space="preserve"> Упражнения с преодолением веса собственного тела: подтягивание на перекладине, </w:t>
      </w:r>
      <w:proofErr w:type="gramStart"/>
      <w:r w:rsidRPr="000C33AD">
        <w:rPr>
          <w:sz w:val="24"/>
          <w:szCs w:val="24"/>
        </w:rPr>
        <w:t>отжимание</w:t>
      </w:r>
      <w:proofErr w:type="gramEnd"/>
      <w:r w:rsidRPr="000C33AD">
        <w:rPr>
          <w:sz w:val="24"/>
          <w:szCs w:val="24"/>
        </w:rPr>
        <w:t xml:space="preserve"> в упоре лежа, приседание на одной и двух ногах.</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Упражнения с партнером: преодоление его веса и сопротивления. </w:t>
      </w:r>
      <w:proofErr w:type="gramStart"/>
      <w:r w:rsidRPr="000C33AD">
        <w:rPr>
          <w:sz w:val="24"/>
          <w:szCs w:val="24"/>
        </w:rPr>
        <w:t>Упражнения со снарядами: со штангой, с блинами, гирями, гантелями, набивными мячами, металлическими палками, эспандерами.</w:t>
      </w:r>
      <w:proofErr w:type="gramEnd"/>
    </w:p>
    <w:p w:rsidR="000C33AD" w:rsidRPr="000C33AD" w:rsidRDefault="000C33AD" w:rsidP="000C33AD">
      <w:pPr>
        <w:widowControl/>
        <w:autoSpaceDE/>
        <w:autoSpaceDN/>
        <w:adjustRightInd/>
        <w:spacing w:line="276" w:lineRule="auto"/>
        <w:jc w:val="both"/>
        <w:rPr>
          <w:sz w:val="24"/>
          <w:szCs w:val="24"/>
        </w:rPr>
      </w:pPr>
      <w:r w:rsidRPr="000C33AD">
        <w:rPr>
          <w:sz w:val="24"/>
          <w:szCs w:val="24"/>
        </w:rPr>
        <w:t>Упражнения на снарядах: на различных тренажерах, гимнастической стенке, велоэргометре, лазание по канату.</w:t>
      </w:r>
    </w:p>
    <w:p w:rsidR="000C33AD" w:rsidRPr="000C33AD" w:rsidRDefault="000C33AD" w:rsidP="000C33AD">
      <w:pPr>
        <w:widowControl/>
        <w:autoSpaceDE/>
        <w:autoSpaceDN/>
        <w:adjustRightInd/>
        <w:spacing w:line="276" w:lineRule="auto"/>
        <w:jc w:val="both"/>
        <w:rPr>
          <w:sz w:val="24"/>
          <w:szCs w:val="24"/>
        </w:rPr>
      </w:pPr>
      <w:r w:rsidRPr="000C33AD">
        <w:rPr>
          <w:sz w:val="24"/>
          <w:szCs w:val="24"/>
        </w:rPr>
        <w:t xml:space="preserve">   </w:t>
      </w:r>
      <w:r w:rsidRPr="000C33AD">
        <w:rPr>
          <w:i/>
          <w:sz w:val="24"/>
          <w:szCs w:val="24"/>
        </w:rPr>
        <w:t>Упражнения из других видов спорта</w:t>
      </w:r>
      <w:r w:rsidRPr="000C33AD">
        <w:rPr>
          <w:sz w:val="24"/>
          <w:szCs w:val="24"/>
        </w:rPr>
        <w:t>: регби, борьба, гребля, езда на велосипеде.</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развития скоростных качеств.</w:t>
      </w:r>
      <w:r w:rsidRPr="000C33AD">
        <w:rPr>
          <w:sz w:val="24"/>
          <w:szCs w:val="24"/>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 — 100м) с возможно максимальной скоростью. Бег с горы. </w:t>
      </w:r>
      <w:proofErr w:type="spellStart"/>
      <w:r w:rsidRPr="000C33AD">
        <w:rPr>
          <w:sz w:val="24"/>
          <w:szCs w:val="24"/>
        </w:rPr>
        <w:t>Выполение</w:t>
      </w:r>
      <w:proofErr w:type="spellEnd"/>
      <w:r w:rsidRPr="000C33AD">
        <w:rPr>
          <w:sz w:val="24"/>
          <w:szCs w:val="24"/>
        </w:rPr>
        <w:t xml:space="preserve">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развития скоростно-силовых качеств.</w:t>
      </w:r>
      <w:r w:rsidRPr="000C33AD">
        <w:rPr>
          <w:sz w:val="24"/>
          <w:szCs w:val="24"/>
        </w:rPr>
        <w:t xml:space="preserve"> Различные прыжковые упражнения, прыжки на одной или двух ногах, прыжки через скамейку и </w:t>
      </w:r>
      <w:proofErr w:type="gramStart"/>
      <w:r w:rsidRPr="000C33AD">
        <w:rPr>
          <w:sz w:val="24"/>
          <w:szCs w:val="24"/>
        </w:rPr>
        <w:t>л</w:t>
      </w:r>
      <w:proofErr w:type="gramEnd"/>
      <w:r w:rsidRPr="000C33AD">
        <w:rPr>
          <w:sz w:val="24"/>
          <w:szCs w:val="24"/>
        </w:rPr>
        <w:t>/а барьер, прыжки в высоту и длину. Прыжки и бег по лестнице в высоком темпе. Общеразвивающие движения рук с небольшими отягощениями (20-30% макс.), выполняемые с большой скоростью. Отжимания из упора лежа в высоком темпе. Метания различных снарядов: мяча, гранаты, копья, диска, толкание ядра. Упражнения со скакалками.</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развития координационных качеств.</w:t>
      </w:r>
      <w:r w:rsidRPr="000C33AD">
        <w:rPr>
          <w:sz w:val="24"/>
          <w:szCs w:val="24"/>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развития гибкости</w:t>
      </w:r>
      <w:r w:rsidRPr="000C33AD">
        <w:rPr>
          <w:sz w:val="24"/>
          <w:szCs w:val="24"/>
        </w:rPr>
        <w:t xml:space="preserve">. Общеразвивающие упражнения с большой амплитудой движения: отведение рук, ног, наклоны, прогибы, повороты, </w:t>
      </w:r>
      <w:proofErr w:type="spellStart"/>
      <w:r w:rsidRPr="000C33AD">
        <w:rPr>
          <w:sz w:val="24"/>
          <w:szCs w:val="24"/>
        </w:rPr>
        <w:t>выкруты</w:t>
      </w:r>
      <w:proofErr w:type="spellEnd"/>
      <w:r w:rsidRPr="000C33AD">
        <w:rPr>
          <w:sz w:val="24"/>
          <w:szCs w:val="24"/>
        </w:rPr>
        <w:t xml:space="preserve"> до небольших болевых ощущений. Эти упражнения можно выполнять с небольшими отягощениями, в виде набивных мячей, гимнастической палки, гантели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0C33AD" w:rsidRPr="000C33AD" w:rsidRDefault="000C33AD" w:rsidP="000C33AD">
      <w:pPr>
        <w:widowControl/>
        <w:autoSpaceDE/>
        <w:autoSpaceDN/>
        <w:adjustRightInd/>
        <w:spacing w:line="276" w:lineRule="auto"/>
        <w:jc w:val="both"/>
        <w:rPr>
          <w:sz w:val="24"/>
          <w:szCs w:val="24"/>
        </w:rPr>
      </w:pPr>
      <w:r w:rsidRPr="000C33AD">
        <w:rPr>
          <w:i/>
          <w:sz w:val="24"/>
          <w:szCs w:val="24"/>
        </w:rPr>
        <w:t xml:space="preserve">   Упражнения для развития общей выносливости.</w:t>
      </w:r>
      <w:r w:rsidRPr="000C33AD">
        <w:rPr>
          <w:sz w:val="24"/>
          <w:szCs w:val="24"/>
        </w:rPr>
        <w:t xml:space="preserve"> Бег с равномерной переменой интенсивности 800, 1000, 3000м. Тест Купера — 12-минутный бег. Кросс по пересеченной местности — 5км. Ходьба на лыжах — </w:t>
      </w:r>
      <w:proofErr w:type="gramStart"/>
      <w:r w:rsidRPr="000C33AD">
        <w:rPr>
          <w:sz w:val="24"/>
          <w:szCs w:val="24"/>
        </w:rPr>
        <w:t>З</w:t>
      </w:r>
      <w:proofErr w:type="gramEnd"/>
      <w:r w:rsidRPr="000C33AD">
        <w:rPr>
          <w:sz w:val="24"/>
          <w:szCs w:val="24"/>
        </w:rPr>
        <w:t xml:space="preserve"> км. Плавание, езда на велосипеде. Спортивные игры — преимущественно: футбол, гандбол, баскетбол. Важным критерием развития общей выносливости является режим выполнения </w:t>
      </w:r>
      <w:r w:rsidRPr="000C33AD">
        <w:rPr>
          <w:sz w:val="24"/>
          <w:szCs w:val="24"/>
        </w:rPr>
        <w:lastRenderedPageBreak/>
        <w:t>упражнений. Указанные упражнения следует в аэробном режиме на частоте сердечных сокращений, не превышающих 160 ударов в минуту.</w:t>
      </w:r>
    </w:p>
    <w:p w:rsidR="000C33AD" w:rsidRPr="000C33AD" w:rsidRDefault="000C33AD" w:rsidP="000C33AD">
      <w:pPr>
        <w:widowControl/>
        <w:autoSpaceDE/>
        <w:autoSpaceDN/>
        <w:adjustRightInd/>
        <w:spacing w:line="276" w:lineRule="auto"/>
        <w:rPr>
          <w:rFonts w:eastAsia="Calibri"/>
          <w:i/>
          <w:sz w:val="24"/>
          <w:szCs w:val="22"/>
          <w:lang w:eastAsia="en-US"/>
        </w:rPr>
      </w:pPr>
      <w:r w:rsidRPr="000C33AD">
        <w:rPr>
          <w:rFonts w:eastAsia="Calibri"/>
          <w:i/>
          <w:sz w:val="24"/>
          <w:szCs w:val="22"/>
          <w:lang w:eastAsia="en-US"/>
        </w:rPr>
        <w:t>Упражнения с отбойно-возвратным брусом:</w:t>
      </w:r>
    </w:p>
    <w:p w:rsidR="000C33AD" w:rsidRPr="000C33AD" w:rsidRDefault="000C33AD" w:rsidP="000C33AD">
      <w:pPr>
        <w:widowControl/>
        <w:autoSpaceDE/>
        <w:autoSpaceDN/>
        <w:adjustRightInd/>
        <w:spacing w:line="276" w:lineRule="auto"/>
        <w:rPr>
          <w:rFonts w:eastAsia="Calibri"/>
          <w:sz w:val="24"/>
          <w:szCs w:val="22"/>
          <w:lang w:eastAsia="en-US"/>
        </w:rPr>
      </w:pPr>
      <w:r w:rsidRPr="000C33AD">
        <w:rPr>
          <w:rFonts w:eastAsia="Calibri"/>
          <w:sz w:val="24"/>
          <w:szCs w:val="22"/>
          <w:lang w:eastAsia="en-US"/>
        </w:rPr>
        <w:t>- Передача шайбы в брус и прием, стоя на месте.</w:t>
      </w:r>
    </w:p>
    <w:p w:rsidR="000C33AD" w:rsidRPr="000C33AD" w:rsidRDefault="000C33AD" w:rsidP="000C33AD">
      <w:pPr>
        <w:widowControl/>
        <w:autoSpaceDE/>
        <w:autoSpaceDN/>
        <w:adjustRightInd/>
        <w:spacing w:line="276" w:lineRule="auto"/>
        <w:rPr>
          <w:rFonts w:eastAsia="Calibri"/>
          <w:sz w:val="24"/>
          <w:szCs w:val="22"/>
          <w:lang w:eastAsia="en-US"/>
        </w:rPr>
      </w:pPr>
      <w:r w:rsidRPr="000C33AD">
        <w:rPr>
          <w:rFonts w:eastAsia="Calibri"/>
          <w:sz w:val="24"/>
          <w:szCs w:val="22"/>
          <w:lang w:eastAsia="en-US"/>
        </w:rPr>
        <w:t>- Передача шайбы в брус и прием в движении.</w:t>
      </w:r>
    </w:p>
    <w:p w:rsidR="000C33AD" w:rsidRPr="000C33AD" w:rsidRDefault="000C33AD" w:rsidP="000C33AD">
      <w:pPr>
        <w:widowControl/>
        <w:autoSpaceDE/>
        <w:autoSpaceDN/>
        <w:adjustRightInd/>
        <w:spacing w:line="276" w:lineRule="auto"/>
        <w:rPr>
          <w:rFonts w:eastAsia="Calibri"/>
          <w:sz w:val="24"/>
          <w:szCs w:val="22"/>
          <w:lang w:eastAsia="en-US"/>
        </w:rPr>
      </w:pPr>
      <w:r w:rsidRPr="000C33AD">
        <w:rPr>
          <w:rFonts w:eastAsia="Calibri"/>
          <w:sz w:val="24"/>
          <w:szCs w:val="22"/>
          <w:lang w:eastAsia="en-US"/>
        </w:rPr>
        <w:t>- Передача шайбы в брус и прием с последующим броском в ворота.</w:t>
      </w:r>
    </w:p>
    <w:p w:rsidR="000C33AD" w:rsidRPr="000C33AD" w:rsidRDefault="000C33AD" w:rsidP="000C33AD">
      <w:pPr>
        <w:widowControl/>
        <w:autoSpaceDE/>
        <w:autoSpaceDN/>
        <w:adjustRightInd/>
        <w:spacing w:line="276" w:lineRule="auto"/>
        <w:rPr>
          <w:rFonts w:eastAsia="Calibri"/>
          <w:sz w:val="24"/>
          <w:szCs w:val="22"/>
          <w:lang w:eastAsia="en-US"/>
        </w:rPr>
      </w:pPr>
      <w:r w:rsidRPr="000C33AD">
        <w:rPr>
          <w:rFonts w:eastAsia="Calibri"/>
          <w:sz w:val="24"/>
          <w:szCs w:val="22"/>
          <w:lang w:eastAsia="en-US"/>
        </w:rPr>
        <w:t>- Передача шайбы в брус и прием с последующим финтом вокруг бруса.</w:t>
      </w:r>
    </w:p>
    <w:p w:rsidR="000C33AD" w:rsidRPr="000C33AD" w:rsidRDefault="000C33AD" w:rsidP="000C33AD">
      <w:pPr>
        <w:widowControl/>
        <w:autoSpaceDE/>
        <w:autoSpaceDN/>
        <w:adjustRightInd/>
        <w:spacing w:line="276" w:lineRule="auto"/>
        <w:rPr>
          <w:rFonts w:eastAsia="Calibri"/>
          <w:i/>
          <w:sz w:val="24"/>
          <w:szCs w:val="22"/>
          <w:lang w:eastAsia="en-US"/>
        </w:rPr>
      </w:pPr>
      <w:r w:rsidRPr="000C33AD">
        <w:rPr>
          <w:rFonts w:eastAsia="Calibri"/>
          <w:sz w:val="24"/>
          <w:szCs w:val="22"/>
          <w:lang w:eastAsia="en-US"/>
        </w:rPr>
        <w:t xml:space="preserve">            </w:t>
      </w:r>
      <w:r w:rsidRPr="000C33AD">
        <w:rPr>
          <w:rFonts w:eastAsia="Calibri"/>
          <w:i/>
          <w:sz w:val="24"/>
          <w:szCs w:val="22"/>
          <w:lang w:eastAsia="en-US"/>
        </w:rPr>
        <w:t>Упражнения с классическим имитатором противника «Слоник»:</w:t>
      </w:r>
    </w:p>
    <w:p w:rsidR="000C33AD" w:rsidRPr="000C33AD" w:rsidRDefault="000C33AD" w:rsidP="000C33AD">
      <w:pPr>
        <w:widowControl/>
        <w:autoSpaceDE/>
        <w:autoSpaceDN/>
        <w:adjustRightInd/>
        <w:spacing w:line="276" w:lineRule="auto"/>
        <w:rPr>
          <w:rFonts w:eastAsia="Calibri"/>
          <w:sz w:val="24"/>
          <w:szCs w:val="22"/>
          <w:lang w:eastAsia="en-US"/>
        </w:rPr>
      </w:pPr>
      <w:r w:rsidRPr="000C33AD">
        <w:rPr>
          <w:rFonts w:eastAsia="Calibri"/>
          <w:sz w:val="24"/>
          <w:szCs w:val="22"/>
          <w:lang w:eastAsia="en-US"/>
        </w:rPr>
        <w:t>- Имитация проведения шайбы под имитатором противника.</w:t>
      </w:r>
    </w:p>
    <w:p w:rsidR="000C33AD" w:rsidRPr="000C33AD" w:rsidRDefault="000C33AD" w:rsidP="000C33AD">
      <w:pPr>
        <w:widowControl/>
        <w:autoSpaceDE/>
        <w:autoSpaceDN/>
        <w:adjustRightInd/>
        <w:spacing w:line="276" w:lineRule="auto"/>
        <w:rPr>
          <w:rFonts w:eastAsia="Calibri"/>
          <w:sz w:val="24"/>
          <w:szCs w:val="22"/>
          <w:lang w:eastAsia="en-US"/>
        </w:rPr>
      </w:pPr>
      <w:r w:rsidRPr="000C33AD">
        <w:rPr>
          <w:rFonts w:eastAsia="Calibri"/>
          <w:sz w:val="24"/>
          <w:szCs w:val="22"/>
          <w:lang w:eastAsia="en-US"/>
        </w:rPr>
        <w:t>- Проведение шайбы под имитатором противника.</w:t>
      </w:r>
    </w:p>
    <w:p w:rsidR="000C33AD" w:rsidRPr="000C33AD" w:rsidRDefault="000C33AD" w:rsidP="000C33AD">
      <w:pPr>
        <w:widowControl/>
        <w:autoSpaceDE/>
        <w:autoSpaceDN/>
        <w:adjustRightInd/>
        <w:spacing w:line="276" w:lineRule="auto"/>
        <w:rPr>
          <w:rFonts w:eastAsia="Calibri"/>
          <w:i/>
          <w:sz w:val="24"/>
          <w:szCs w:val="22"/>
          <w:lang w:eastAsia="en-US"/>
        </w:rPr>
      </w:pPr>
      <w:r w:rsidRPr="000C33AD">
        <w:rPr>
          <w:rFonts w:eastAsia="Calibri"/>
          <w:sz w:val="24"/>
          <w:szCs w:val="22"/>
          <w:lang w:eastAsia="en-US"/>
        </w:rPr>
        <w:t xml:space="preserve">            </w:t>
      </w:r>
      <w:r w:rsidRPr="000C33AD">
        <w:rPr>
          <w:rFonts w:eastAsia="Calibri"/>
          <w:i/>
          <w:sz w:val="24"/>
          <w:szCs w:val="22"/>
          <w:lang w:eastAsia="en-US"/>
        </w:rPr>
        <w:t>Упражнения с тренажером «змейка»:</w:t>
      </w:r>
    </w:p>
    <w:p w:rsidR="000C33AD" w:rsidRPr="000C33AD" w:rsidRDefault="000C33AD" w:rsidP="000C33AD">
      <w:pPr>
        <w:widowControl/>
        <w:autoSpaceDE/>
        <w:autoSpaceDN/>
        <w:adjustRightInd/>
        <w:spacing w:line="276" w:lineRule="auto"/>
        <w:rPr>
          <w:rFonts w:eastAsia="Calibri"/>
          <w:sz w:val="24"/>
          <w:szCs w:val="22"/>
          <w:lang w:eastAsia="en-US"/>
        </w:rPr>
      </w:pPr>
      <w:r w:rsidRPr="000C33AD">
        <w:rPr>
          <w:rFonts w:eastAsia="Calibri"/>
          <w:sz w:val="24"/>
          <w:szCs w:val="22"/>
          <w:lang w:eastAsia="en-US"/>
        </w:rPr>
        <w:t>- Перекладывание шайбы в движении и на месте.</w:t>
      </w:r>
    </w:p>
    <w:p w:rsidR="000C33AD" w:rsidRPr="000C33AD" w:rsidRDefault="000C33AD" w:rsidP="000C33AD">
      <w:pPr>
        <w:widowControl/>
        <w:autoSpaceDE/>
        <w:autoSpaceDN/>
        <w:adjustRightInd/>
        <w:jc w:val="both"/>
        <w:rPr>
          <w:b/>
          <w:sz w:val="24"/>
          <w:szCs w:val="24"/>
        </w:rPr>
      </w:pPr>
    </w:p>
    <w:p w:rsidR="000C33AD" w:rsidRPr="000C33AD" w:rsidRDefault="000C33AD" w:rsidP="000C33AD">
      <w:pPr>
        <w:widowControl/>
        <w:shd w:val="clear" w:color="auto" w:fill="FFFFFF"/>
        <w:jc w:val="center"/>
        <w:rPr>
          <w:b/>
          <w:bCs/>
          <w:color w:val="000000"/>
          <w:sz w:val="24"/>
          <w:szCs w:val="28"/>
        </w:rPr>
      </w:pPr>
      <w:r w:rsidRPr="000C33AD">
        <w:rPr>
          <w:b/>
          <w:bCs/>
          <w:color w:val="000000"/>
          <w:sz w:val="24"/>
          <w:szCs w:val="28"/>
        </w:rPr>
        <w:t>Примерный учебно-тематический план (час)</w:t>
      </w:r>
    </w:p>
    <w:p w:rsidR="000C33AD" w:rsidRPr="000C33AD" w:rsidRDefault="000C33AD" w:rsidP="000C33AD">
      <w:pPr>
        <w:widowControl/>
        <w:shd w:val="clear" w:color="auto" w:fill="FFFFFF"/>
        <w:jc w:val="center"/>
        <w:rPr>
          <w:b/>
          <w:bCs/>
          <w:color w:val="000000"/>
          <w:sz w:val="28"/>
          <w:szCs w:val="28"/>
        </w:rPr>
      </w:pPr>
    </w:p>
    <w:tbl>
      <w:tblPr>
        <w:tblW w:w="9780" w:type="dxa"/>
        <w:tblInd w:w="40" w:type="dxa"/>
        <w:tblLayout w:type="fixed"/>
        <w:tblCellMar>
          <w:left w:w="40" w:type="dxa"/>
          <w:right w:w="40" w:type="dxa"/>
        </w:tblCellMar>
        <w:tblLook w:val="04A0" w:firstRow="1" w:lastRow="0" w:firstColumn="1" w:lastColumn="0" w:noHBand="0" w:noVBand="1"/>
      </w:tblPr>
      <w:tblGrid>
        <w:gridCol w:w="426"/>
        <w:gridCol w:w="5953"/>
        <w:gridCol w:w="3401"/>
      </w:tblGrid>
      <w:tr w:rsidR="000C33AD" w:rsidRPr="000C33AD" w:rsidTr="006909F1">
        <w:trPr>
          <w:trHeight w:val="529"/>
        </w:trPr>
        <w:tc>
          <w:tcPr>
            <w:tcW w:w="426" w:type="dxa"/>
            <w:tcBorders>
              <w:top w:val="single" w:sz="6" w:space="0" w:color="auto"/>
              <w:left w:val="single" w:sz="6" w:space="0" w:color="auto"/>
              <w:bottom w:val="nil"/>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w:t>
            </w:r>
          </w:p>
        </w:tc>
        <w:tc>
          <w:tcPr>
            <w:tcW w:w="5953" w:type="dxa"/>
            <w:tcBorders>
              <w:top w:val="single" w:sz="6" w:space="0" w:color="auto"/>
              <w:left w:val="single" w:sz="6" w:space="0" w:color="auto"/>
              <w:bottom w:val="nil"/>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Раздел подготовки</w:t>
            </w:r>
          </w:p>
        </w:tc>
        <w:tc>
          <w:tcPr>
            <w:tcW w:w="3401" w:type="dxa"/>
            <w:tcBorders>
              <w:top w:val="single" w:sz="4" w:space="0" w:color="auto"/>
              <w:left w:val="nil"/>
              <w:bottom w:val="nil"/>
              <w:right w:val="single" w:sz="4" w:space="0" w:color="auto"/>
            </w:tcBorders>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sz w:val="22"/>
                <w:szCs w:val="22"/>
                <w:lang w:eastAsia="en-US"/>
              </w:rPr>
              <w:t>Количество часов</w:t>
            </w:r>
          </w:p>
        </w:tc>
      </w:tr>
      <w:tr w:rsidR="000C33AD" w:rsidRPr="000C33AD" w:rsidTr="006909F1">
        <w:trPr>
          <w:trHeight w:val="653"/>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1</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sz w:val="22"/>
                <w:szCs w:val="22"/>
                <w:lang w:eastAsia="en-US"/>
              </w:rPr>
            </w:pPr>
            <w:r w:rsidRPr="000C33AD">
              <w:rPr>
                <w:b/>
                <w:color w:val="000000"/>
                <w:sz w:val="22"/>
                <w:szCs w:val="22"/>
                <w:lang w:eastAsia="en-US"/>
              </w:rPr>
              <w:t>Теоретическая подго</w:t>
            </w:r>
            <w:r w:rsidRPr="000C33AD">
              <w:rPr>
                <w:b/>
                <w:color w:val="000000"/>
                <w:sz w:val="22"/>
                <w:szCs w:val="22"/>
                <w:lang w:eastAsia="en-US"/>
              </w:rPr>
              <w:softHyphen/>
              <w:t>товка.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sz w:val="22"/>
                <w:szCs w:val="22"/>
                <w:lang w:eastAsia="en-US"/>
              </w:rPr>
              <w:t>30</w:t>
            </w:r>
          </w:p>
        </w:tc>
      </w:tr>
      <w:tr w:rsidR="000C33AD" w:rsidRPr="000C33AD" w:rsidTr="006909F1">
        <w:trPr>
          <w:trHeight w:val="316"/>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1.1</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Хоккей как вид спорта.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sz w:val="22"/>
                <w:szCs w:val="22"/>
                <w:lang w:eastAsia="en-US"/>
              </w:rPr>
            </w:pPr>
            <w:r w:rsidRPr="000C33AD">
              <w:rPr>
                <w:sz w:val="22"/>
                <w:szCs w:val="22"/>
                <w:lang w:eastAsia="en-US"/>
              </w:rPr>
              <w:t>5</w:t>
            </w:r>
          </w:p>
        </w:tc>
      </w:tr>
      <w:tr w:rsidR="000C33AD" w:rsidRPr="000C33AD" w:rsidTr="006909F1">
        <w:trPr>
          <w:trHeight w:val="345"/>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1.2</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Гигиена спортсмена.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autoSpaceDE/>
              <w:autoSpaceDN/>
              <w:adjustRightInd/>
              <w:jc w:val="center"/>
              <w:rPr>
                <w:sz w:val="24"/>
                <w:szCs w:val="24"/>
              </w:rPr>
            </w:pPr>
            <w:r w:rsidRPr="000C33AD">
              <w:rPr>
                <w:sz w:val="22"/>
                <w:szCs w:val="22"/>
                <w:lang w:eastAsia="en-US"/>
              </w:rPr>
              <w:t>5</w:t>
            </w:r>
          </w:p>
        </w:tc>
      </w:tr>
      <w:tr w:rsidR="000C33AD" w:rsidRPr="000C33AD" w:rsidTr="006909F1">
        <w:trPr>
          <w:trHeight w:val="341"/>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1.3</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Места занятий, оборудование, инвентарь.</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autoSpaceDE/>
              <w:autoSpaceDN/>
              <w:adjustRightInd/>
              <w:jc w:val="center"/>
              <w:rPr>
                <w:sz w:val="24"/>
                <w:szCs w:val="24"/>
              </w:rPr>
            </w:pPr>
            <w:r w:rsidRPr="000C33AD">
              <w:rPr>
                <w:sz w:val="22"/>
                <w:szCs w:val="22"/>
                <w:lang w:eastAsia="en-US"/>
              </w:rPr>
              <w:t>5</w:t>
            </w:r>
          </w:p>
        </w:tc>
      </w:tr>
      <w:tr w:rsidR="000C33AD" w:rsidRPr="000C33AD" w:rsidTr="006909F1">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1.4</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Морально-волевая подготовка.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autoSpaceDE/>
              <w:autoSpaceDN/>
              <w:adjustRightInd/>
              <w:jc w:val="center"/>
              <w:rPr>
                <w:sz w:val="24"/>
                <w:szCs w:val="24"/>
              </w:rPr>
            </w:pPr>
            <w:r w:rsidRPr="000C33AD">
              <w:rPr>
                <w:sz w:val="22"/>
                <w:szCs w:val="22"/>
                <w:lang w:eastAsia="en-US"/>
              </w:rPr>
              <w:t>5</w:t>
            </w:r>
          </w:p>
        </w:tc>
      </w:tr>
      <w:tr w:rsidR="000C33AD" w:rsidRPr="000C33AD" w:rsidTr="006909F1">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1.5</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Основы методики обучения и тренировки.</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5</w:t>
            </w:r>
          </w:p>
        </w:tc>
      </w:tr>
      <w:tr w:rsidR="000C33AD" w:rsidRPr="000C33AD" w:rsidTr="006909F1">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1.6</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Профилактика травматизма.</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5</w:t>
            </w:r>
          </w:p>
        </w:tc>
      </w:tr>
      <w:tr w:rsidR="000C33AD" w:rsidRPr="000C33AD" w:rsidTr="006909F1">
        <w:trPr>
          <w:trHeight w:val="434"/>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color w:val="000000"/>
                <w:sz w:val="22"/>
                <w:szCs w:val="22"/>
                <w:lang w:eastAsia="en-US"/>
              </w:rPr>
            </w:pPr>
            <w:r w:rsidRPr="000C33AD">
              <w:rPr>
                <w:b/>
                <w:color w:val="000000"/>
                <w:sz w:val="22"/>
                <w:szCs w:val="22"/>
                <w:lang w:eastAsia="en-US"/>
              </w:rPr>
              <w:t>2</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color w:val="FF0000"/>
                <w:sz w:val="22"/>
                <w:szCs w:val="22"/>
                <w:lang w:eastAsia="en-US"/>
              </w:rPr>
            </w:pPr>
            <w:r w:rsidRPr="000C33AD">
              <w:rPr>
                <w:b/>
                <w:color w:val="000000"/>
                <w:sz w:val="22"/>
                <w:szCs w:val="22"/>
                <w:lang w:eastAsia="en-US"/>
              </w:rPr>
              <w:t>Практические занятия.</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sz w:val="22"/>
                <w:szCs w:val="22"/>
                <w:lang w:eastAsia="en-US"/>
              </w:rPr>
              <w:t>272</w:t>
            </w:r>
          </w:p>
        </w:tc>
      </w:tr>
      <w:tr w:rsidR="000C33AD" w:rsidRPr="000C33AD" w:rsidTr="006909F1">
        <w:trPr>
          <w:trHeight w:val="436"/>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2.1 </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Комплексы общеразвивающих упражнений.</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sz w:val="22"/>
                <w:szCs w:val="22"/>
                <w:lang w:eastAsia="en-US"/>
              </w:rPr>
            </w:pPr>
            <w:r w:rsidRPr="000C33AD">
              <w:rPr>
                <w:sz w:val="22"/>
                <w:szCs w:val="22"/>
                <w:lang w:eastAsia="en-US"/>
              </w:rPr>
              <w:t>38</w:t>
            </w:r>
          </w:p>
        </w:tc>
      </w:tr>
      <w:tr w:rsidR="000C33AD" w:rsidRPr="000C33AD" w:rsidTr="006909F1">
        <w:trPr>
          <w:trHeight w:val="414"/>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2.2 </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Беговые упражнения.</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tabs>
                <w:tab w:val="left" w:pos="1268"/>
              </w:tabs>
              <w:spacing w:line="276" w:lineRule="auto"/>
              <w:jc w:val="center"/>
              <w:rPr>
                <w:sz w:val="22"/>
                <w:szCs w:val="22"/>
                <w:lang w:eastAsia="en-US"/>
              </w:rPr>
            </w:pPr>
            <w:r w:rsidRPr="000C33AD">
              <w:rPr>
                <w:sz w:val="22"/>
                <w:szCs w:val="22"/>
                <w:lang w:eastAsia="en-US"/>
              </w:rPr>
              <w:t>26</w:t>
            </w:r>
          </w:p>
        </w:tc>
      </w:tr>
      <w:tr w:rsidR="000C33AD" w:rsidRPr="000C33AD" w:rsidTr="006909F1">
        <w:trPr>
          <w:trHeight w:val="4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2.3 </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Упражнения для развития физических качеств.</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spacing w:line="276" w:lineRule="auto"/>
              <w:jc w:val="center"/>
              <w:rPr>
                <w:sz w:val="22"/>
                <w:szCs w:val="22"/>
                <w:lang w:eastAsia="en-US"/>
              </w:rPr>
            </w:pPr>
            <w:r w:rsidRPr="000C33AD">
              <w:rPr>
                <w:sz w:val="22"/>
                <w:szCs w:val="22"/>
                <w:lang w:eastAsia="en-US"/>
              </w:rPr>
              <w:t>80</w:t>
            </w:r>
          </w:p>
        </w:tc>
      </w:tr>
      <w:tr w:rsidR="000C33AD" w:rsidRPr="000C33AD" w:rsidTr="006909F1">
        <w:trPr>
          <w:trHeight w:val="40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2.4</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Махи, выпады, приседания на льду.</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spacing w:line="276" w:lineRule="auto"/>
              <w:jc w:val="center"/>
              <w:rPr>
                <w:sz w:val="22"/>
                <w:szCs w:val="22"/>
                <w:lang w:eastAsia="en-US"/>
              </w:rPr>
            </w:pPr>
            <w:r w:rsidRPr="000C33AD">
              <w:rPr>
                <w:sz w:val="22"/>
                <w:szCs w:val="22"/>
                <w:lang w:eastAsia="en-US"/>
              </w:rPr>
              <w:t>25</w:t>
            </w:r>
          </w:p>
        </w:tc>
      </w:tr>
      <w:tr w:rsidR="000C33AD" w:rsidRPr="000C33AD" w:rsidTr="006909F1">
        <w:trPr>
          <w:trHeight w:val="4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2.5</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Подскоки, прыжки, </w:t>
            </w:r>
            <w:proofErr w:type="spellStart"/>
            <w:r w:rsidRPr="000C33AD">
              <w:rPr>
                <w:color w:val="000000"/>
                <w:sz w:val="22"/>
                <w:szCs w:val="22"/>
                <w:lang w:eastAsia="en-US"/>
              </w:rPr>
              <w:t>многоскоки</w:t>
            </w:r>
            <w:proofErr w:type="spellEnd"/>
            <w:r w:rsidRPr="000C33AD">
              <w:rPr>
                <w:color w:val="000000"/>
                <w:sz w:val="22"/>
                <w:szCs w:val="22"/>
                <w:lang w:eastAsia="en-US"/>
              </w:rPr>
              <w:t xml:space="preserve"> на льду.</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spacing w:line="276" w:lineRule="auto"/>
              <w:jc w:val="center"/>
              <w:rPr>
                <w:sz w:val="22"/>
                <w:szCs w:val="22"/>
                <w:lang w:eastAsia="en-US"/>
              </w:rPr>
            </w:pPr>
            <w:r w:rsidRPr="000C33AD">
              <w:rPr>
                <w:sz w:val="22"/>
                <w:szCs w:val="22"/>
                <w:lang w:eastAsia="en-US"/>
              </w:rPr>
              <w:t>28</w:t>
            </w:r>
          </w:p>
        </w:tc>
      </w:tr>
      <w:tr w:rsidR="000C33AD" w:rsidRPr="000C33AD" w:rsidTr="006909F1">
        <w:trPr>
          <w:trHeight w:val="41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2.6</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Скольжение в </w:t>
            </w:r>
            <w:proofErr w:type="spellStart"/>
            <w:r w:rsidRPr="000C33AD">
              <w:rPr>
                <w:color w:val="000000"/>
                <w:sz w:val="22"/>
                <w:szCs w:val="22"/>
                <w:lang w:eastAsia="en-US"/>
              </w:rPr>
              <w:t>полуприседе</w:t>
            </w:r>
            <w:proofErr w:type="spellEnd"/>
            <w:r w:rsidRPr="000C33AD">
              <w:rPr>
                <w:color w:val="000000"/>
                <w:sz w:val="22"/>
                <w:szCs w:val="22"/>
                <w:lang w:eastAsia="en-US"/>
              </w:rPr>
              <w:t>, в полном приседе.</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spacing w:line="276" w:lineRule="auto"/>
              <w:jc w:val="center"/>
              <w:rPr>
                <w:sz w:val="22"/>
                <w:szCs w:val="22"/>
                <w:lang w:eastAsia="en-US"/>
              </w:rPr>
            </w:pPr>
            <w:r w:rsidRPr="000C33AD">
              <w:rPr>
                <w:sz w:val="22"/>
                <w:szCs w:val="22"/>
                <w:lang w:eastAsia="en-US"/>
              </w:rPr>
              <w:t>25</w:t>
            </w:r>
          </w:p>
        </w:tc>
      </w:tr>
      <w:tr w:rsidR="000C33AD" w:rsidRPr="000C33AD" w:rsidTr="006909F1">
        <w:trPr>
          <w:trHeight w:val="40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2.7</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Скольжение в парах с передачей шайбы.</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spacing w:line="276" w:lineRule="auto"/>
              <w:jc w:val="center"/>
              <w:rPr>
                <w:sz w:val="22"/>
                <w:szCs w:val="22"/>
                <w:lang w:eastAsia="en-US"/>
              </w:rPr>
            </w:pPr>
            <w:r w:rsidRPr="000C33AD">
              <w:rPr>
                <w:sz w:val="22"/>
                <w:szCs w:val="22"/>
                <w:lang w:eastAsia="en-US"/>
              </w:rPr>
              <w:t>25</w:t>
            </w:r>
          </w:p>
        </w:tc>
      </w:tr>
      <w:tr w:rsidR="000C33AD" w:rsidRPr="000C33AD" w:rsidTr="006909F1">
        <w:trPr>
          <w:trHeight w:val="42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2.8</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Скольжение с сопротивлением.</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spacing w:line="276" w:lineRule="auto"/>
              <w:jc w:val="center"/>
              <w:rPr>
                <w:sz w:val="22"/>
                <w:szCs w:val="22"/>
                <w:lang w:eastAsia="en-US"/>
              </w:rPr>
            </w:pPr>
            <w:r w:rsidRPr="000C33AD">
              <w:rPr>
                <w:sz w:val="22"/>
                <w:szCs w:val="22"/>
                <w:lang w:eastAsia="en-US"/>
              </w:rPr>
              <w:t>25</w:t>
            </w:r>
          </w:p>
        </w:tc>
      </w:tr>
      <w:tr w:rsidR="000C33AD" w:rsidRPr="000C33AD" w:rsidTr="006909F1">
        <w:trPr>
          <w:trHeight w:val="432"/>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3</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sz w:val="22"/>
                <w:szCs w:val="22"/>
                <w:lang w:eastAsia="en-US"/>
              </w:rPr>
            </w:pPr>
            <w:r w:rsidRPr="000C33AD">
              <w:rPr>
                <w:b/>
                <w:sz w:val="22"/>
                <w:szCs w:val="22"/>
                <w:lang w:eastAsia="en-US"/>
              </w:rPr>
              <w:t>Контрольные и перевод</w:t>
            </w:r>
            <w:r w:rsidRPr="000C33AD">
              <w:rPr>
                <w:b/>
                <w:sz w:val="22"/>
                <w:szCs w:val="22"/>
                <w:lang w:eastAsia="en-US"/>
              </w:rPr>
              <w:softHyphen/>
              <w:t>ные нормативы</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tabs>
                <w:tab w:val="left" w:pos="1371"/>
              </w:tabs>
              <w:spacing w:line="276" w:lineRule="auto"/>
              <w:jc w:val="center"/>
              <w:rPr>
                <w:b/>
                <w:sz w:val="22"/>
                <w:szCs w:val="22"/>
                <w:lang w:eastAsia="en-US"/>
              </w:rPr>
            </w:pPr>
            <w:r w:rsidRPr="000C33AD">
              <w:rPr>
                <w:b/>
                <w:sz w:val="22"/>
                <w:szCs w:val="22"/>
                <w:lang w:eastAsia="en-US"/>
              </w:rPr>
              <w:t>10</w:t>
            </w:r>
          </w:p>
        </w:tc>
      </w:tr>
      <w:tr w:rsidR="000C33AD" w:rsidRPr="000C33AD" w:rsidTr="006909F1">
        <w:trPr>
          <w:trHeight w:val="230"/>
        </w:trPr>
        <w:tc>
          <w:tcPr>
            <w:tcW w:w="637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sz w:val="22"/>
                <w:szCs w:val="22"/>
                <w:lang w:eastAsia="en-US"/>
              </w:rPr>
            </w:pPr>
            <w:r w:rsidRPr="000C33AD">
              <w:rPr>
                <w:b/>
                <w:color w:val="000000"/>
                <w:sz w:val="22"/>
                <w:szCs w:val="22"/>
                <w:lang w:eastAsia="en-US"/>
              </w:rPr>
              <w:t>Всего часов</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tabs>
                <w:tab w:val="left" w:pos="1406"/>
              </w:tabs>
              <w:spacing w:line="276" w:lineRule="auto"/>
              <w:jc w:val="center"/>
              <w:rPr>
                <w:b/>
                <w:sz w:val="22"/>
                <w:szCs w:val="22"/>
                <w:lang w:eastAsia="en-US"/>
              </w:rPr>
            </w:pPr>
            <w:r w:rsidRPr="000C33AD">
              <w:rPr>
                <w:b/>
                <w:sz w:val="22"/>
                <w:szCs w:val="22"/>
                <w:lang w:eastAsia="en-US"/>
              </w:rPr>
              <w:t>312</w:t>
            </w:r>
          </w:p>
        </w:tc>
      </w:tr>
    </w:tbl>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center"/>
        <w:rPr>
          <w:b/>
          <w:sz w:val="24"/>
          <w:szCs w:val="24"/>
        </w:rPr>
      </w:pPr>
      <w:r w:rsidRPr="000C33AD">
        <w:rPr>
          <w:b/>
          <w:sz w:val="24"/>
          <w:szCs w:val="24"/>
        </w:rPr>
        <w:t>СИСТЕМА КОНТРОЛЯ И ЗАЧЕТНЫЕ ТРЕБОВАНИЯ ПО ОБЩЕЙ ФИЗИЧЕСКОЙ ПОДГОТОВКЕ ПО ХОККЕЮ С ШАЙБОЙ</w:t>
      </w:r>
    </w:p>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rPr>
          <w:b/>
          <w:sz w:val="24"/>
          <w:szCs w:val="24"/>
        </w:rPr>
      </w:pPr>
    </w:p>
    <w:tbl>
      <w:tblPr>
        <w:tblW w:w="9561" w:type="dxa"/>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541"/>
        <w:gridCol w:w="339"/>
        <w:gridCol w:w="451"/>
        <w:gridCol w:w="451"/>
        <w:gridCol w:w="452"/>
        <w:gridCol w:w="451"/>
        <w:gridCol w:w="460"/>
        <w:gridCol w:w="411"/>
        <w:gridCol w:w="450"/>
        <w:gridCol w:w="40"/>
        <w:gridCol w:w="411"/>
        <w:gridCol w:w="450"/>
        <w:gridCol w:w="450"/>
        <w:gridCol w:w="450"/>
        <w:gridCol w:w="451"/>
        <w:gridCol w:w="450"/>
        <w:gridCol w:w="450"/>
        <w:gridCol w:w="451"/>
        <w:gridCol w:w="450"/>
        <w:gridCol w:w="450"/>
        <w:gridCol w:w="451"/>
      </w:tblGrid>
      <w:tr w:rsidR="000C33AD" w:rsidRPr="000C33AD" w:rsidTr="000C33AD">
        <w:trPr>
          <w:trHeight w:val="399"/>
          <w:jc w:val="center"/>
        </w:trPr>
        <w:tc>
          <w:tcPr>
            <w:tcW w:w="148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Контрольные испытания</w:t>
            </w:r>
          </w:p>
        </w:tc>
        <w:tc>
          <w:tcPr>
            <w:tcW w:w="1353" w:type="dxa"/>
            <w:gridSpan w:val="3"/>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7-8 лет</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9-10 лет</w:t>
            </w:r>
          </w:p>
        </w:tc>
        <w:tc>
          <w:tcPr>
            <w:tcW w:w="1351" w:type="dxa"/>
            <w:gridSpan w:val="4"/>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11-12 лет</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13-14 лет</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15-16 лет</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17-18 лет</w:t>
            </w:r>
          </w:p>
        </w:tc>
      </w:tr>
      <w:tr w:rsidR="000C33AD" w:rsidRPr="000C33AD" w:rsidTr="000C33AD">
        <w:trPr>
          <w:trHeight w:val="331"/>
          <w:jc w:val="center"/>
        </w:trPr>
        <w:tc>
          <w:tcPr>
            <w:tcW w:w="148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rFonts w:eastAsia="Calibri"/>
                <w:sz w:val="16"/>
                <w:szCs w:val="16"/>
                <w:lang w:eastAsia="en-US"/>
              </w:rPr>
            </w:pP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уд</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хор</w:t>
            </w:r>
          </w:p>
        </w:tc>
        <w:tc>
          <w:tcPr>
            <w:tcW w:w="45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proofErr w:type="spellStart"/>
            <w:r w:rsidRPr="000C33AD">
              <w:rPr>
                <w:rFonts w:eastAsia="Calibri"/>
                <w:sz w:val="16"/>
                <w:szCs w:val="16"/>
                <w:lang w:eastAsia="en-US"/>
              </w:rPr>
              <w:t>отл</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уд</w:t>
            </w:r>
          </w:p>
        </w:tc>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хор</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proofErr w:type="spellStart"/>
            <w:r w:rsidRPr="000C33AD">
              <w:rPr>
                <w:rFonts w:eastAsia="Calibri"/>
                <w:sz w:val="16"/>
                <w:szCs w:val="16"/>
                <w:lang w:eastAsia="en-US"/>
              </w:rPr>
              <w:t>отл</w:t>
            </w:r>
            <w:proofErr w:type="spellEnd"/>
          </w:p>
        </w:tc>
        <w:tc>
          <w:tcPr>
            <w:tcW w:w="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уд</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хор</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proofErr w:type="spellStart"/>
            <w:r w:rsidRPr="000C33AD">
              <w:rPr>
                <w:rFonts w:eastAsia="Calibri"/>
                <w:sz w:val="16"/>
                <w:szCs w:val="16"/>
                <w:lang w:eastAsia="en-US"/>
              </w:rPr>
              <w:t>отл</w:t>
            </w:r>
            <w:proofErr w:type="spellEnd"/>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уд</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хор</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proofErr w:type="spellStart"/>
            <w:r w:rsidRPr="000C33AD">
              <w:rPr>
                <w:rFonts w:eastAsia="Calibri"/>
                <w:sz w:val="16"/>
                <w:szCs w:val="16"/>
                <w:lang w:eastAsia="en-US"/>
              </w:rPr>
              <w:t>отл</w:t>
            </w:r>
            <w:proofErr w:type="spellEnd"/>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уд</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хор</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proofErr w:type="spellStart"/>
            <w:r w:rsidRPr="000C33AD">
              <w:rPr>
                <w:rFonts w:eastAsia="Calibri"/>
                <w:sz w:val="16"/>
                <w:szCs w:val="16"/>
                <w:lang w:eastAsia="en-US"/>
              </w:rPr>
              <w:t>отл</w:t>
            </w:r>
            <w:proofErr w:type="spellEnd"/>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уд</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хор</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proofErr w:type="spellStart"/>
            <w:r w:rsidRPr="000C33AD">
              <w:rPr>
                <w:rFonts w:eastAsia="Calibri"/>
                <w:sz w:val="16"/>
                <w:szCs w:val="16"/>
                <w:lang w:eastAsia="en-US"/>
              </w:rPr>
              <w:t>отл</w:t>
            </w:r>
            <w:proofErr w:type="spellEnd"/>
          </w:p>
        </w:tc>
      </w:tr>
      <w:tr w:rsidR="000C33AD" w:rsidRPr="000C33AD" w:rsidTr="000C33AD">
        <w:trPr>
          <w:trHeight w:val="250"/>
          <w:jc w:val="center"/>
        </w:trPr>
        <w:tc>
          <w:tcPr>
            <w:tcW w:w="1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lastRenderedPageBreak/>
              <w:t>Прыжок в длину с места</w:t>
            </w: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М</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98</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110</w:t>
            </w:r>
          </w:p>
        </w:tc>
        <w:tc>
          <w:tcPr>
            <w:tcW w:w="45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130</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128</w:t>
            </w:r>
          </w:p>
        </w:tc>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140</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160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134</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154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174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156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174</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192</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178</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199</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219</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206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210</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220</w:t>
            </w:r>
          </w:p>
        </w:tc>
      </w:tr>
      <w:tr w:rsidR="000C33AD" w:rsidRPr="000C33AD" w:rsidTr="000C33AD">
        <w:trPr>
          <w:trHeight w:val="191"/>
          <w:jc w:val="center"/>
        </w:trPr>
        <w:tc>
          <w:tcPr>
            <w:tcW w:w="1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rFonts w:eastAsia="Calibri"/>
                <w:b/>
                <w:sz w:val="16"/>
                <w:szCs w:val="16"/>
                <w:lang w:eastAsia="en-US"/>
              </w:rPr>
            </w:pP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Ж</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102</w:t>
            </w:r>
          </w:p>
        </w:tc>
        <w:tc>
          <w:tcPr>
            <w:tcW w:w="45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125</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109</w:t>
            </w:r>
          </w:p>
        </w:tc>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136</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154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132</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144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164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133</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150</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178</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151</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163</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183</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140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156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179</w:t>
            </w:r>
          </w:p>
        </w:tc>
      </w:tr>
      <w:tr w:rsidR="000C33AD" w:rsidRPr="000C33AD" w:rsidTr="000C33AD">
        <w:trPr>
          <w:trHeight w:val="250"/>
          <w:jc w:val="center"/>
        </w:trPr>
        <w:tc>
          <w:tcPr>
            <w:tcW w:w="1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Челночный бег 3х10м</w:t>
            </w: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М</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11,2</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10,9</w:t>
            </w:r>
          </w:p>
        </w:tc>
        <w:tc>
          <w:tcPr>
            <w:tcW w:w="45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10,3</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9,9</w:t>
            </w:r>
          </w:p>
        </w:tc>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9,6</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9,1</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9,3</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8,9</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8,3</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7,7</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8,1</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7,5</w:t>
            </w:r>
          </w:p>
        </w:tc>
      </w:tr>
      <w:tr w:rsidR="000C33AD" w:rsidRPr="000C33AD" w:rsidTr="000C33AD">
        <w:trPr>
          <w:trHeight w:val="191"/>
          <w:jc w:val="center"/>
        </w:trPr>
        <w:tc>
          <w:tcPr>
            <w:tcW w:w="1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rFonts w:eastAsia="Calibri"/>
                <w:b/>
                <w:sz w:val="16"/>
                <w:szCs w:val="16"/>
                <w:lang w:eastAsia="en-US"/>
              </w:rPr>
            </w:pP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Ж</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11,5</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11,1</w:t>
            </w:r>
          </w:p>
        </w:tc>
        <w:tc>
          <w:tcPr>
            <w:tcW w:w="45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10,3</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10,2</w:t>
            </w:r>
          </w:p>
        </w:tc>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9,9</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9,8</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9,4</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9,1</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8,5</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9,5</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9,2</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9,1</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8,5</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8,4</w:t>
            </w:r>
          </w:p>
        </w:tc>
      </w:tr>
      <w:tr w:rsidR="000C33AD" w:rsidRPr="000C33AD" w:rsidTr="000C33AD">
        <w:trPr>
          <w:trHeight w:val="250"/>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 xml:space="preserve">Кросс </w:t>
            </w:r>
          </w:p>
        </w:tc>
        <w:tc>
          <w:tcPr>
            <w:tcW w:w="54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2000м</w:t>
            </w: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М</w:t>
            </w: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9,16</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8,56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8,46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8,56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8,46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8,16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8,46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8,16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8,01</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8,16</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7,46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7,31</w:t>
            </w:r>
          </w:p>
        </w:tc>
      </w:tr>
      <w:tr w:rsidR="000C33AD" w:rsidRPr="000C33AD" w:rsidTr="000C33AD">
        <w:trPr>
          <w:trHeight w:val="191"/>
          <w:jc w:val="center"/>
        </w:trPr>
        <w:tc>
          <w:tcPr>
            <w:tcW w:w="6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rFonts w:eastAsia="Calibri"/>
                <w:b/>
                <w:sz w:val="16"/>
                <w:szCs w:val="16"/>
                <w:lang w:eastAsia="en-US"/>
              </w:rPr>
            </w:pPr>
          </w:p>
        </w:tc>
        <w:tc>
          <w:tcPr>
            <w:tcW w:w="54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1000м</w:t>
            </w: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Ж</w:t>
            </w: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5,05</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4,50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4,40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4,40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4,25</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4,15</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4,25</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4,10</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4,00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4,05</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3,50</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3,40</w:t>
            </w:r>
          </w:p>
        </w:tc>
      </w:tr>
      <w:tr w:rsidR="000C33AD" w:rsidRPr="000C33AD" w:rsidTr="000C33AD">
        <w:trPr>
          <w:trHeight w:val="250"/>
          <w:jc w:val="center"/>
        </w:trPr>
        <w:tc>
          <w:tcPr>
            <w:tcW w:w="1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Подтягивание на перекладине</w:t>
            </w: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М</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w:t>
            </w:r>
          </w:p>
        </w:tc>
        <w:tc>
          <w:tcPr>
            <w:tcW w:w="45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6</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w:t>
            </w:r>
          </w:p>
        </w:tc>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5</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11</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15</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9</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23</w:t>
            </w:r>
          </w:p>
        </w:tc>
      </w:tr>
      <w:tr w:rsidR="000C33AD" w:rsidRPr="000C33AD" w:rsidTr="000C33AD">
        <w:trPr>
          <w:trHeight w:val="191"/>
          <w:jc w:val="center"/>
        </w:trPr>
        <w:tc>
          <w:tcPr>
            <w:tcW w:w="1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rFonts w:eastAsia="Calibri"/>
                <w:sz w:val="16"/>
                <w:szCs w:val="16"/>
                <w:lang w:eastAsia="en-US"/>
              </w:rPr>
            </w:pPr>
          </w:p>
        </w:tc>
        <w:tc>
          <w:tcPr>
            <w:tcW w:w="3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Ж</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w:t>
            </w:r>
          </w:p>
        </w:tc>
        <w:tc>
          <w:tcPr>
            <w:tcW w:w="45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5</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w:t>
            </w:r>
          </w:p>
        </w:tc>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3</w:t>
            </w:r>
          </w:p>
        </w:tc>
        <w:tc>
          <w:tcPr>
            <w:tcW w:w="41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7</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w:t>
            </w: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8</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2</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5</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10</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7</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11</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7</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rFonts w:eastAsia="Calibri"/>
                <w:sz w:val="16"/>
                <w:szCs w:val="16"/>
                <w:lang w:eastAsia="en-US"/>
              </w:rPr>
            </w:pPr>
            <w:r w:rsidRPr="000C33AD">
              <w:rPr>
                <w:rFonts w:eastAsia="Calibri"/>
                <w:sz w:val="16"/>
                <w:szCs w:val="16"/>
                <w:lang w:eastAsia="en-US"/>
              </w:rPr>
              <w:t>13</w:t>
            </w:r>
          </w:p>
        </w:tc>
      </w:tr>
    </w:tbl>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center"/>
        <w:rPr>
          <w:b/>
          <w:sz w:val="24"/>
          <w:szCs w:val="24"/>
        </w:rPr>
      </w:pPr>
      <w:r w:rsidRPr="000C33AD">
        <w:rPr>
          <w:b/>
          <w:sz w:val="24"/>
          <w:szCs w:val="24"/>
        </w:rPr>
        <w:t>ФИГУРНОЕ КАТАНИЕ НА КОНЬКАХ</w:t>
      </w:r>
    </w:p>
    <w:p w:rsidR="000C33AD" w:rsidRPr="000C33AD" w:rsidRDefault="000C33AD" w:rsidP="000C33AD">
      <w:pPr>
        <w:widowControl/>
        <w:autoSpaceDE/>
        <w:autoSpaceDN/>
        <w:adjustRightInd/>
        <w:jc w:val="center"/>
        <w:rPr>
          <w:b/>
          <w:sz w:val="24"/>
          <w:szCs w:val="24"/>
        </w:rPr>
      </w:pPr>
    </w:p>
    <w:p w:rsidR="000C33AD" w:rsidRPr="000C33AD" w:rsidRDefault="000C33AD" w:rsidP="000C33AD">
      <w:pPr>
        <w:widowControl/>
        <w:autoSpaceDE/>
        <w:autoSpaceDN/>
        <w:adjustRightInd/>
        <w:jc w:val="center"/>
        <w:rPr>
          <w:b/>
          <w:spacing w:val="-4"/>
          <w:sz w:val="24"/>
          <w:szCs w:val="22"/>
        </w:rPr>
      </w:pPr>
      <w:r w:rsidRPr="000C33AD">
        <w:rPr>
          <w:b/>
          <w:spacing w:val="-4"/>
          <w:sz w:val="24"/>
          <w:szCs w:val="22"/>
        </w:rPr>
        <w:t>ТЕОРЕТИЧЕСКАЯ ПОДГОТОВКА</w:t>
      </w:r>
    </w:p>
    <w:p w:rsidR="000C33AD" w:rsidRPr="000C33AD" w:rsidRDefault="000C33AD" w:rsidP="000C33AD">
      <w:pPr>
        <w:rPr>
          <w:sz w:val="28"/>
          <w:szCs w:val="24"/>
        </w:rPr>
      </w:pPr>
    </w:p>
    <w:p w:rsidR="000C33AD" w:rsidRPr="000C33AD" w:rsidRDefault="000C33AD" w:rsidP="000C33AD">
      <w:pPr>
        <w:spacing w:line="276" w:lineRule="auto"/>
        <w:ind w:right="-1"/>
        <w:jc w:val="both"/>
        <w:rPr>
          <w:sz w:val="24"/>
          <w:szCs w:val="22"/>
        </w:rPr>
      </w:pPr>
      <w:r w:rsidRPr="000C33AD">
        <w:rPr>
          <w:sz w:val="28"/>
          <w:szCs w:val="24"/>
        </w:rPr>
        <w:tab/>
      </w:r>
      <w:r w:rsidRPr="000C33AD">
        <w:rPr>
          <w:sz w:val="24"/>
          <w:szCs w:val="22"/>
        </w:rPr>
        <w:t>Теоретическая подготовка проводить в форме бесед, лекций и непосредственно в тренировке.</w:t>
      </w:r>
    </w:p>
    <w:p w:rsidR="000C33AD" w:rsidRPr="000C33AD" w:rsidRDefault="000C33AD" w:rsidP="000C33AD">
      <w:pPr>
        <w:spacing w:line="276" w:lineRule="auto"/>
        <w:ind w:right="-1"/>
        <w:jc w:val="both"/>
        <w:rPr>
          <w:sz w:val="24"/>
          <w:szCs w:val="22"/>
        </w:rPr>
      </w:pPr>
      <w:r w:rsidRPr="000C33AD">
        <w:rPr>
          <w:sz w:val="24"/>
          <w:szCs w:val="22"/>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0C33AD" w:rsidRPr="000C33AD" w:rsidRDefault="000C33AD" w:rsidP="000C33AD">
      <w:pPr>
        <w:spacing w:line="276" w:lineRule="auto"/>
        <w:ind w:right="-1"/>
        <w:jc w:val="both"/>
        <w:rPr>
          <w:sz w:val="24"/>
          <w:szCs w:val="22"/>
        </w:rPr>
      </w:pPr>
      <w:r w:rsidRPr="000C33AD">
        <w:rPr>
          <w:sz w:val="24"/>
          <w:szCs w:val="22"/>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0C33AD" w:rsidRPr="000C33AD" w:rsidRDefault="000C33AD" w:rsidP="000C33AD">
      <w:pPr>
        <w:spacing w:line="276" w:lineRule="auto"/>
        <w:ind w:right="-1"/>
        <w:jc w:val="both"/>
        <w:rPr>
          <w:sz w:val="24"/>
          <w:szCs w:val="22"/>
        </w:rPr>
      </w:pPr>
      <w:r w:rsidRPr="000C33AD">
        <w:rPr>
          <w:sz w:val="24"/>
          <w:szCs w:val="22"/>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0C33AD" w:rsidRPr="000C33AD" w:rsidRDefault="000C33AD" w:rsidP="000C33AD">
      <w:pPr>
        <w:spacing w:line="276" w:lineRule="auto"/>
        <w:ind w:right="-1"/>
        <w:jc w:val="both"/>
        <w:rPr>
          <w:sz w:val="24"/>
          <w:szCs w:val="22"/>
        </w:rPr>
      </w:pPr>
      <w:r w:rsidRPr="000C33AD">
        <w:rPr>
          <w:sz w:val="24"/>
          <w:szCs w:val="22"/>
        </w:rPr>
        <w:tab/>
        <w:t xml:space="preserve">При проведении теоретических занятий необходимо воспитывать чувство патриотизма, любви к своей родине и гордости за неё. </w:t>
      </w:r>
    </w:p>
    <w:p w:rsidR="000C33AD" w:rsidRPr="000C33AD" w:rsidRDefault="000C33AD" w:rsidP="000C33AD">
      <w:pPr>
        <w:widowControl/>
        <w:autoSpaceDE/>
        <w:autoSpaceDN/>
        <w:adjustRightInd/>
        <w:spacing w:line="276" w:lineRule="auto"/>
        <w:ind w:right="-1"/>
        <w:jc w:val="both"/>
        <w:rPr>
          <w:b/>
          <w:i/>
          <w:sz w:val="24"/>
          <w:szCs w:val="24"/>
        </w:rPr>
      </w:pPr>
      <w:r w:rsidRPr="000C33AD">
        <w:rPr>
          <w:b/>
          <w:i/>
          <w:sz w:val="24"/>
          <w:szCs w:val="24"/>
        </w:rPr>
        <w:t xml:space="preserve">      Тема № 1: Гигиена и закаливание.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тренировки. Значение витаминов и </w:t>
      </w:r>
      <w:proofErr w:type="gramStart"/>
      <w:r w:rsidRPr="000C33AD">
        <w:rPr>
          <w:sz w:val="24"/>
          <w:szCs w:val="24"/>
        </w:rPr>
        <w:t>питании</w:t>
      </w:r>
      <w:proofErr w:type="gramEnd"/>
      <w:r w:rsidRPr="000C33AD">
        <w:rPr>
          <w:sz w:val="24"/>
          <w:szCs w:val="24"/>
        </w:rPr>
        <w:t xml:space="preserve"> спортсмена. Гигиена сна.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w:t>
      </w:r>
    </w:p>
    <w:p w:rsidR="000C33AD" w:rsidRPr="000C33AD" w:rsidRDefault="000C33AD" w:rsidP="000C33AD">
      <w:pPr>
        <w:widowControl/>
        <w:autoSpaceDE/>
        <w:autoSpaceDN/>
        <w:adjustRightInd/>
        <w:spacing w:line="276" w:lineRule="auto"/>
        <w:ind w:right="-1"/>
        <w:jc w:val="both"/>
        <w:rPr>
          <w:b/>
          <w:i/>
          <w:sz w:val="24"/>
          <w:szCs w:val="24"/>
        </w:rPr>
      </w:pPr>
      <w:r w:rsidRPr="000C33AD">
        <w:rPr>
          <w:b/>
          <w:i/>
          <w:sz w:val="24"/>
          <w:szCs w:val="24"/>
        </w:rPr>
        <w:t xml:space="preserve">      Тема № 2: Правила поведения на занятиях.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Правила организации занятий и поведения в спортивном зале и на ледовой площадке.</w:t>
      </w:r>
    </w:p>
    <w:p w:rsidR="000C33AD" w:rsidRPr="000C33AD" w:rsidRDefault="000C33AD" w:rsidP="000C33AD">
      <w:pPr>
        <w:widowControl/>
        <w:autoSpaceDE/>
        <w:autoSpaceDN/>
        <w:adjustRightInd/>
        <w:spacing w:line="276" w:lineRule="auto"/>
        <w:ind w:right="-1"/>
        <w:jc w:val="both"/>
        <w:rPr>
          <w:b/>
          <w:i/>
          <w:sz w:val="24"/>
          <w:szCs w:val="24"/>
        </w:rPr>
      </w:pPr>
      <w:r w:rsidRPr="000C33AD">
        <w:rPr>
          <w:b/>
          <w:i/>
          <w:sz w:val="24"/>
          <w:szCs w:val="24"/>
        </w:rPr>
        <w:t xml:space="preserve">     Тема № 3: Меры предупреждения спортивного травматизма.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Соблюдение правил поведения. Дисциплина и взаимопомощь в процессе занятий. Предупреждение спортивных травм. Понятие о травмах. Особенности спортивного травматизма. Причины травм и их профилактика применительно к занятиям фигурным катанием и другим видам спорта. Первая помощь при ушибах, растяжении и разрывах </w:t>
      </w:r>
      <w:r w:rsidRPr="000C33AD">
        <w:rPr>
          <w:sz w:val="24"/>
          <w:szCs w:val="24"/>
        </w:rPr>
        <w:lastRenderedPageBreak/>
        <w:t>связок, мышц и сухожилий, переломах, кровотечениях. Первая помощь при ожогах и обморожениях. Оказание помощи утопающему, приемы искусственного дыхания.</w:t>
      </w:r>
    </w:p>
    <w:p w:rsidR="000C33AD" w:rsidRPr="000C33AD" w:rsidRDefault="000C33AD" w:rsidP="000C33AD">
      <w:pPr>
        <w:widowControl/>
        <w:autoSpaceDE/>
        <w:autoSpaceDN/>
        <w:adjustRightInd/>
        <w:spacing w:line="276" w:lineRule="auto"/>
        <w:ind w:right="-1"/>
        <w:jc w:val="both"/>
        <w:rPr>
          <w:b/>
          <w:i/>
          <w:sz w:val="24"/>
          <w:szCs w:val="24"/>
        </w:rPr>
      </w:pPr>
      <w:r w:rsidRPr="000C33AD">
        <w:rPr>
          <w:b/>
          <w:i/>
          <w:sz w:val="24"/>
          <w:szCs w:val="24"/>
        </w:rPr>
        <w:t xml:space="preserve">     Тема № 4: Терминология фигурного катания на коньках.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Названия элементов. Скольжение. Уровни сложности предписанных элементов</w:t>
      </w:r>
    </w:p>
    <w:p w:rsidR="000C33AD" w:rsidRPr="000C33AD" w:rsidRDefault="000C33AD" w:rsidP="000C33AD">
      <w:pPr>
        <w:widowControl/>
        <w:autoSpaceDE/>
        <w:autoSpaceDN/>
        <w:adjustRightInd/>
        <w:spacing w:line="276" w:lineRule="auto"/>
        <w:ind w:right="-1"/>
        <w:jc w:val="both"/>
        <w:rPr>
          <w:b/>
          <w:i/>
          <w:sz w:val="24"/>
          <w:szCs w:val="24"/>
        </w:rPr>
      </w:pPr>
      <w:r w:rsidRPr="000C33AD">
        <w:rPr>
          <w:b/>
          <w:i/>
          <w:sz w:val="24"/>
          <w:szCs w:val="24"/>
        </w:rPr>
        <w:t xml:space="preserve">     Тема № 5: Просмотр видео роликов.</w:t>
      </w:r>
    </w:p>
    <w:p w:rsidR="000C33AD" w:rsidRPr="000C33AD" w:rsidRDefault="000C33AD" w:rsidP="000C33AD">
      <w:pPr>
        <w:widowControl/>
        <w:autoSpaceDE/>
        <w:autoSpaceDN/>
        <w:adjustRightInd/>
        <w:ind w:right="-1"/>
        <w:rPr>
          <w:b/>
          <w:sz w:val="22"/>
          <w:szCs w:val="22"/>
        </w:rPr>
      </w:pPr>
    </w:p>
    <w:p w:rsidR="000C33AD" w:rsidRPr="000C33AD" w:rsidRDefault="000C33AD" w:rsidP="000C33AD">
      <w:pPr>
        <w:widowControl/>
        <w:autoSpaceDE/>
        <w:autoSpaceDN/>
        <w:adjustRightInd/>
        <w:ind w:right="-1"/>
        <w:jc w:val="center"/>
        <w:rPr>
          <w:b/>
          <w:sz w:val="22"/>
          <w:szCs w:val="22"/>
        </w:rPr>
      </w:pPr>
      <w:r w:rsidRPr="000C33AD">
        <w:rPr>
          <w:b/>
          <w:sz w:val="22"/>
          <w:szCs w:val="22"/>
        </w:rPr>
        <w:t>ПРАКТИЧЕСКАЯ ПОДГОТОВКА</w:t>
      </w:r>
    </w:p>
    <w:p w:rsidR="000C33AD" w:rsidRPr="000C33AD" w:rsidRDefault="000C33AD" w:rsidP="000C33AD">
      <w:pPr>
        <w:keepNext/>
        <w:keepLines/>
        <w:widowControl/>
        <w:autoSpaceDE/>
        <w:autoSpaceDN/>
        <w:adjustRightInd/>
        <w:ind w:right="-1"/>
        <w:jc w:val="center"/>
        <w:outlineLvl w:val="2"/>
        <w:rPr>
          <w:sz w:val="24"/>
          <w:szCs w:val="24"/>
          <w:lang w:eastAsia="en-US"/>
        </w:rPr>
      </w:pPr>
    </w:p>
    <w:p w:rsidR="000C33AD" w:rsidRPr="000C33AD" w:rsidRDefault="000C33AD" w:rsidP="000C33AD">
      <w:pPr>
        <w:keepNext/>
        <w:keepLines/>
        <w:widowControl/>
        <w:autoSpaceDE/>
        <w:autoSpaceDN/>
        <w:adjustRightInd/>
        <w:ind w:right="-1"/>
        <w:jc w:val="center"/>
        <w:outlineLvl w:val="2"/>
        <w:rPr>
          <w:b/>
          <w:sz w:val="24"/>
          <w:szCs w:val="24"/>
          <w:lang w:eastAsia="en-US"/>
        </w:rPr>
      </w:pPr>
      <w:r w:rsidRPr="000C33AD">
        <w:rPr>
          <w:b/>
          <w:sz w:val="24"/>
          <w:szCs w:val="24"/>
          <w:lang w:eastAsia="en-US"/>
        </w:rPr>
        <w:t xml:space="preserve"> ОБЩАЯ ФИЗИЧЕСКАЯ ПОДГОТОВКА</w:t>
      </w:r>
    </w:p>
    <w:p w:rsidR="000C33AD" w:rsidRPr="000C33AD" w:rsidRDefault="000C33AD" w:rsidP="000C33AD">
      <w:pPr>
        <w:widowControl/>
        <w:autoSpaceDE/>
        <w:autoSpaceDN/>
        <w:adjustRightInd/>
        <w:ind w:right="-1"/>
        <w:rPr>
          <w:sz w:val="24"/>
          <w:szCs w:val="24"/>
        </w:rPr>
      </w:pPr>
    </w:p>
    <w:p w:rsidR="000C33AD" w:rsidRPr="000C33AD" w:rsidRDefault="000C33AD" w:rsidP="000C33AD">
      <w:pPr>
        <w:widowControl/>
        <w:autoSpaceDE/>
        <w:autoSpaceDN/>
        <w:adjustRightInd/>
        <w:spacing w:line="276" w:lineRule="auto"/>
        <w:ind w:right="-1"/>
        <w:jc w:val="both"/>
        <w:rPr>
          <w:b/>
          <w:sz w:val="24"/>
          <w:szCs w:val="24"/>
        </w:rPr>
      </w:pPr>
      <w:r w:rsidRPr="000C33AD">
        <w:rPr>
          <w:b/>
          <w:sz w:val="24"/>
          <w:szCs w:val="24"/>
        </w:rPr>
        <w:t>Строевые и порядковые упражнения.</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   Построение группы: шеренга, колонна, фланг, дистанция, интервал. Перестроения:</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в одну - две шеренги, в колонну по одному, по два. Сомкнутый и разомкнутый строй. Виды размыкания. Выравнивание строя, расчет в строю, повороты на место. Начало движения, остановка. Изменение скорости движения.</w:t>
      </w:r>
    </w:p>
    <w:p w:rsidR="000C33AD" w:rsidRPr="000C33AD" w:rsidRDefault="000C33AD" w:rsidP="000C33AD">
      <w:pPr>
        <w:widowControl/>
        <w:autoSpaceDE/>
        <w:autoSpaceDN/>
        <w:adjustRightInd/>
        <w:spacing w:line="276" w:lineRule="auto"/>
        <w:ind w:right="-1"/>
        <w:jc w:val="both"/>
        <w:rPr>
          <w:b/>
          <w:sz w:val="24"/>
          <w:szCs w:val="24"/>
        </w:rPr>
      </w:pPr>
      <w:r w:rsidRPr="000C33AD">
        <w:rPr>
          <w:b/>
          <w:sz w:val="24"/>
          <w:szCs w:val="24"/>
        </w:rPr>
        <w:t>Гимнастические упражнения с движениями частей собственного тела.</w:t>
      </w:r>
    </w:p>
    <w:p w:rsidR="000C33AD" w:rsidRPr="000C33AD" w:rsidRDefault="000C33AD" w:rsidP="000C33AD">
      <w:pPr>
        <w:widowControl/>
        <w:autoSpaceDE/>
        <w:autoSpaceDN/>
        <w:adjustRightInd/>
        <w:spacing w:line="276" w:lineRule="auto"/>
        <w:ind w:right="-1"/>
        <w:jc w:val="both"/>
        <w:rPr>
          <w:sz w:val="24"/>
          <w:szCs w:val="24"/>
        </w:rPr>
      </w:pPr>
      <w:r w:rsidRPr="000C33AD">
        <w:rPr>
          <w:i/>
          <w:sz w:val="24"/>
          <w:szCs w:val="24"/>
        </w:rPr>
        <w:t xml:space="preserve">   Упражнения для рук и плечевого пояса.</w:t>
      </w:r>
      <w:r w:rsidRPr="000C33AD">
        <w:rPr>
          <w:sz w:val="24"/>
          <w:szCs w:val="24"/>
        </w:rPr>
        <w:t xml:space="preserve">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рынки назад, в сторону.</w:t>
      </w:r>
    </w:p>
    <w:p w:rsidR="000C33AD" w:rsidRPr="000C33AD" w:rsidRDefault="000C33AD" w:rsidP="000C33AD">
      <w:pPr>
        <w:widowControl/>
        <w:autoSpaceDE/>
        <w:autoSpaceDN/>
        <w:adjustRightInd/>
        <w:spacing w:line="276" w:lineRule="auto"/>
        <w:ind w:right="-1"/>
        <w:jc w:val="both"/>
        <w:rPr>
          <w:sz w:val="24"/>
          <w:szCs w:val="24"/>
        </w:rPr>
      </w:pPr>
      <w:r w:rsidRPr="000C33AD">
        <w:rPr>
          <w:i/>
          <w:sz w:val="24"/>
          <w:szCs w:val="24"/>
        </w:rPr>
        <w:t xml:space="preserve">   Упражнения для ног.</w:t>
      </w:r>
      <w:r w:rsidRPr="000C33AD">
        <w:rPr>
          <w:sz w:val="24"/>
          <w:szCs w:val="24"/>
        </w:rPr>
        <w:t xml:space="preserve"> Сгибание и разгибание ног в тазобедренных коленных и голеностопных суставах; приведения, отведения и махи вперед, назад и в сторону:</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Упражнения для шеи и туловища. Повороты, наклоны, вращения головы. Наклоны туловища, круговые вращения и повороты туловища. Из </w:t>
      </w:r>
      <w:proofErr w:type="gramStart"/>
      <w:r w:rsidRPr="000C33AD">
        <w:rPr>
          <w:sz w:val="24"/>
          <w:szCs w:val="24"/>
        </w:rPr>
        <w:t>положения</w:t>
      </w:r>
      <w:proofErr w:type="gramEnd"/>
      <w:r w:rsidRPr="000C33AD">
        <w:rPr>
          <w:sz w:val="24"/>
          <w:szCs w:val="24"/>
        </w:rPr>
        <w:t xml:space="preserve"> сидя упор кистями рук сзади — поднимание ног с выполнением </w:t>
      </w:r>
      <w:proofErr w:type="spellStart"/>
      <w:r w:rsidRPr="000C33AD">
        <w:rPr>
          <w:sz w:val="24"/>
          <w:szCs w:val="24"/>
        </w:rPr>
        <w:t>скрестных</w:t>
      </w:r>
      <w:proofErr w:type="spellEnd"/>
      <w:r w:rsidRPr="000C33AD">
        <w:rPr>
          <w:sz w:val="24"/>
          <w:szCs w:val="24"/>
        </w:rPr>
        <w:t xml:space="preserve"> движений. Из исходного положения (основная стойка) перейти в </w:t>
      </w:r>
      <w:proofErr w:type="gramStart"/>
      <w:r w:rsidRPr="000C33AD">
        <w:rPr>
          <w:sz w:val="24"/>
          <w:szCs w:val="24"/>
        </w:rPr>
        <w:t>упор</w:t>
      </w:r>
      <w:proofErr w:type="gramEnd"/>
      <w:r w:rsidRPr="000C33AD">
        <w:rPr>
          <w:sz w:val="24"/>
          <w:szCs w:val="24"/>
        </w:rPr>
        <w:t xml:space="preserve"> сидя, затем в упор лежа., обратно в упор сидя и переход в положение основной стойки.</w:t>
      </w:r>
    </w:p>
    <w:p w:rsidR="000C33AD" w:rsidRPr="000C33AD" w:rsidRDefault="000C33AD" w:rsidP="000C33AD">
      <w:pPr>
        <w:widowControl/>
        <w:autoSpaceDE/>
        <w:autoSpaceDN/>
        <w:adjustRightInd/>
        <w:spacing w:line="276" w:lineRule="auto"/>
        <w:ind w:right="-1"/>
        <w:jc w:val="both"/>
        <w:rPr>
          <w:sz w:val="24"/>
          <w:szCs w:val="24"/>
        </w:rPr>
      </w:pPr>
      <w:r w:rsidRPr="000C33AD">
        <w:rPr>
          <w:b/>
          <w:sz w:val="24"/>
          <w:szCs w:val="24"/>
        </w:rPr>
        <w:t xml:space="preserve">           Для развития физических каче</w:t>
      </w:r>
      <w:proofErr w:type="gramStart"/>
      <w:r w:rsidRPr="000C33AD">
        <w:rPr>
          <w:b/>
          <w:sz w:val="24"/>
          <w:szCs w:val="24"/>
        </w:rPr>
        <w:t>ств</w:t>
      </w:r>
      <w:r w:rsidRPr="000C33AD">
        <w:rPr>
          <w:sz w:val="24"/>
          <w:szCs w:val="24"/>
        </w:rPr>
        <w:t xml:space="preserve"> сл</w:t>
      </w:r>
      <w:proofErr w:type="gramEnd"/>
      <w:r w:rsidRPr="000C33AD">
        <w:rPr>
          <w:sz w:val="24"/>
          <w:szCs w:val="24"/>
        </w:rPr>
        <w:t xml:space="preserve">едует использовать следующие упражнения: - </w:t>
      </w:r>
      <w:r w:rsidRPr="000C33AD">
        <w:rPr>
          <w:i/>
          <w:sz w:val="24"/>
          <w:szCs w:val="24"/>
        </w:rPr>
        <w:t>для развития ловкости</w:t>
      </w:r>
      <w:r w:rsidRPr="000C33AD">
        <w:rPr>
          <w:sz w:val="24"/>
          <w:szCs w:val="24"/>
        </w:rPr>
        <w:t xml:space="preserve">: акробатические упражнения (кувырки, перекаты, мостик); внезапные остановки, изменение направления движения при ходьбе и беге; преодоление препятствий; броски и ловля мяча в различных положениях </w:t>
      </w:r>
      <w:proofErr w:type="spellStart"/>
      <w:r w:rsidRPr="000C33AD">
        <w:rPr>
          <w:sz w:val="24"/>
          <w:szCs w:val="24"/>
        </w:rPr>
        <w:t>и.п</w:t>
      </w:r>
      <w:proofErr w:type="spellEnd"/>
      <w:r w:rsidRPr="000C33AD">
        <w:rPr>
          <w:sz w:val="24"/>
          <w:szCs w:val="24"/>
        </w:rPr>
        <w:t xml:space="preserve">.; игры и эстафеты;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 </w:t>
      </w:r>
      <w:r w:rsidRPr="000C33AD">
        <w:rPr>
          <w:i/>
          <w:sz w:val="24"/>
          <w:szCs w:val="24"/>
        </w:rPr>
        <w:t>для развития координации</w:t>
      </w:r>
      <w:r w:rsidRPr="000C33AD">
        <w:rPr>
          <w:sz w:val="24"/>
          <w:szCs w:val="24"/>
        </w:rPr>
        <w:t xml:space="preserve">: разнообразные движения рук и ног в сочетании друг с другом; ходьба спиной вперед; подвижные игры и эстафеты; </w:t>
      </w:r>
    </w:p>
    <w:p w:rsidR="000C33AD" w:rsidRPr="000C33AD" w:rsidRDefault="000C33AD" w:rsidP="000C33AD">
      <w:pPr>
        <w:widowControl/>
        <w:autoSpaceDE/>
        <w:autoSpaceDN/>
        <w:adjustRightInd/>
        <w:spacing w:line="276" w:lineRule="auto"/>
        <w:ind w:right="-1"/>
        <w:jc w:val="both"/>
        <w:rPr>
          <w:sz w:val="24"/>
          <w:szCs w:val="24"/>
        </w:rPr>
      </w:pPr>
      <w:proofErr w:type="gramStart"/>
      <w:r w:rsidRPr="000C33AD">
        <w:rPr>
          <w:sz w:val="24"/>
          <w:szCs w:val="24"/>
        </w:rPr>
        <w:t xml:space="preserve">- </w:t>
      </w:r>
      <w:r w:rsidRPr="000C33AD">
        <w:rPr>
          <w:i/>
          <w:sz w:val="24"/>
          <w:szCs w:val="24"/>
        </w:rPr>
        <w:t>для развития скоростно-силовых качеств</w:t>
      </w:r>
      <w:r w:rsidRPr="000C33AD">
        <w:rPr>
          <w:sz w:val="24"/>
          <w:szCs w:val="24"/>
        </w:rPr>
        <w:t xml:space="preserve">: прыжки в высоту: с места, с разбега, через планку, с двух на две, одну и т.д.; прыжки в длину, тройной прыжок с места, разбега; </w:t>
      </w:r>
      <w:proofErr w:type="spellStart"/>
      <w:r w:rsidRPr="000C33AD">
        <w:rPr>
          <w:sz w:val="24"/>
          <w:szCs w:val="24"/>
        </w:rPr>
        <w:t>многоскоки</w:t>
      </w:r>
      <w:proofErr w:type="spellEnd"/>
      <w:r w:rsidRPr="000C33AD">
        <w:rPr>
          <w:sz w:val="24"/>
          <w:szCs w:val="24"/>
        </w:rPr>
        <w:t xml:space="preserve">, бег с препятствиями; игры, эстафеты с бегом и прыжками; </w:t>
      </w:r>
      <w:proofErr w:type="gramEnd"/>
    </w:p>
    <w:p w:rsidR="000C33AD" w:rsidRPr="000C33AD" w:rsidRDefault="000C33AD" w:rsidP="000C33AD">
      <w:pPr>
        <w:widowControl/>
        <w:autoSpaceDE/>
        <w:autoSpaceDN/>
        <w:adjustRightInd/>
        <w:spacing w:line="276" w:lineRule="auto"/>
        <w:ind w:right="-1"/>
        <w:jc w:val="both"/>
        <w:rPr>
          <w:sz w:val="24"/>
          <w:szCs w:val="24"/>
        </w:rPr>
      </w:pPr>
      <w:r w:rsidRPr="000C33AD">
        <w:rPr>
          <w:i/>
          <w:sz w:val="24"/>
          <w:szCs w:val="24"/>
        </w:rPr>
        <w:t>- для развития быстроты</w:t>
      </w:r>
      <w:r w:rsidRPr="000C33AD">
        <w:rPr>
          <w:sz w:val="24"/>
          <w:szCs w:val="24"/>
        </w:rPr>
        <w:t xml:space="preserve">: выполнение быстрых движений, быстрое реагирование в процессе игр; повторное </w:t>
      </w:r>
      <w:proofErr w:type="spellStart"/>
      <w:r w:rsidRPr="000C33AD">
        <w:rPr>
          <w:sz w:val="24"/>
          <w:szCs w:val="24"/>
        </w:rPr>
        <w:t>пробегание</w:t>
      </w:r>
      <w:proofErr w:type="spellEnd"/>
      <w:r w:rsidRPr="000C33AD">
        <w:rPr>
          <w:sz w:val="24"/>
          <w:szCs w:val="24"/>
        </w:rPr>
        <w:t xml:space="preserve"> отрезков от 5 до 20 метров из различных </w:t>
      </w:r>
      <w:proofErr w:type="spellStart"/>
      <w:r w:rsidRPr="000C33AD">
        <w:rPr>
          <w:sz w:val="24"/>
          <w:szCs w:val="24"/>
        </w:rPr>
        <w:t>и.п</w:t>
      </w:r>
      <w:proofErr w:type="spellEnd"/>
      <w:r w:rsidRPr="000C33AD">
        <w:rPr>
          <w:sz w:val="24"/>
          <w:szCs w:val="24"/>
        </w:rPr>
        <w:t xml:space="preserve">. и стартовых положений; ускорения; игры и эстафеты с использованием скоростных упражнений; - для развития равновесия: упражнения в статическом равновесии (позы на одной ноге; на коленях); </w:t>
      </w:r>
      <w:proofErr w:type="gramStart"/>
      <w:r w:rsidRPr="000C33AD">
        <w:rPr>
          <w:sz w:val="24"/>
          <w:szCs w:val="24"/>
        </w:rPr>
        <w:t xml:space="preserve">упражнения в динамике (ходьба по шнуру, линии, скамейке, бревну, по наклонной опоре, с движениями рук); </w:t>
      </w:r>
      <w:proofErr w:type="gramEnd"/>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 </w:t>
      </w:r>
      <w:r w:rsidRPr="000C33AD">
        <w:rPr>
          <w:i/>
          <w:sz w:val="24"/>
          <w:szCs w:val="24"/>
        </w:rPr>
        <w:t>для развития силы</w:t>
      </w:r>
      <w:r w:rsidRPr="000C33AD">
        <w:rPr>
          <w:sz w:val="24"/>
          <w:szCs w:val="24"/>
        </w:rPr>
        <w:t xml:space="preserve">: прыжковые упражнения (прыжки вверх на месте, в продвижении, через препятствия, </w:t>
      </w:r>
      <w:proofErr w:type="spellStart"/>
      <w:r w:rsidRPr="000C33AD">
        <w:rPr>
          <w:sz w:val="24"/>
          <w:szCs w:val="24"/>
        </w:rPr>
        <w:t>многоскоки</w:t>
      </w:r>
      <w:proofErr w:type="spellEnd"/>
      <w:r w:rsidRPr="000C33AD">
        <w:rPr>
          <w:sz w:val="24"/>
          <w:szCs w:val="24"/>
        </w:rPr>
        <w:t xml:space="preserve">, с поворотом, с возвышения, в глубину с последующим отскоком, прыжки на скакалке);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lastRenderedPageBreak/>
        <w:t xml:space="preserve">- </w:t>
      </w:r>
      <w:r w:rsidRPr="000C33AD">
        <w:rPr>
          <w:i/>
          <w:sz w:val="24"/>
          <w:szCs w:val="24"/>
        </w:rPr>
        <w:t>для развития гибкости</w:t>
      </w:r>
      <w:r w:rsidRPr="000C33AD">
        <w:rPr>
          <w:sz w:val="24"/>
          <w:szCs w:val="24"/>
        </w:rPr>
        <w:t xml:space="preserve">: маховые движения с полной амплитудой, складка их седа, стойки, рыбка, качалки, шпагаты, мостики; удержание ноги на определенной высоте; подвижные и игры с использованием статических поз.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Также необходимо уделять внимание выполнению </w:t>
      </w:r>
      <w:r w:rsidRPr="000C33AD">
        <w:rPr>
          <w:i/>
          <w:sz w:val="24"/>
          <w:szCs w:val="24"/>
        </w:rPr>
        <w:t>имитационных упражнений</w:t>
      </w:r>
      <w:r w:rsidRPr="000C33AD">
        <w:rPr>
          <w:sz w:val="24"/>
          <w:szCs w:val="24"/>
        </w:rPr>
        <w:t xml:space="preserve"> (без коньков) для овладения базовыми двигательными действиями. </w:t>
      </w:r>
    </w:p>
    <w:p w:rsidR="000C33AD" w:rsidRPr="000C33AD" w:rsidRDefault="000C33AD" w:rsidP="000C33AD">
      <w:pPr>
        <w:widowControl/>
        <w:autoSpaceDE/>
        <w:autoSpaceDN/>
        <w:adjustRightInd/>
        <w:spacing w:line="276" w:lineRule="auto"/>
        <w:ind w:right="-1"/>
        <w:jc w:val="both"/>
        <w:rPr>
          <w:sz w:val="24"/>
          <w:szCs w:val="24"/>
        </w:rPr>
      </w:pPr>
      <w:proofErr w:type="gramStart"/>
      <w:r w:rsidRPr="000C33AD">
        <w:rPr>
          <w:sz w:val="24"/>
          <w:szCs w:val="24"/>
        </w:rPr>
        <w:t xml:space="preserve">- имитации скольжения вперед, назад; поворотам стоп одновременно из стороны в сторону на месте, с продвижением; исполнению </w:t>
      </w:r>
      <w:proofErr w:type="spellStart"/>
      <w:r w:rsidRPr="000C33AD">
        <w:rPr>
          <w:sz w:val="24"/>
          <w:szCs w:val="24"/>
        </w:rPr>
        <w:t>полуфонариков</w:t>
      </w:r>
      <w:proofErr w:type="spellEnd"/>
      <w:r w:rsidRPr="000C33AD">
        <w:rPr>
          <w:sz w:val="24"/>
          <w:szCs w:val="24"/>
        </w:rPr>
        <w:t xml:space="preserve"> и фонариков, змейки, </w:t>
      </w:r>
      <w:proofErr w:type="spellStart"/>
      <w:r w:rsidRPr="000C33AD">
        <w:rPr>
          <w:sz w:val="24"/>
          <w:szCs w:val="24"/>
        </w:rPr>
        <w:t>скрестных</w:t>
      </w:r>
      <w:proofErr w:type="spellEnd"/>
      <w:r w:rsidRPr="000C33AD">
        <w:rPr>
          <w:sz w:val="24"/>
          <w:szCs w:val="24"/>
        </w:rPr>
        <w:t xml:space="preserve"> шагов вперед, назад; имитации перебежки на месте, в движении; ласточке, пистолетику, спиралям, бегу со сменой направления и фронта движения (по команде, рисунку).</w:t>
      </w:r>
      <w:proofErr w:type="gramEnd"/>
    </w:p>
    <w:p w:rsidR="000C33AD" w:rsidRPr="000C33AD" w:rsidRDefault="000C33AD" w:rsidP="000C33AD">
      <w:pPr>
        <w:widowControl/>
        <w:autoSpaceDE/>
        <w:autoSpaceDN/>
        <w:adjustRightInd/>
        <w:spacing w:line="276" w:lineRule="auto"/>
        <w:jc w:val="both"/>
        <w:rPr>
          <w:rFonts w:eastAsia="Calibri"/>
          <w:i/>
          <w:sz w:val="24"/>
          <w:szCs w:val="22"/>
          <w:lang w:eastAsia="en-US"/>
        </w:rPr>
      </w:pPr>
      <w:r w:rsidRPr="000C33AD">
        <w:rPr>
          <w:rFonts w:eastAsia="Calibri"/>
          <w:i/>
          <w:sz w:val="24"/>
          <w:szCs w:val="22"/>
          <w:lang w:eastAsia="en-US"/>
        </w:rPr>
        <w:t>Упражнения с тренажером «</w:t>
      </w:r>
      <w:proofErr w:type="spellStart"/>
      <w:r w:rsidRPr="000C33AD">
        <w:rPr>
          <w:rFonts w:eastAsia="Calibri"/>
          <w:i/>
          <w:sz w:val="24"/>
          <w:szCs w:val="22"/>
          <w:lang w:eastAsia="en-US"/>
        </w:rPr>
        <w:t>спиннер</w:t>
      </w:r>
      <w:proofErr w:type="spellEnd"/>
      <w:r w:rsidRPr="000C33AD">
        <w:rPr>
          <w:rFonts w:eastAsia="Calibri"/>
          <w:i/>
          <w:sz w:val="24"/>
          <w:szCs w:val="22"/>
          <w:lang w:eastAsia="en-US"/>
        </w:rPr>
        <w:t>»:</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1.</w:t>
      </w:r>
      <w:r w:rsidRPr="000C33AD">
        <w:rPr>
          <w:rFonts w:ascii="Calibri" w:eastAsia="Calibri" w:hAnsi="Calibri"/>
          <w:sz w:val="24"/>
          <w:szCs w:val="22"/>
          <w:lang w:eastAsia="en-US"/>
        </w:rPr>
        <w:t xml:space="preserve"> </w:t>
      </w:r>
      <w:r w:rsidRPr="000C33AD">
        <w:rPr>
          <w:rFonts w:eastAsia="Calibri"/>
          <w:sz w:val="24"/>
          <w:szCs w:val="22"/>
          <w:lang w:eastAsia="en-US"/>
        </w:rPr>
        <w:t xml:space="preserve">Наступить на </w:t>
      </w:r>
      <w:proofErr w:type="spellStart"/>
      <w:r w:rsidRPr="000C33AD">
        <w:rPr>
          <w:rFonts w:eastAsia="Calibri"/>
          <w:sz w:val="24"/>
          <w:szCs w:val="22"/>
          <w:lang w:eastAsia="en-US"/>
        </w:rPr>
        <w:t>спиннер</w:t>
      </w:r>
      <w:proofErr w:type="spellEnd"/>
      <w:r w:rsidRPr="000C33AD">
        <w:rPr>
          <w:rFonts w:eastAsia="Calibri"/>
          <w:sz w:val="24"/>
          <w:szCs w:val="22"/>
          <w:lang w:eastAsia="en-US"/>
        </w:rPr>
        <w:t xml:space="preserve"> опорной ногой. Выполнять перекат стопы с пятки на носок. </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2.</w:t>
      </w:r>
      <w:r w:rsidRPr="000C33AD">
        <w:rPr>
          <w:rFonts w:ascii="Arial" w:eastAsia="Calibri" w:hAnsi="Arial" w:cs="Arial"/>
          <w:color w:val="000000"/>
          <w:sz w:val="24"/>
          <w:szCs w:val="22"/>
          <w:shd w:val="clear" w:color="auto" w:fill="FFFFFF"/>
          <w:lang w:eastAsia="en-US"/>
        </w:rPr>
        <w:t xml:space="preserve"> </w:t>
      </w:r>
      <w:r w:rsidRPr="000C33AD">
        <w:rPr>
          <w:rFonts w:eastAsia="Calibri"/>
          <w:sz w:val="24"/>
          <w:szCs w:val="22"/>
          <w:lang w:eastAsia="en-US"/>
        </w:rPr>
        <w:t xml:space="preserve">Руки расставить в стороны на уровне плеч. Опорную ногу согнуть в колене, а другую отставить в сторону. Затем отталкиваться ею и начинать медленно вращаться. </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3.</w:t>
      </w:r>
      <w:r w:rsidRPr="000C33AD">
        <w:rPr>
          <w:rFonts w:ascii="Arial" w:eastAsia="Calibri" w:hAnsi="Arial" w:cs="Arial"/>
          <w:color w:val="000000"/>
          <w:sz w:val="24"/>
          <w:szCs w:val="22"/>
          <w:shd w:val="clear" w:color="auto" w:fill="FFFFFF"/>
          <w:lang w:eastAsia="en-US"/>
        </w:rPr>
        <w:t xml:space="preserve"> </w:t>
      </w:r>
      <w:r w:rsidRPr="000C33AD">
        <w:rPr>
          <w:rFonts w:eastAsia="Calibri"/>
          <w:sz w:val="24"/>
          <w:szCs w:val="22"/>
          <w:lang w:eastAsia="en-US"/>
        </w:rPr>
        <w:t xml:space="preserve">То же самое повторить на другой ноге. </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4.</w:t>
      </w:r>
      <w:r w:rsidRPr="000C33AD">
        <w:rPr>
          <w:rFonts w:ascii="Calibri" w:eastAsia="Calibri" w:hAnsi="Calibri"/>
          <w:sz w:val="24"/>
          <w:szCs w:val="22"/>
          <w:lang w:eastAsia="en-US"/>
        </w:rPr>
        <w:t xml:space="preserve"> </w:t>
      </w:r>
      <w:r w:rsidRPr="000C33AD">
        <w:rPr>
          <w:rFonts w:eastAsia="Calibri"/>
          <w:sz w:val="24"/>
          <w:szCs w:val="22"/>
          <w:lang w:eastAsia="en-US"/>
        </w:rPr>
        <w:t xml:space="preserve">Добавить движения руками, плавно подтягивая их к груди. </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5.</w:t>
      </w:r>
      <w:r w:rsidRPr="000C33AD">
        <w:rPr>
          <w:rFonts w:ascii="Calibri" w:eastAsia="Calibri" w:hAnsi="Calibri"/>
          <w:sz w:val="24"/>
          <w:szCs w:val="22"/>
          <w:lang w:eastAsia="en-US"/>
        </w:rPr>
        <w:t xml:space="preserve"> </w:t>
      </w:r>
      <w:r w:rsidRPr="000C33AD">
        <w:rPr>
          <w:rFonts w:eastAsia="Calibri"/>
          <w:sz w:val="24"/>
          <w:szCs w:val="22"/>
          <w:lang w:eastAsia="en-US"/>
        </w:rPr>
        <w:t xml:space="preserve">Пробовать более сложные позиции - </w:t>
      </w:r>
      <w:proofErr w:type="spellStart"/>
      <w:r w:rsidRPr="000C33AD">
        <w:rPr>
          <w:rFonts w:eastAsia="Calibri"/>
          <w:sz w:val="24"/>
          <w:szCs w:val="22"/>
          <w:lang w:eastAsia="en-US"/>
        </w:rPr>
        <w:t>либелу</w:t>
      </w:r>
      <w:proofErr w:type="spellEnd"/>
      <w:r w:rsidRPr="000C33AD">
        <w:rPr>
          <w:rFonts w:eastAsia="Calibri"/>
          <w:sz w:val="24"/>
          <w:szCs w:val="22"/>
          <w:lang w:eastAsia="en-US"/>
        </w:rPr>
        <w:t xml:space="preserve">, волчок, скобку. </w:t>
      </w:r>
    </w:p>
    <w:p w:rsidR="000C33AD" w:rsidRPr="000C33AD" w:rsidRDefault="000C33AD" w:rsidP="000C33AD">
      <w:pPr>
        <w:widowControl/>
        <w:autoSpaceDE/>
        <w:autoSpaceDN/>
        <w:adjustRightInd/>
        <w:spacing w:line="276" w:lineRule="auto"/>
        <w:jc w:val="both"/>
        <w:rPr>
          <w:rFonts w:eastAsia="Calibri"/>
          <w:i/>
          <w:sz w:val="24"/>
          <w:szCs w:val="22"/>
          <w:lang w:eastAsia="en-US"/>
        </w:rPr>
      </w:pPr>
      <w:r w:rsidRPr="000C33AD">
        <w:rPr>
          <w:rFonts w:eastAsia="Calibri"/>
          <w:i/>
          <w:sz w:val="24"/>
          <w:szCs w:val="22"/>
          <w:lang w:eastAsia="en-US"/>
        </w:rPr>
        <w:t>Упражнения с «балансировочной полусферой»:</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 xml:space="preserve">- </w:t>
      </w:r>
      <w:proofErr w:type="spellStart"/>
      <w:r w:rsidRPr="000C33AD">
        <w:rPr>
          <w:rFonts w:eastAsia="Calibri"/>
          <w:sz w:val="24"/>
          <w:szCs w:val="22"/>
          <w:lang w:eastAsia="en-US"/>
        </w:rPr>
        <w:t>И.п</w:t>
      </w:r>
      <w:proofErr w:type="spellEnd"/>
      <w:r w:rsidRPr="000C33AD">
        <w:rPr>
          <w:rFonts w:eastAsia="Calibri"/>
          <w:sz w:val="24"/>
          <w:szCs w:val="22"/>
          <w:lang w:eastAsia="en-US"/>
        </w:rPr>
        <w:t xml:space="preserve">. – стойка на основании «полусферы», 1-2 - напрячь мышцы стопы, 3-6 – удержание напряжения, 7-8 – </w:t>
      </w:r>
      <w:proofErr w:type="spellStart"/>
      <w:r w:rsidRPr="000C33AD">
        <w:rPr>
          <w:rFonts w:eastAsia="Calibri"/>
          <w:sz w:val="24"/>
          <w:szCs w:val="22"/>
          <w:lang w:eastAsia="en-US"/>
        </w:rPr>
        <w:t>и.п</w:t>
      </w:r>
      <w:proofErr w:type="spellEnd"/>
      <w:r w:rsidRPr="000C33AD">
        <w:rPr>
          <w:rFonts w:eastAsia="Calibri"/>
          <w:sz w:val="24"/>
          <w:szCs w:val="22"/>
          <w:lang w:eastAsia="en-US"/>
        </w:rPr>
        <w:t>.</w:t>
      </w:r>
    </w:p>
    <w:p w:rsidR="000C33AD" w:rsidRPr="000C33AD" w:rsidRDefault="000C33AD" w:rsidP="000C33AD">
      <w:pPr>
        <w:widowControl/>
        <w:autoSpaceDE/>
        <w:autoSpaceDN/>
        <w:adjustRightInd/>
        <w:spacing w:line="276" w:lineRule="auto"/>
        <w:jc w:val="both"/>
        <w:rPr>
          <w:rFonts w:eastAsia="Calibri"/>
          <w:sz w:val="24"/>
          <w:szCs w:val="22"/>
          <w:lang w:eastAsia="en-US"/>
        </w:rPr>
      </w:pPr>
      <w:proofErr w:type="gramStart"/>
      <w:r w:rsidRPr="000C33AD">
        <w:rPr>
          <w:rFonts w:eastAsia="Calibri"/>
          <w:sz w:val="24"/>
          <w:szCs w:val="22"/>
          <w:lang w:eastAsia="en-US"/>
        </w:rPr>
        <w:t xml:space="preserve">- </w:t>
      </w:r>
      <w:proofErr w:type="spellStart"/>
      <w:r w:rsidRPr="000C33AD">
        <w:rPr>
          <w:rFonts w:eastAsia="Calibri"/>
          <w:sz w:val="24"/>
          <w:szCs w:val="22"/>
          <w:lang w:eastAsia="en-US"/>
        </w:rPr>
        <w:t>И.п</w:t>
      </w:r>
      <w:proofErr w:type="spellEnd"/>
      <w:r w:rsidRPr="000C33AD">
        <w:rPr>
          <w:rFonts w:eastAsia="Calibri"/>
          <w:sz w:val="24"/>
          <w:szCs w:val="22"/>
          <w:lang w:eastAsia="en-US"/>
        </w:rPr>
        <w:t xml:space="preserve">. – стойка на «полусфере», 1-2 – сделать «ласточку», 3-6 – удержание напряжения, 7-8 – </w:t>
      </w:r>
      <w:proofErr w:type="spellStart"/>
      <w:r w:rsidRPr="000C33AD">
        <w:rPr>
          <w:rFonts w:eastAsia="Calibri"/>
          <w:sz w:val="24"/>
          <w:szCs w:val="22"/>
          <w:lang w:eastAsia="en-US"/>
        </w:rPr>
        <w:t>и.п</w:t>
      </w:r>
      <w:proofErr w:type="spellEnd"/>
      <w:r w:rsidRPr="000C33AD">
        <w:rPr>
          <w:rFonts w:eastAsia="Calibri"/>
          <w:sz w:val="24"/>
          <w:szCs w:val="22"/>
          <w:lang w:eastAsia="en-US"/>
        </w:rPr>
        <w:t>.</w:t>
      </w:r>
      <w:proofErr w:type="gramEnd"/>
    </w:p>
    <w:p w:rsidR="000C33AD" w:rsidRPr="000C33AD" w:rsidRDefault="000C33AD" w:rsidP="000C33AD">
      <w:pPr>
        <w:widowControl/>
        <w:shd w:val="clear" w:color="auto" w:fill="FFFFFF"/>
        <w:rPr>
          <w:b/>
          <w:bCs/>
          <w:color w:val="000000"/>
          <w:sz w:val="24"/>
          <w:szCs w:val="28"/>
        </w:rPr>
      </w:pPr>
    </w:p>
    <w:p w:rsidR="000C33AD" w:rsidRPr="000C33AD" w:rsidRDefault="000C33AD" w:rsidP="000C33AD">
      <w:pPr>
        <w:widowControl/>
        <w:shd w:val="clear" w:color="auto" w:fill="FFFFFF"/>
        <w:jc w:val="center"/>
        <w:rPr>
          <w:b/>
          <w:bCs/>
          <w:color w:val="000000"/>
          <w:sz w:val="24"/>
          <w:szCs w:val="28"/>
        </w:rPr>
      </w:pPr>
      <w:r w:rsidRPr="000C33AD">
        <w:rPr>
          <w:b/>
          <w:bCs/>
          <w:color w:val="000000"/>
          <w:sz w:val="24"/>
          <w:szCs w:val="28"/>
        </w:rPr>
        <w:t>Примерный учебно-тематический план (час)</w:t>
      </w:r>
    </w:p>
    <w:p w:rsidR="000C33AD" w:rsidRPr="000C33AD" w:rsidRDefault="000C33AD" w:rsidP="000C33AD">
      <w:pPr>
        <w:widowControl/>
        <w:shd w:val="clear" w:color="auto" w:fill="FFFFFF"/>
        <w:jc w:val="center"/>
        <w:rPr>
          <w:b/>
          <w:bCs/>
          <w:color w:val="000000"/>
          <w:sz w:val="28"/>
          <w:szCs w:val="28"/>
        </w:rPr>
      </w:pPr>
    </w:p>
    <w:tbl>
      <w:tblPr>
        <w:tblW w:w="9220" w:type="dxa"/>
        <w:tblInd w:w="-102" w:type="dxa"/>
        <w:tblLayout w:type="fixed"/>
        <w:tblCellMar>
          <w:left w:w="40" w:type="dxa"/>
          <w:right w:w="40" w:type="dxa"/>
        </w:tblCellMar>
        <w:tblLook w:val="04A0" w:firstRow="1" w:lastRow="0" w:firstColumn="1" w:lastColumn="0" w:noHBand="0" w:noVBand="1"/>
      </w:tblPr>
      <w:tblGrid>
        <w:gridCol w:w="537"/>
        <w:gridCol w:w="5526"/>
        <w:gridCol w:w="3157"/>
      </w:tblGrid>
      <w:tr w:rsidR="000C33AD" w:rsidRPr="000C33AD" w:rsidTr="006909F1">
        <w:trPr>
          <w:trHeight w:val="529"/>
        </w:trPr>
        <w:tc>
          <w:tcPr>
            <w:tcW w:w="537" w:type="dxa"/>
            <w:tcBorders>
              <w:top w:val="single" w:sz="6" w:space="0" w:color="auto"/>
              <w:left w:val="single" w:sz="6" w:space="0" w:color="auto"/>
              <w:bottom w:val="nil"/>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w:t>
            </w:r>
          </w:p>
        </w:tc>
        <w:tc>
          <w:tcPr>
            <w:tcW w:w="5526" w:type="dxa"/>
            <w:tcBorders>
              <w:top w:val="single" w:sz="6" w:space="0" w:color="auto"/>
              <w:left w:val="single" w:sz="6" w:space="0" w:color="auto"/>
              <w:bottom w:val="nil"/>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Раздел подготовки</w:t>
            </w:r>
          </w:p>
        </w:tc>
        <w:tc>
          <w:tcPr>
            <w:tcW w:w="3157" w:type="dxa"/>
            <w:tcBorders>
              <w:top w:val="single" w:sz="4" w:space="0" w:color="auto"/>
              <w:left w:val="nil"/>
              <w:bottom w:val="nil"/>
              <w:right w:val="single" w:sz="4" w:space="0" w:color="auto"/>
            </w:tcBorders>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sz w:val="22"/>
                <w:szCs w:val="22"/>
                <w:lang w:eastAsia="en-US"/>
              </w:rPr>
              <w:t>Количество часов</w:t>
            </w:r>
          </w:p>
        </w:tc>
      </w:tr>
      <w:tr w:rsidR="000C33AD" w:rsidRPr="000C33AD" w:rsidTr="006909F1">
        <w:trPr>
          <w:trHeight w:val="653"/>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1</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sz w:val="22"/>
                <w:szCs w:val="22"/>
                <w:lang w:eastAsia="en-US"/>
              </w:rPr>
            </w:pPr>
            <w:r w:rsidRPr="000C33AD">
              <w:rPr>
                <w:b/>
                <w:color w:val="000000"/>
                <w:sz w:val="22"/>
                <w:szCs w:val="22"/>
                <w:lang w:eastAsia="en-US"/>
              </w:rPr>
              <w:t>Теоретическая подго</w:t>
            </w:r>
            <w:r w:rsidRPr="000C33AD">
              <w:rPr>
                <w:b/>
                <w:color w:val="000000"/>
                <w:sz w:val="22"/>
                <w:szCs w:val="22"/>
                <w:lang w:eastAsia="en-US"/>
              </w:rPr>
              <w:softHyphen/>
              <w:t>товка.</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sz w:val="22"/>
                <w:szCs w:val="22"/>
                <w:lang w:eastAsia="en-US"/>
              </w:rPr>
              <w:t>14</w:t>
            </w:r>
          </w:p>
        </w:tc>
      </w:tr>
      <w:tr w:rsidR="000C33AD" w:rsidRPr="000C33AD" w:rsidTr="006909F1">
        <w:trPr>
          <w:trHeight w:val="316"/>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1.1</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Гигиена и закаливание.</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sz w:val="22"/>
                <w:szCs w:val="22"/>
                <w:lang w:eastAsia="en-US"/>
              </w:rPr>
            </w:pPr>
            <w:r w:rsidRPr="000C33AD">
              <w:rPr>
                <w:sz w:val="22"/>
                <w:szCs w:val="22"/>
                <w:lang w:eastAsia="en-US"/>
              </w:rPr>
              <w:t>2</w:t>
            </w:r>
          </w:p>
        </w:tc>
      </w:tr>
      <w:tr w:rsidR="000C33AD" w:rsidRPr="000C33AD" w:rsidTr="006909F1">
        <w:trPr>
          <w:trHeight w:val="345"/>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1.2</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Правила поведения на занятиях.</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autoSpaceDE/>
              <w:autoSpaceDN/>
              <w:adjustRightInd/>
              <w:jc w:val="center"/>
              <w:rPr>
                <w:sz w:val="24"/>
                <w:szCs w:val="24"/>
              </w:rPr>
            </w:pPr>
            <w:r w:rsidRPr="000C33AD">
              <w:rPr>
                <w:sz w:val="22"/>
                <w:szCs w:val="22"/>
                <w:lang w:eastAsia="en-US"/>
              </w:rPr>
              <w:t>2</w:t>
            </w:r>
          </w:p>
        </w:tc>
      </w:tr>
      <w:tr w:rsidR="000C33AD" w:rsidRPr="000C33AD" w:rsidTr="006909F1">
        <w:trPr>
          <w:trHeight w:val="341"/>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1.3</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Меры предупреждения спортивного травматизма.</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autoSpaceDE/>
              <w:autoSpaceDN/>
              <w:adjustRightInd/>
              <w:jc w:val="center"/>
              <w:rPr>
                <w:sz w:val="24"/>
                <w:szCs w:val="24"/>
              </w:rPr>
            </w:pPr>
            <w:r w:rsidRPr="000C33AD">
              <w:rPr>
                <w:sz w:val="22"/>
                <w:szCs w:val="22"/>
                <w:lang w:eastAsia="en-US"/>
              </w:rPr>
              <w:t>4</w:t>
            </w:r>
          </w:p>
        </w:tc>
      </w:tr>
      <w:tr w:rsidR="000C33AD" w:rsidRPr="000C33AD" w:rsidTr="006909F1">
        <w:trPr>
          <w:trHeight w:val="402"/>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1.4</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Терминология фигурного катания на коньках.</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autoSpaceDE/>
              <w:autoSpaceDN/>
              <w:adjustRightInd/>
              <w:jc w:val="center"/>
              <w:rPr>
                <w:sz w:val="24"/>
                <w:szCs w:val="24"/>
              </w:rPr>
            </w:pPr>
            <w:r w:rsidRPr="000C33AD">
              <w:rPr>
                <w:sz w:val="22"/>
                <w:szCs w:val="22"/>
                <w:lang w:eastAsia="en-US"/>
              </w:rPr>
              <w:t>4</w:t>
            </w:r>
          </w:p>
        </w:tc>
      </w:tr>
      <w:tr w:rsidR="000C33AD" w:rsidRPr="000C33AD" w:rsidTr="006909F1">
        <w:trPr>
          <w:trHeight w:val="402"/>
        </w:trPr>
        <w:tc>
          <w:tcPr>
            <w:tcW w:w="53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1.5</w:t>
            </w:r>
          </w:p>
        </w:tc>
        <w:tc>
          <w:tcPr>
            <w:tcW w:w="55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sz w:val="22"/>
                <w:szCs w:val="22"/>
                <w:lang w:eastAsia="en-US"/>
              </w:rPr>
            </w:pPr>
            <w:r w:rsidRPr="000C33AD">
              <w:rPr>
                <w:sz w:val="22"/>
                <w:szCs w:val="22"/>
                <w:lang w:eastAsia="en-US"/>
              </w:rPr>
              <w:t>Просмотр видео роликов.</w:t>
            </w:r>
          </w:p>
        </w:tc>
        <w:tc>
          <w:tcPr>
            <w:tcW w:w="315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2</w:t>
            </w:r>
          </w:p>
        </w:tc>
      </w:tr>
      <w:tr w:rsidR="000C33AD" w:rsidRPr="000C33AD" w:rsidTr="006909F1">
        <w:trPr>
          <w:trHeight w:val="434"/>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color w:val="000000"/>
                <w:sz w:val="22"/>
                <w:szCs w:val="22"/>
                <w:lang w:eastAsia="en-US"/>
              </w:rPr>
            </w:pPr>
            <w:r w:rsidRPr="000C33AD">
              <w:rPr>
                <w:b/>
                <w:color w:val="000000"/>
                <w:sz w:val="22"/>
                <w:szCs w:val="22"/>
                <w:lang w:eastAsia="en-US"/>
              </w:rPr>
              <w:t>2</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color w:val="FF0000"/>
                <w:sz w:val="22"/>
                <w:szCs w:val="22"/>
                <w:lang w:eastAsia="en-US"/>
              </w:rPr>
            </w:pPr>
            <w:r w:rsidRPr="000C33AD">
              <w:rPr>
                <w:b/>
                <w:color w:val="000000"/>
                <w:sz w:val="22"/>
                <w:szCs w:val="22"/>
                <w:lang w:eastAsia="en-US"/>
              </w:rPr>
              <w:t>Практические занятия.</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sz w:val="22"/>
                <w:szCs w:val="22"/>
                <w:lang w:eastAsia="en-US"/>
              </w:rPr>
              <w:t>288</w:t>
            </w:r>
          </w:p>
        </w:tc>
      </w:tr>
      <w:tr w:rsidR="000C33AD" w:rsidRPr="000C33AD" w:rsidTr="006909F1">
        <w:trPr>
          <w:trHeight w:val="436"/>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2.1 </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Комплексы общеразвивающих упражнений.</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sz w:val="22"/>
                <w:szCs w:val="22"/>
                <w:lang w:eastAsia="en-US"/>
              </w:rPr>
            </w:pPr>
            <w:r w:rsidRPr="000C33AD">
              <w:rPr>
                <w:sz w:val="22"/>
                <w:szCs w:val="22"/>
                <w:lang w:eastAsia="en-US"/>
              </w:rPr>
              <w:t>36</w:t>
            </w:r>
          </w:p>
        </w:tc>
      </w:tr>
      <w:tr w:rsidR="000C33AD" w:rsidRPr="000C33AD" w:rsidTr="006909F1">
        <w:trPr>
          <w:trHeight w:val="414"/>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2.2 </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Беговые упражнения.</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autoSpaceDE/>
              <w:autoSpaceDN/>
              <w:adjustRightInd/>
              <w:jc w:val="center"/>
              <w:rPr>
                <w:sz w:val="24"/>
                <w:szCs w:val="24"/>
              </w:rPr>
            </w:pPr>
            <w:r w:rsidRPr="000C33AD">
              <w:rPr>
                <w:sz w:val="22"/>
                <w:szCs w:val="22"/>
                <w:lang w:eastAsia="en-US"/>
              </w:rPr>
              <w:t>36</w:t>
            </w:r>
          </w:p>
        </w:tc>
      </w:tr>
      <w:tr w:rsidR="000C33AD" w:rsidRPr="000C33AD" w:rsidTr="006909F1">
        <w:trPr>
          <w:trHeight w:val="420"/>
        </w:trPr>
        <w:tc>
          <w:tcPr>
            <w:tcW w:w="53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 xml:space="preserve">2.3 </w:t>
            </w:r>
          </w:p>
        </w:tc>
        <w:tc>
          <w:tcPr>
            <w:tcW w:w="55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Упражнения для развития физических качеств.</w:t>
            </w:r>
          </w:p>
        </w:tc>
        <w:tc>
          <w:tcPr>
            <w:tcW w:w="315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36</w:t>
            </w:r>
          </w:p>
        </w:tc>
      </w:tr>
      <w:tr w:rsidR="000C33AD" w:rsidRPr="000C33AD" w:rsidTr="006909F1">
        <w:trPr>
          <w:trHeight w:val="400"/>
        </w:trPr>
        <w:tc>
          <w:tcPr>
            <w:tcW w:w="53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2.4</w:t>
            </w:r>
          </w:p>
        </w:tc>
        <w:tc>
          <w:tcPr>
            <w:tcW w:w="55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Скольжение вперед; скольжение вперед на одной ноге</w:t>
            </w:r>
          </w:p>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(на правой и левой).</w:t>
            </w:r>
          </w:p>
        </w:tc>
        <w:tc>
          <w:tcPr>
            <w:tcW w:w="315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36</w:t>
            </w:r>
          </w:p>
        </w:tc>
      </w:tr>
      <w:tr w:rsidR="000C33AD" w:rsidRPr="000C33AD" w:rsidTr="006909F1">
        <w:trPr>
          <w:trHeight w:val="420"/>
        </w:trPr>
        <w:tc>
          <w:tcPr>
            <w:tcW w:w="53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2.5</w:t>
            </w:r>
          </w:p>
        </w:tc>
        <w:tc>
          <w:tcPr>
            <w:tcW w:w="55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Фонарики вперед, назад.</w:t>
            </w:r>
          </w:p>
        </w:tc>
        <w:tc>
          <w:tcPr>
            <w:tcW w:w="315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36</w:t>
            </w:r>
          </w:p>
        </w:tc>
      </w:tr>
      <w:tr w:rsidR="000C33AD" w:rsidRPr="000C33AD" w:rsidTr="006909F1">
        <w:trPr>
          <w:trHeight w:val="410"/>
        </w:trPr>
        <w:tc>
          <w:tcPr>
            <w:tcW w:w="53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2.6</w:t>
            </w:r>
          </w:p>
        </w:tc>
        <w:tc>
          <w:tcPr>
            <w:tcW w:w="55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Повороты вперед-назад на двух ногах с продвижением.</w:t>
            </w:r>
          </w:p>
        </w:tc>
        <w:tc>
          <w:tcPr>
            <w:tcW w:w="315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36</w:t>
            </w:r>
          </w:p>
        </w:tc>
      </w:tr>
      <w:tr w:rsidR="000C33AD" w:rsidRPr="000C33AD" w:rsidTr="006909F1">
        <w:trPr>
          <w:trHeight w:val="401"/>
        </w:trPr>
        <w:tc>
          <w:tcPr>
            <w:tcW w:w="53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2.7</w:t>
            </w:r>
          </w:p>
        </w:tc>
        <w:tc>
          <w:tcPr>
            <w:tcW w:w="55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Скольжение назад на одной ноге на правой и на левой ноге.</w:t>
            </w:r>
          </w:p>
        </w:tc>
        <w:tc>
          <w:tcPr>
            <w:tcW w:w="315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36</w:t>
            </w:r>
          </w:p>
        </w:tc>
      </w:tr>
      <w:tr w:rsidR="000C33AD" w:rsidRPr="000C33AD" w:rsidTr="006909F1">
        <w:trPr>
          <w:trHeight w:val="421"/>
        </w:trPr>
        <w:tc>
          <w:tcPr>
            <w:tcW w:w="53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lastRenderedPageBreak/>
              <w:t>2.8</w:t>
            </w:r>
          </w:p>
        </w:tc>
        <w:tc>
          <w:tcPr>
            <w:tcW w:w="55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spacing w:line="276" w:lineRule="auto"/>
              <w:jc w:val="both"/>
              <w:rPr>
                <w:color w:val="000000"/>
                <w:sz w:val="22"/>
                <w:szCs w:val="22"/>
                <w:lang w:eastAsia="en-US"/>
              </w:rPr>
            </w:pPr>
            <w:r w:rsidRPr="000C33AD">
              <w:rPr>
                <w:color w:val="000000"/>
                <w:sz w:val="22"/>
                <w:szCs w:val="22"/>
                <w:lang w:eastAsia="en-US"/>
              </w:rPr>
              <w:t>Остановка плугом с продвижением, слалом вперед.</w:t>
            </w:r>
          </w:p>
        </w:tc>
        <w:tc>
          <w:tcPr>
            <w:tcW w:w="315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2"/>
                <w:szCs w:val="22"/>
                <w:lang w:eastAsia="en-US"/>
              </w:rPr>
              <w:t>36</w:t>
            </w:r>
          </w:p>
        </w:tc>
      </w:tr>
      <w:tr w:rsidR="000C33AD" w:rsidRPr="000C33AD" w:rsidTr="006909F1">
        <w:trPr>
          <w:trHeight w:val="432"/>
        </w:trPr>
        <w:tc>
          <w:tcPr>
            <w:tcW w:w="53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center"/>
              <w:rPr>
                <w:b/>
                <w:sz w:val="22"/>
                <w:szCs w:val="22"/>
                <w:lang w:eastAsia="en-US"/>
              </w:rPr>
            </w:pPr>
            <w:r w:rsidRPr="000C33AD">
              <w:rPr>
                <w:b/>
                <w:color w:val="000000"/>
                <w:sz w:val="22"/>
                <w:szCs w:val="22"/>
                <w:lang w:eastAsia="en-US"/>
              </w:rPr>
              <w:t>3</w:t>
            </w:r>
          </w:p>
        </w:tc>
        <w:tc>
          <w:tcPr>
            <w:tcW w:w="5526"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sz w:val="22"/>
                <w:szCs w:val="22"/>
                <w:lang w:eastAsia="en-US"/>
              </w:rPr>
            </w:pPr>
            <w:r w:rsidRPr="000C33AD">
              <w:rPr>
                <w:b/>
                <w:sz w:val="22"/>
                <w:szCs w:val="22"/>
                <w:lang w:eastAsia="en-US"/>
              </w:rPr>
              <w:t>Контрольные и перевод</w:t>
            </w:r>
            <w:r w:rsidRPr="000C33AD">
              <w:rPr>
                <w:b/>
                <w:sz w:val="22"/>
                <w:szCs w:val="22"/>
                <w:lang w:eastAsia="en-US"/>
              </w:rPr>
              <w:softHyphen/>
              <w:t>ные нормативы</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tabs>
                <w:tab w:val="left" w:pos="1371"/>
              </w:tabs>
              <w:spacing w:line="276" w:lineRule="auto"/>
              <w:jc w:val="center"/>
              <w:rPr>
                <w:b/>
                <w:sz w:val="22"/>
                <w:szCs w:val="22"/>
                <w:lang w:eastAsia="en-US"/>
              </w:rPr>
            </w:pPr>
            <w:r w:rsidRPr="000C33AD">
              <w:rPr>
                <w:b/>
                <w:sz w:val="22"/>
                <w:szCs w:val="22"/>
                <w:lang w:eastAsia="en-US"/>
              </w:rPr>
              <w:t>10</w:t>
            </w:r>
          </w:p>
        </w:tc>
      </w:tr>
      <w:tr w:rsidR="000C33AD" w:rsidRPr="000C33AD" w:rsidTr="006909F1">
        <w:trPr>
          <w:trHeight w:val="230"/>
        </w:trPr>
        <w:tc>
          <w:tcPr>
            <w:tcW w:w="606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spacing w:line="276" w:lineRule="auto"/>
              <w:jc w:val="both"/>
              <w:rPr>
                <w:b/>
                <w:sz w:val="22"/>
                <w:szCs w:val="22"/>
                <w:lang w:eastAsia="en-US"/>
              </w:rPr>
            </w:pPr>
            <w:r w:rsidRPr="000C33AD">
              <w:rPr>
                <w:b/>
                <w:color w:val="000000"/>
                <w:sz w:val="22"/>
                <w:szCs w:val="22"/>
                <w:lang w:eastAsia="en-US"/>
              </w:rPr>
              <w:t>Всего часов</w:t>
            </w:r>
          </w:p>
        </w:tc>
        <w:tc>
          <w:tcPr>
            <w:tcW w:w="3157" w:type="dxa"/>
            <w:tcBorders>
              <w:top w:val="single" w:sz="6" w:space="0" w:color="auto"/>
              <w:left w:val="single" w:sz="6" w:space="0" w:color="auto"/>
              <w:bottom w:val="single" w:sz="6" w:space="0" w:color="auto"/>
              <w:right w:val="single" w:sz="6" w:space="0" w:color="auto"/>
            </w:tcBorders>
            <w:shd w:val="clear" w:color="auto" w:fill="FFFFFF"/>
            <w:hideMark/>
          </w:tcPr>
          <w:p w:rsidR="000C33AD" w:rsidRPr="000C33AD" w:rsidRDefault="000C33AD" w:rsidP="000C33AD">
            <w:pPr>
              <w:widowControl/>
              <w:shd w:val="clear" w:color="auto" w:fill="FFFFFF"/>
              <w:tabs>
                <w:tab w:val="left" w:pos="1406"/>
              </w:tabs>
              <w:spacing w:line="276" w:lineRule="auto"/>
              <w:jc w:val="center"/>
              <w:rPr>
                <w:b/>
                <w:sz w:val="22"/>
                <w:szCs w:val="22"/>
                <w:lang w:eastAsia="en-US"/>
              </w:rPr>
            </w:pPr>
            <w:r w:rsidRPr="000C33AD">
              <w:rPr>
                <w:b/>
                <w:sz w:val="22"/>
                <w:szCs w:val="22"/>
                <w:lang w:eastAsia="en-US"/>
              </w:rPr>
              <w:t>312</w:t>
            </w:r>
          </w:p>
        </w:tc>
      </w:tr>
    </w:tbl>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center"/>
        <w:rPr>
          <w:rFonts w:eastAsia="Calibri"/>
          <w:b/>
          <w:sz w:val="24"/>
          <w:lang w:eastAsia="en-US"/>
        </w:rPr>
      </w:pPr>
      <w:r w:rsidRPr="000C33AD">
        <w:rPr>
          <w:b/>
          <w:sz w:val="24"/>
          <w:szCs w:val="24"/>
        </w:rPr>
        <w:t xml:space="preserve">СИСТЕМА КОНТРОЛЯ И ЗАЧЕТНЫЕ ТРЕБОВАНИЯ </w:t>
      </w:r>
      <w:r w:rsidRPr="000C33AD">
        <w:rPr>
          <w:rFonts w:eastAsia="Calibri"/>
          <w:b/>
          <w:sz w:val="24"/>
          <w:lang w:eastAsia="en-US"/>
        </w:rPr>
        <w:t>ПО ОБЩЕЙ ФИЗИЧЕСКОЙ ПОДГОТОВКЕ ПО ФИГУРНОМУ КАТАНИЮ НА КОНЬКАХ</w:t>
      </w:r>
    </w:p>
    <w:p w:rsidR="000C33AD" w:rsidRPr="000C33AD" w:rsidRDefault="000C33AD" w:rsidP="000C33AD">
      <w:pPr>
        <w:widowControl/>
        <w:autoSpaceDE/>
        <w:autoSpaceDN/>
        <w:adjustRightInd/>
        <w:rPr>
          <w:rFonts w:eastAsia="Calibri"/>
          <w:b/>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69"/>
        <w:gridCol w:w="2583"/>
        <w:gridCol w:w="2343"/>
      </w:tblGrid>
      <w:tr w:rsidR="000C33AD" w:rsidRPr="000C33AD" w:rsidTr="006909F1">
        <w:trPr>
          <w:trHeight w:val="588"/>
        </w:trPr>
        <w:tc>
          <w:tcPr>
            <w:tcW w:w="2376" w:type="dxa"/>
            <w:shd w:val="clear" w:color="auto" w:fill="auto"/>
          </w:tcPr>
          <w:p w:rsidR="000C33AD" w:rsidRPr="000C33AD" w:rsidRDefault="000C33AD" w:rsidP="000C33AD">
            <w:pPr>
              <w:widowControl/>
              <w:autoSpaceDE/>
              <w:autoSpaceDN/>
              <w:adjustRightInd/>
              <w:jc w:val="center"/>
              <w:rPr>
                <w:b/>
                <w:sz w:val="22"/>
                <w:szCs w:val="22"/>
              </w:rPr>
            </w:pPr>
            <w:r w:rsidRPr="000C33AD">
              <w:rPr>
                <w:b/>
                <w:sz w:val="22"/>
                <w:szCs w:val="22"/>
              </w:rPr>
              <w:t>Контрольные упражнения</w:t>
            </w:r>
          </w:p>
        </w:tc>
        <w:tc>
          <w:tcPr>
            <w:tcW w:w="1869" w:type="dxa"/>
            <w:shd w:val="clear" w:color="auto" w:fill="auto"/>
          </w:tcPr>
          <w:p w:rsidR="000C33AD" w:rsidRPr="000C33AD" w:rsidRDefault="000C33AD" w:rsidP="000C33AD">
            <w:pPr>
              <w:widowControl/>
              <w:autoSpaceDE/>
              <w:autoSpaceDN/>
              <w:adjustRightInd/>
              <w:jc w:val="center"/>
              <w:rPr>
                <w:b/>
                <w:sz w:val="22"/>
                <w:szCs w:val="22"/>
              </w:rPr>
            </w:pPr>
            <w:r w:rsidRPr="000C33AD">
              <w:rPr>
                <w:b/>
                <w:sz w:val="22"/>
                <w:szCs w:val="22"/>
              </w:rPr>
              <w:t>Баллы</w:t>
            </w:r>
          </w:p>
        </w:tc>
        <w:tc>
          <w:tcPr>
            <w:tcW w:w="2583" w:type="dxa"/>
            <w:shd w:val="clear" w:color="auto" w:fill="auto"/>
          </w:tcPr>
          <w:p w:rsidR="000C33AD" w:rsidRPr="000C33AD" w:rsidRDefault="000C33AD" w:rsidP="000C33AD">
            <w:pPr>
              <w:widowControl/>
              <w:autoSpaceDE/>
              <w:autoSpaceDN/>
              <w:adjustRightInd/>
              <w:jc w:val="center"/>
              <w:rPr>
                <w:b/>
                <w:sz w:val="22"/>
                <w:szCs w:val="22"/>
              </w:rPr>
            </w:pPr>
            <w:r w:rsidRPr="000C33AD">
              <w:rPr>
                <w:b/>
                <w:sz w:val="22"/>
                <w:szCs w:val="22"/>
              </w:rPr>
              <w:t>Юноши</w:t>
            </w:r>
          </w:p>
        </w:tc>
        <w:tc>
          <w:tcPr>
            <w:tcW w:w="2343" w:type="dxa"/>
            <w:shd w:val="clear" w:color="auto" w:fill="auto"/>
          </w:tcPr>
          <w:p w:rsidR="000C33AD" w:rsidRPr="000C33AD" w:rsidRDefault="000C33AD" w:rsidP="000C33AD">
            <w:pPr>
              <w:widowControl/>
              <w:autoSpaceDE/>
              <w:autoSpaceDN/>
              <w:adjustRightInd/>
              <w:jc w:val="center"/>
              <w:rPr>
                <w:b/>
                <w:sz w:val="22"/>
                <w:szCs w:val="22"/>
              </w:rPr>
            </w:pPr>
            <w:r w:rsidRPr="000C33AD">
              <w:rPr>
                <w:b/>
                <w:sz w:val="22"/>
                <w:szCs w:val="22"/>
              </w:rPr>
              <w:t>Девушки</w:t>
            </w:r>
          </w:p>
        </w:tc>
      </w:tr>
      <w:tr w:rsidR="000C33AD" w:rsidRPr="000C33AD" w:rsidTr="006909F1">
        <w:trPr>
          <w:trHeight w:val="178"/>
        </w:trPr>
        <w:tc>
          <w:tcPr>
            <w:tcW w:w="9171" w:type="dxa"/>
            <w:gridSpan w:val="4"/>
            <w:shd w:val="clear" w:color="auto" w:fill="auto"/>
          </w:tcPr>
          <w:p w:rsidR="000C33AD" w:rsidRPr="000C33AD" w:rsidRDefault="000C33AD" w:rsidP="000C33AD">
            <w:pPr>
              <w:widowControl/>
              <w:autoSpaceDE/>
              <w:autoSpaceDN/>
              <w:adjustRightInd/>
              <w:jc w:val="both"/>
              <w:rPr>
                <w:b/>
                <w:sz w:val="22"/>
                <w:szCs w:val="22"/>
              </w:rPr>
            </w:pPr>
            <w:r w:rsidRPr="000C33AD">
              <w:rPr>
                <w:b/>
                <w:sz w:val="22"/>
                <w:szCs w:val="22"/>
              </w:rPr>
              <w:t>Общая физическая подготовка</w:t>
            </w:r>
          </w:p>
        </w:tc>
      </w:tr>
      <w:tr w:rsidR="000C33AD" w:rsidRPr="000C33AD" w:rsidTr="006909F1">
        <w:trPr>
          <w:trHeight w:val="86"/>
        </w:trPr>
        <w:tc>
          <w:tcPr>
            <w:tcW w:w="2376" w:type="dxa"/>
            <w:vMerge w:val="restart"/>
            <w:shd w:val="clear" w:color="auto" w:fill="auto"/>
          </w:tcPr>
          <w:p w:rsidR="000C33AD" w:rsidRPr="000C33AD" w:rsidRDefault="000C33AD" w:rsidP="000C33AD">
            <w:pPr>
              <w:widowControl/>
              <w:autoSpaceDE/>
              <w:autoSpaceDN/>
              <w:adjustRightInd/>
              <w:spacing w:line="276" w:lineRule="auto"/>
              <w:jc w:val="both"/>
              <w:rPr>
                <w:b/>
                <w:sz w:val="22"/>
                <w:szCs w:val="22"/>
              </w:rPr>
            </w:pPr>
            <w:r w:rsidRPr="000C33AD">
              <w:rPr>
                <w:b/>
                <w:sz w:val="22"/>
                <w:szCs w:val="22"/>
              </w:rPr>
              <w:t xml:space="preserve">Бег 30 метров </w:t>
            </w:r>
            <w:r w:rsidRPr="000C33AD">
              <w:rPr>
                <w:sz w:val="22"/>
                <w:szCs w:val="22"/>
              </w:rPr>
              <w:t>(сек)</w:t>
            </w:r>
          </w:p>
        </w:tc>
        <w:tc>
          <w:tcPr>
            <w:tcW w:w="1869"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5</w:t>
            </w:r>
          </w:p>
        </w:tc>
        <w:tc>
          <w:tcPr>
            <w:tcW w:w="258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6.6</w:t>
            </w:r>
          </w:p>
        </w:tc>
        <w:tc>
          <w:tcPr>
            <w:tcW w:w="234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6.9</w:t>
            </w:r>
          </w:p>
        </w:tc>
      </w:tr>
      <w:tr w:rsidR="000C33AD" w:rsidRPr="000C33AD" w:rsidTr="006909F1">
        <w:trPr>
          <w:trHeight w:val="85"/>
        </w:trPr>
        <w:tc>
          <w:tcPr>
            <w:tcW w:w="2376" w:type="dxa"/>
            <w:vMerge/>
            <w:shd w:val="clear" w:color="auto" w:fill="auto"/>
          </w:tcPr>
          <w:p w:rsidR="000C33AD" w:rsidRPr="000C33AD" w:rsidRDefault="000C33AD" w:rsidP="000C33AD">
            <w:pPr>
              <w:widowControl/>
              <w:autoSpaceDE/>
              <w:autoSpaceDN/>
              <w:adjustRightInd/>
              <w:spacing w:line="276" w:lineRule="auto"/>
              <w:jc w:val="both"/>
              <w:rPr>
                <w:b/>
                <w:sz w:val="22"/>
                <w:szCs w:val="22"/>
              </w:rPr>
            </w:pPr>
          </w:p>
        </w:tc>
        <w:tc>
          <w:tcPr>
            <w:tcW w:w="1869"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4</w:t>
            </w:r>
          </w:p>
        </w:tc>
        <w:tc>
          <w:tcPr>
            <w:tcW w:w="258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6.8</w:t>
            </w:r>
          </w:p>
        </w:tc>
        <w:tc>
          <w:tcPr>
            <w:tcW w:w="234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7.0</w:t>
            </w:r>
          </w:p>
        </w:tc>
      </w:tr>
      <w:tr w:rsidR="000C33AD" w:rsidRPr="000C33AD" w:rsidTr="006909F1">
        <w:trPr>
          <w:trHeight w:val="171"/>
        </w:trPr>
        <w:tc>
          <w:tcPr>
            <w:tcW w:w="2376" w:type="dxa"/>
            <w:vMerge w:val="restart"/>
            <w:shd w:val="clear" w:color="auto" w:fill="auto"/>
          </w:tcPr>
          <w:p w:rsidR="000C33AD" w:rsidRPr="000C33AD" w:rsidRDefault="000C33AD" w:rsidP="000C33AD">
            <w:pPr>
              <w:widowControl/>
              <w:autoSpaceDE/>
              <w:autoSpaceDN/>
              <w:adjustRightInd/>
              <w:spacing w:line="276" w:lineRule="auto"/>
              <w:jc w:val="both"/>
              <w:rPr>
                <w:b/>
                <w:sz w:val="22"/>
                <w:szCs w:val="22"/>
              </w:rPr>
            </w:pPr>
            <w:r w:rsidRPr="000C33AD">
              <w:rPr>
                <w:b/>
                <w:sz w:val="22"/>
                <w:szCs w:val="22"/>
              </w:rPr>
              <w:t xml:space="preserve">Подъём туловища из </w:t>
            </w:r>
            <w:proofErr w:type="gramStart"/>
            <w:r w:rsidRPr="000C33AD">
              <w:rPr>
                <w:b/>
                <w:sz w:val="22"/>
                <w:szCs w:val="22"/>
              </w:rPr>
              <w:t>положения</w:t>
            </w:r>
            <w:proofErr w:type="gramEnd"/>
            <w:r w:rsidRPr="000C33AD">
              <w:rPr>
                <w:b/>
                <w:sz w:val="22"/>
                <w:szCs w:val="22"/>
              </w:rPr>
              <w:t xml:space="preserve"> лежа </w:t>
            </w:r>
            <w:r w:rsidRPr="000C33AD">
              <w:rPr>
                <w:sz w:val="22"/>
                <w:szCs w:val="22"/>
              </w:rPr>
              <w:t>(количество раз за минуту)</w:t>
            </w:r>
          </w:p>
        </w:tc>
        <w:tc>
          <w:tcPr>
            <w:tcW w:w="1869"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5</w:t>
            </w:r>
          </w:p>
        </w:tc>
        <w:tc>
          <w:tcPr>
            <w:tcW w:w="258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30</w:t>
            </w:r>
          </w:p>
        </w:tc>
        <w:tc>
          <w:tcPr>
            <w:tcW w:w="234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27</w:t>
            </w:r>
          </w:p>
        </w:tc>
      </w:tr>
      <w:tr w:rsidR="000C33AD" w:rsidRPr="000C33AD" w:rsidTr="006909F1">
        <w:trPr>
          <w:trHeight w:val="167"/>
        </w:trPr>
        <w:tc>
          <w:tcPr>
            <w:tcW w:w="2376" w:type="dxa"/>
            <w:vMerge/>
            <w:shd w:val="clear" w:color="auto" w:fill="auto"/>
          </w:tcPr>
          <w:p w:rsidR="000C33AD" w:rsidRPr="000C33AD" w:rsidRDefault="000C33AD" w:rsidP="000C33AD">
            <w:pPr>
              <w:widowControl/>
              <w:autoSpaceDE/>
              <w:autoSpaceDN/>
              <w:adjustRightInd/>
              <w:spacing w:line="276" w:lineRule="auto"/>
              <w:jc w:val="both"/>
              <w:rPr>
                <w:b/>
                <w:sz w:val="22"/>
                <w:szCs w:val="22"/>
              </w:rPr>
            </w:pPr>
          </w:p>
        </w:tc>
        <w:tc>
          <w:tcPr>
            <w:tcW w:w="1869" w:type="dxa"/>
            <w:shd w:val="clear" w:color="auto" w:fill="auto"/>
          </w:tcPr>
          <w:p w:rsidR="000C33AD" w:rsidRPr="000C33AD" w:rsidRDefault="000C33AD" w:rsidP="000C33AD">
            <w:pPr>
              <w:widowControl/>
              <w:autoSpaceDE/>
              <w:autoSpaceDN/>
              <w:adjustRightInd/>
              <w:jc w:val="center"/>
              <w:rPr>
                <w:sz w:val="22"/>
                <w:szCs w:val="22"/>
              </w:rPr>
            </w:pPr>
          </w:p>
          <w:p w:rsidR="000C33AD" w:rsidRPr="000C33AD" w:rsidRDefault="000C33AD" w:rsidP="000C33AD">
            <w:pPr>
              <w:widowControl/>
              <w:autoSpaceDE/>
              <w:autoSpaceDN/>
              <w:adjustRightInd/>
              <w:jc w:val="center"/>
              <w:rPr>
                <w:sz w:val="22"/>
                <w:szCs w:val="22"/>
              </w:rPr>
            </w:pPr>
            <w:r w:rsidRPr="000C33AD">
              <w:rPr>
                <w:sz w:val="22"/>
                <w:szCs w:val="22"/>
              </w:rPr>
              <w:t>4</w:t>
            </w:r>
          </w:p>
        </w:tc>
        <w:tc>
          <w:tcPr>
            <w:tcW w:w="2583" w:type="dxa"/>
            <w:shd w:val="clear" w:color="auto" w:fill="auto"/>
          </w:tcPr>
          <w:p w:rsidR="000C33AD" w:rsidRPr="000C33AD" w:rsidRDefault="000C33AD" w:rsidP="000C33AD">
            <w:pPr>
              <w:widowControl/>
              <w:autoSpaceDE/>
              <w:autoSpaceDN/>
              <w:adjustRightInd/>
              <w:jc w:val="center"/>
              <w:rPr>
                <w:sz w:val="22"/>
                <w:szCs w:val="22"/>
              </w:rPr>
            </w:pPr>
          </w:p>
          <w:p w:rsidR="000C33AD" w:rsidRPr="000C33AD" w:rsidRDefault="000C33AD" w:rsidP="000C33AD">
            <w:pPr>
              <w:widowControl/>
              <w:autoSpaceDE/>
              <w:autoSpaceDN/>
              <w:adjustRightInd/>
              <w:jc w:val="center"/>
              <w:rPr>
                <w:sz w:val="22"/>
                <w:szCs w:val="22"/>
              </w:rPr>
            </w:pPr>
            <w:r w:rsidRPr="000C33AD">
              <w:rPr>
                <w:sz w:val="22"/>
                <w:szCs w:val="22"/>
              </w:rPr>
              <w:t>29</w:t>
            </w:r>
          </w:p>
        </w:tc>
        <w:tc>
          <w:tcPr>
            <w:tcW w:w="2343" w:type="dxa"/>
            <w:shd w:val="clear" w:color="auto" w:fill="auto"/>
          </w:tcPr>
          <w:p w:rsidR="000C33AD" w:rsidRPr="000C33AD" w:rsidRDefault="000C33AD" w:rsidP="000C33AD">
            <w:pPr>
              <w:widowControl/>
              <w:autoSpaceDE/>
              <w:autoSpaceDN/>
              <w:adjustRightInd/>
              <w:jc w:val="center"/>
              <w:rPr>
                <w:sz w:val="22"/>
                <w:szCs w:val="22"/>
              </w:rPr>
            </w:pPr>
          </w:p>
          <w:p w:rsidR="000C33AD" w:rsidRPr="000C33AD" w:rsidRDefault="000C33AD" w:rsidP="000C33AD">
            <w:pPr>
              <w:widowControl/>
              <w:autoSpaceDE/>
              <w:autoSpaceDN/>
              <w:adjustRightInd/>
              <w:jc w:val="center"/>
              <w:rPr>
                <w:sz w:val="22"/>
                <w:szCs w:val="22"/>
              </w:rPr>
            </w:pPr>
            <w:r w:rsidRPr="000C33AD">
              <w:rPr>
                <w:sz w:val="22"/>
                <w:szCs w:val="22"/>
              </w:rPr>
              <w:t>26</w:t>
            </w:r>
          </w:p>
        </w:tc>
      </w:tr>
      <w:tr w:rsidR="000C33AD" w:rsidRPr="000C33AD" w:rsidTr="006909F1">
        <w:trPr>
          <w:trHeight w:val="212"/>
        </w:trPr>
        <w:tc>
          <w:tcPr>
            <w:tcW w:w="2376" w:type="dxa"/>
            <w:vMerge w:val="restart"/>
            <w:shd w:val="clear" w:color="auto" w:fill="auto"/>
          </w:tcPr>
          <w:p w:rsidR="000C33AD" w:rsidRPr="000C33AD" w:rsidRDefault="000C33AD" w:rsidP="000C33AD">
            <w:pPr>
              <w:widowControl/>
              <w:autoSpaceDE/>
              <w:autoSpaceDN/>
              <w:adjustRightInd/>
              <w:spacing w:line="276" w:lineRule="auto"/>
              <w:jc w:val="both"/>
              <w:rPr>
                <w:b/>
                <w:sz w:val="22"/>
                <w:szCs w:val="22"/>
              </w:rPr>
            </w:pPr>
            <w:r w:rsidRPr="000C33AD">
              <w:rPr>
                <w:b/>
                <w:sz w:val="22"/>
                <w:szCs w:val="22"/>
              </w:rPr>
              <w:t xml:space="preserve">Сгибания-разгибания </w:t>
            </w:r>
            <w:proofErr w:type="gramStart"/>
            <w:r w:rsidRPr="000C33AD">
              <w:rPr>
                <w:b/>
                <w:sz w:val="22"/>
                <w:szCs w:val="22"/>
              </w:rPr>
              <w:t>рук</w:t>
            </w:r>
            <w:proofErr w:type="gramEnd"/>
            <w:r w:rsidRPr="000C33AD">
              <w:rPr>
                <w:b/>
                <w:sz w:val="22"/>
                <w:szCs w:val="22"/>
              </w:rPr>
              <w:t xml:space="preserve"> в упоре лежа </w:t>
            </w:r>
            <w:r w:rsidRPr="000C33AD">
              <w:rPr>
                <w:sz w:val="22"/>
                <w:szCs w:val="22"/>
              </w:rPr>
              <w:t>(количество раз за минуту)</w:t>
            </w:r>
          </w:p>
        </w:tc>
        <w:tc>
          <w:tcPr>
            <w:tcW w:w="1869"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5</w:t>
            </w:r>
          </w:p>
        </w:tc>
        <w:tc>
          <w:tcPr>
            <w:tcW w:w="258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14</w:t>
            </w:r>
          </w:p>
        </w:tc>
        <w:tc>
          <w:tcPr>
            <w:tcW w:w="2343" w:type="dxa"/>
            <w:shd w:val="clear" w:color="auto" w:fill="auto"/>
          </w:tcPr>
          <w:p w:rsidR="000C33AD" w:rsidRPr="000C33AD" w:rsidRDefault="000C33AD" w:rsidP="000C33AD">
            <w:pPr>
              <w:widowControl/>
              <w:autoSpaceDE/>
              <w:autoSpaceDN/>
              <w:adjustRightInd/>
              <w:jc w:val="center"/>
              <w:rPr>
                <w:sz w:val="22"/>
                <w:szCs w:val="22"/>
              </w:rPr>
            </w:pPr>
            <w:r w:rsidRPr="000C33AD">
              <w:rPr>
                <w:sz w:val="22"/>
                <w:szCs w:val="22"/>
              </w:rPr>
              <w:t>13</w:t>
            </w:r>
          </w:p>
        </w:tc>
      </w:tr>
      <w:tr w:rsidR="000C33AD" w:rsidRPr="000C33AD" w:rsidTr="006909F1">
        <w:trPr>
          <w:trHeight w:val="210"/>
        </w:trPr>
        <w:tc>
          <w:tcPr>
            <w:tcW w:w="2376" w:type="dxa"/>
            <w:vMerge/>
            <w:shd w:val="clear" w:color="auto" w:fill="auto"/>
          </w:tcPr>
          <w:p w:rsidR="000C33AD" w:rsidRPr="000C33AD" w:rsidRDefault="000C33AD" w:rsidP="000C33AD">
            <w:pPr>
              <w:widowControl/>
              <w:autoSpaceDE/>
              <w:autoSpaceDN/>
              <w:adjustRightInd/>
              <w:jc w:val="both"/>
              <w:rPr>
                <w:b/>
                <w:sz w:val="22"/>
                <w:szCs w:val="22"/>
              </w:rPr>
            </w:pPr>
          </w:p>
        </w:tc>
        <w:tc>
          <w:tcPr>
            <w:tcW w:w="1869" w:type="dxa"/>
            <w:shd w:val="clear" w:color="auto" w:fill="auto"/>
          </w:tcPr>
          <w:p w:rsidR="000C33AD" w:rsidRPr="000C33AD" w:rsidRDefault="000C33AD" w:rsidP="000C33AD">
            <w:pPr>
              <w:widowControl/>
              <w:autoSpaceDE/>
              <w:autoSpaceDN/>
              <w:adjustRightInd/>
              <w:jc w:val="center"/>
              <w:rPr>
                <w:sz w:val="22"/>
                <w:szCs w:val="22"/>
              </w:rPr>
            </w:pPr>
          </w:p>
          <w:p w:rsidR="000C33AD" w:rsidRPr="000C33AD" w:rsidRDefault="000C33AD" w:rsidP="000C33AD">
            <w:pPr>
              <w:widowControl/>
              <w:autoSpaceDE/>
              <w:autoSpaceDN/>
              <w:adjustRightInd/>
              <w:jc w:val="center"/>
              <w:rPr>
                <w:sz w:val="22"/>
                <w:szCs w:val="22"/>
              </w:rPr>
            </w:pPr>
            <w:r w:rsidRPr="000C33AD">
              <w:rPr>
                <w:sz w:val="22"/>
                <w:szCs w:val="22"/>
              </w:rPr>
              <w:t>4</w:t>
            </w:r>
          </w:p>
        </w:tc>
        <w:tc>
          <w:tcPr>
            <w:tcW w:w="2583" w:type="dxa"/>
            <w:shd w:val="clear" w:color="auto" w:fill="auto"/>
          </w:tcPr>
          <w:p w:rsidR="000C33AD" w:rsidRPr="000C33AD" w:rsidRDefault="000C33AD" w:rsidP="000C33AD">
            <w:pPr>
              <w:widowControl/>
              <w:autoSpaceDE/>
              <w:autoSpaceDN/>
              <w:adjustRightInd/>
              <w:jc w:val="center"/>
              <w:rPr>
                <w:sz w:val="22"/>
                <w:szCs w:val="22"/>
              </w:rPr>
            </w:pPr>
          </w:p>
          <w:p w:rsidR="000C33AD" w:rsidRPr="000C33AD" w:rsidRDefault="000C33AD" w:rsidP="000C33AD">
            <w:pPr>
              <w:widowControl/>
              <w:autoSpaceDE/>
              <w:autoSpaceDN/>
              <w:adjustRightInd/>
              <w:jc w:val="center"/>
              <w:rPr>
                <w:sz w:val="22"/>
                <w:szCs w:val="22"/>
              </w:rPr>
            </w:pPr>
            <w:r w:rsidRPr="000C33AD">
              <w:rPr>
                <w:sz w:val="22"/>
                <w:szCs w:val="22"/>
              </w:rPr>
              <w:t>13</w:t>
            </w:r>
          </w:p>
        </w:tc>
        <w:tc>
          <w:tcPr>
            <w:tcW w:w="2343" w:type="dxa"/>
            <w:shd w:val="clear" w:color="auto" w:fill="auto"/>
          </w:tcPr>
          <w:p w:rsidR="000C33AD" w:rsidRPr="000C33AD" w:rsidRDefault="000C33AD" w:rsidP="000C33AD">
            <w:pPr>
              <w:widowControl/>
              <w:autoSpaceDE/>
              <w:autoSpaceDN/>
              <w:adjustRightInd/>
              <w:jc w:val="center"/>
              <w:rPr>
                <w:sz w:val="22"/>
                <w:szCs w:val="22"/>
              </w:rPr>
            </w:pPr>
          </w:p>
          <w:p w:rsidR="000C33AD" w:rsidRPr="000C33AD" w:rsidRDefault="000C33AD" w:rsidP="000C33AD">
            <w:pPr>
              <w:widowControl/>
              <w:autoSpaceDE/>
              <w:autoSpaceDN/>
              <w:adjustRightInd/>
              <w:jc w:val="center"/>
              <w:rPr>
                <w:sz w:val="22"/>
                <w:szCs w:val="22"/>
              </w:rPr>
            </w:pPr>
            <w:r w:rsidRPr="000C33AD">
              <w:rPr>
                <w:sz w:val="22"/>
                <w:szCs w:val="22"/>
              </w:rPr>
              <w:t>12</w:t>
            </w:r>
          </w:p>
        </w:tc>
      </w:tr>
    </w:tbl>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center"/>
        <w:rPr>
          <w:b/>
          <w:sz w:val="24"/>
          <w:szCs w:val="24"/>
        </w:rPr>
      </w:pPr>
      <w:r w:rsidRPr="000C33AD">
        <w:rPr>
          <w:b/>
          <w:sz w:val="24"/>
          <w:szCs w:val="24"/>
        </w:rPr>
        <w:t>ФИТНЕС-АЭРОБИКА</w:t>
      </w:r>
    </w:p>
    <w:p w:rsidR="000C33AD" w:rsidRPr="000C33AD" w:rsidRDefault="000C33AD" w:rsidP="000C33AD">
      <w:pPr>
        <w:widowControl/>
        <w:autoSpaceDE/>
        <w:autoSpaceDN/>
        <w:adjustRightInd/>
        <w:jc w:val="both"/>
        <w:rPr>
          <w:spacing w:val="-4"/>
          <w:sz w:val="22"/>
          <w:szCs w:val="22"/>
        </w:rPr>
      </w:pPr>
    </w:p>
    <w:p w:rsidR="000C33AD" w:rsidRPr="000C33AD" w:rsidRDefault="000C33AD" w:rsidP="000C33AD">
      <w:pPr>
        <w:widowControl/>
        <w:autoSpaceDE/>
        <w:autoSpaceDN/>
        <w:adjustRightInd/>
        <w:jc w:val="center"/>
        <w:rPr>
          <w:b/>
          <w:spacing w:val="-4"/>
          <w:sz w:val="22"/>
          <w:szCs w:val="22"/>
        </w:rPr>
      </w:pPr>
      <w:r w:rsidRPr="000C33AD">
        <w:rPr>
          <w:b/>
          <w:spacing w:val="-4"/>
          <w:sz w:val="22"/>
          <w:szCs w:val="22"/>
        </w:rPr>
        <w:t>ТЕОРЕТИЧЕСКАЯ ПОДГОТОВКА</w:t>
      </w:r>
    </w:p>
    <w:p w:rsidR="000C33AD" w:rsidRPr="000C33AD" w:rsidRDefault="000C33AD" w:rsidP="000C33AD">
      <w:pPr>
        <w:rPr>
          <w:sz w:val="24"/>
          <w:szCs w:val="24"/>
        </w:rPr>
      </w:pPr>
    </w:p>
    <w:p w:rsidR="000C33AD" w:rsidRPr="000C33AD" w:rsidRDefault="000C33AD" w:rsidP="000C33AD">
      <w:pPr>
        <w:spacing w:line="276" w:lineRule="auto"/>
        <w:ind w:right="-1"/>
        <w:jc w:val="both"/>
        <w:rPr>
          <w:sz w:val="24"/>
          <w:szCs w:val="22"/>
        </w:rPr>
      </w:pPr>
      <w:r w:rsidRPr="000C33AD">
        <w:rPr>
          <w:sz w:val="24"/>
          <w:szCs w:val="24"/>
        </w:rPr>
        <w:tab/>
      </w:r>
      <w:r w:rsidRPr="000C33AD">
        <w:rPr>
          <w:sz w:val="24"/>
          <w:szCs w:val="22"/>
        </w:rPr>
        <w:t>Теоретическая подготовка проводить в форме бесед, лекций и непосредственно в тренировке.</w:t>
      </w:r>
    </w:p>
    <w:p w:rsidR="000C33AD" w:rsidRPr="000C33AD" w:rsidRDefault="000C33AD" w:rsidP="000C33AD">
      <w:pPr>
        <w:spacing w:line="276" w:lineRule="auto"/>
        <w:ind w:right="-1"/>
        <w:jc w:val="both"/>
        <w:rPr>
          <w:sz w:val="24"/>
          <w:szCs w:val="22"/>
        </w:rPr>
      </w:pPr>
      <w:r w:rsidRPr="000C33AD">
        <w:rPr>
          <w:sz w:val="24"/>
          <w:szCs w:val="22"/>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0C33AD" w:rsidRPr="000C33AD" w:rsidRDefault="000C33AD" w:rsidP="000C33AD">
      <w:pPr>
        <w:spacing w:line="276" w:lineRule="auto"/>
        <w:ind w:right="-1"/>
        <w:jc w:val="both"/>
        <w:rPr>
          <w:sz w:val="24"/>
          <w:szCs w:val="22"/>
        </w:rPr>
      </w:pPr>
      <w:r w:rsidRPr="000C33AD">
        <w:rPr>
          <w:sz w:val="24"/>
          <w:szCs w:val="22"/>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0C33AD" w:rsidRPr="000C33AD" w:rsidRDefault="000C33AD" w:rsidP="000C33AD">
      <w:pPr>
        <w:spacing w:line="276" w:lineRule="auto"/>
        <w:ind w:right="-1"/>
        <w:jc w:val="both"/>
        <w:rPr>
          <w:sz w:val="24"/>
          <w:szCs w:val="22"/>
        </w:rPr>
      </w:pPr>
      <w:r w:rsidRPr="000C33AD">
        <w:rPr>
          <w:sz w:val="24"/>
          <w:szCs w:val="22"/>
        </w:rPr>
        <w:t xml:space="preserve">Теоретическая подготовка в группах «ОФП «Путь к успеху» проводится в виде коротких бесед в начале учебно-тренировочного занятия или его процессе, в паузах отдыха. </w:t>
      </w:r>
    </w:p>
    <w:p w:rsidR="000C33AD" w:rsidRPr="000C33AD" w:rsidRDefault="000C33AD" w:rsidP="000C33AD">
      <w:pPr>
        <w:spacing w:line="276" w:lineRule="auto"/>
        <w:ind w:right="-1"/>
        <w:jc w:val="both"/>
        <w:rPr>
          <w:sz w:val="24"/>
          <w:szCs w:val="22"/>
        </w:rPr>
      </w:pPr>
      <w:r w:rsidRPr="000C33AD">
        <w:rPr>
          <w:sz w:val="24"/>
          <w:szCs w:val="22"/>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0C33AD" w:rsidRPr="000C33AD" w:rsidRDefault="000C33AD" w:rsidP="000C33AD">
      <w:pPr>
        <w:spacing w:line="276" w:lineRule="auto"/>
        <w:ind w:right="-1"/>
        <w:jc w:val="both"/>
        <w:rPr>
          <w:sz w:val="24"/>
          <w:szCs w:val="22"/>
        </w:rPr>
      </w:pPr>
      <w:r w:rsidRPr="000C33AD">
        <w:rPr>
          <w:sz w:val="24"/>
          <w:szCs w:val="22"/>
        </w:rPr>
        <w:tab/>
        <w:t xml:space="preserve">При проведении теоретических занятий необходимо воспитывать чувство патриотизма, любви к своей родине и гордости за неё. </w:t>
      </w:r>
    </w:p>
    <w:p w:rsidR="000C33AD" w:rsidRPr="000C33AD" w:rsidRDefault="000C33AD" w:rsidP="000C33AD">
      <w:pPr>
        <w:spacing w:line="276" w:lineRule="auto"/>
        <w:ind w:right="-1"/>
        <w:jc w:val="both"/>
        <w:rPr>
          <w:i/>
          <w:sz w:val="24"/>
          <w:szCs w:val="22"/>
        </w:rPr>
      </w:pPr>
      <w:r w:rsidRPr="000C33AD">
        <w:rPr>
          <w:b/>
          <w:sz w:val="24"/>
          <w:szCs w:val="22"/>
        </w:rPr>
        <w:t xml:space="preserve">           </w:t>
      </w:r>
      <w:r w:rsidRPr="000C33AD">
        <w:rPr>
          <w:b/>
          <w:i/>
          <w:sz w:val="24"/>
          <w:szCs w:val="22"/>
        </w:rPr>
        <w:t>Тема № 1</w:t>
      </w:r>
      <w:r w:rsidRPr="000C33AD">
        <w:rPr>
          <w:i/>
          <w:sz w:val="24"/>
          <w:szCs w:val="22"/>
        </w:rPr>
        <w:t xml:space="preserve">: </w:t>
      </w:r>
    </w:p>
    <w:p w:rsidR="000C33AD" w:rsidRPr="000C33AD" w:rsidRDefault="000C33AD" w:rsidP="000C33AD">
      <w:pPr>
        <w:spacing w:line="276" w:lineRule="auto"/>
        <w:ind w:right="-1"/>
        <w:jc w:val="both"/>
        <w:rPr>
          <w:sz w:val="24"/>
          <w:szCs w:val="22"/>
        </w:rPr>
      </w:pPr>
      <w:r w:rsidRPr="000C33AD">
        <w:rPr>
          <w:sz w:val="24"/>
          <w:szCs w:val="22"/>
        </w:rPr>
        <w:t xml:space="preserve">Фитнес - аэробика – </w:t>
      </w:r>
      <w:proofErr w:type="spellStart"/>
      <w:r w:rsidRPr="000C33AD">
        <w:rPr>
          <w:sz w:val="24"/>
          <w:szCs w:val="22"/>
        </w:rPr>
        <w:t>сложнокоординационный</w:t>
      </w:r>
      <w:proofErr w:type="spellEnd"/>
      <w:r w:rsidRPr="000C33AD">
        <w:rPr>
          <w:sz w:val="24"/>
          <w:szCs w:val="22"/>
        </w:rPr>
        <w:t xml:space="preserve"> вид спорта. Специфика дисциплин: степ, </w:t>
      </w:r>
      <w:r w:rsidRPr="000C33AD">
        <w:rPr>
          <w:sz w:val="24"/>
          <w:szCs w:val="22"/>
        </w:rPr>
        <w:lastRenderedPageBreak/>
        <w:t>аэробика, хип-хоп.</w:t>
      </w:r>
    </w:p>
    <w:p w:rsidR="000C33AD" w:rsidRPr="000C33AD" w:rsidRDefault="000C33AD" w:rsidP="000C33AD">
      <w:pPr>
        <w:widowControl/>
        <w:autoSpaceDE/>
        <w:autoSpaceDN/>
        <w:adjustRightInd/>
        <w:spacing w:line="276" w:lineRule="auto"/>
        <w:ind w:right="-1"/>
        <w:jc w:val="both"/>
        <w:rPr>
          <w:b/>
          <w:i/>
          <w:sz w:val="24"/>
          <w:szCs w:val="22"/>
        </w:rPr>
      </w:pPr>
      <w:r w:rsidRPr="000C33AD">
        <w:rPr>
          <w:b/>
          <w:sz w:val="24"/>
          <w:szCs w:val="22"/>
        </w:rPr>
        <w:t xml:space="preserve">           </w:t>
      </w:r>
      <w:r w:rsidRPr="000C33AD">
        <w:rPr>
          <w:b/>
          <w:i/>
          <w:sz w:val="24"/>
          <w:szCs w:val="22"/>
        </w:rPr>
        <w:t xml:space="preserve">Тема № 2: </w:t>
      </w:r>
    </w:p>
    <w:p w:rsidR="000C33AD" w:rsidRPr="000C33AD" w:rsidRDefault="000C33AD" w:rsidP="000C33AD">
      <w:pPr>
        <w:widowControl/>
        <w:autoSpaceDE/>
        <w:autoSpaceDN/>
        <w:adjustRightInd/>
        <w:spacing w:line="276" w:lineRule="auto"/>
        <w:ind w:right="-1"/>
        <w:jc w:val="both"/>
        <w:rPr>
          <w:sz w:val="24"/>
          <w:szCs w:val="22"/>
        </w:rPr>
      </w:pPr>
      <w:r w:rsidRPr="000C33AD">
        <w:rPr>
          <w:sz w:val="24"/>
          <w:szCs w:val="22"/>
        </w:rPr>
        <w:t>Как надо вести себя на занятиях: Соблюдение правил поведения. Дисциплина и взаимопомощь в процессе занятий.</w:t>
      </w:r>
    </w:p>
    <w:p w:rsidR="000C33AD" w:rsidRPr="000C33AD" w:rsidRDefault="000C33AD" w:rsidP="000C33AD">
      <w:pPr>
        <w:spacing w:line="276" w:lineRule="auto"/>
        <w:ind w:right="-1"/>
        <w:jc w:val="both"/>
        <w:rPr>
          <w:sz w:val="24"/>
          <w:szCs w:val="22"/>
        </w:rPr>
      </w:pPr>
      <w:r w:rsidRPr="000C33AD">
        <w:rPr>
          <w:sz w:val="24"/>
          <w:szCs w:val="22"/>
        </w:rPr>
        <w:t xml:space="preserve">Предупреждение спортивных травм. Понятие о травмах. Особенности спортивного травматизма. Причины травм и их профилактика. </w:t>
      </w:r>
    </w:p>
    <w:p w:rsidR="000C33AD" w:rsidRPr="000C33AD" w:rsidRDefault="000C33AD" w:rsidP="000C33AD">
      <w:pPr>
        <w:spacing w:line="276" w:lineRule="auto"/>
        <w:ind w:right="-1"/>
        <w:jc w:val="both"/>
        <w:rPr>
          <w:sz w:val="24"/>
          <w:szCs w:val="22"/>
        </w:rPr>
      </w:pPr>
      <w:r w:rsidRPr="000C33AD">
        <w:rPr>
          <w:sz w:val="24"/>
          <w:szCs w:val="22"/>
        </w:rPr>
        <w:t>Первая помощь при ушибах, растяжении и разрывах связок, мышц и сухожилий, переломах, кровотечениях.</w:t>
      </w:r>
    </w:p>
    <w:p w:rsidR="000C33AD" w:rsidRPr="000C33AD" w:rsidRDefault="000C33AD" w:rsidP="000C33AD">
      <w:pPr>
        <w:spacing w:line="276" w:lineRule="auto"/>
        <w:ind w:right="-1"/>
        <w:jc w:val="both"/>
        <w:rPr>
          <w:b/>
          <w:i/>
          <w:sz w:val="24"/>
          <w:szCs w:val="22"/>
        </w:rPr>
      </w:pPr>
      <w:r w:rsidRPr="000C33AD">
        <w:rPr>
          <w:b/>
          <w:i/>
          <w:sz w:val="24"/>
          <w:szCs w:val="22"/>
        </w:rPr>
        <w:t xml:space="preserve">           Тема № 3: </w:t>
      </w:r>
    </w:p>
    <w:p w:rsidR="000C33AD" w:rsidRPr="000C33AD" w:rsidRDefault="000C33AD" w:rsidP="000C33AD">
      <w:pPr>
        <w:spacing w:line="276" w:lineRule="auto"/>
        <w:ind w:right="-1"/>
        <w:jc w:val="both"/>
        <w:rPr>
          <w:sz w:val="24"/>
          <w:szCs w:val="22"/>
        </w:rPr>
      </w:pPr>
      <w:r w:rsidRPr="000C33AD">
        <w:rPr>
          <w:sz w:val="24"/>
          <w:szCs w:val="22"/>
        </w:rPr>
        <w:t>Для чего нужны соревнования. Мое отношение к победе и проигрышу. Основные виды соревнований. Права и обязанности участников. Состав судейской коллегии. Роль судей, их права и обязанности. Технические требования по виду спорта.</w:t>
      </w:r>
    </w:p>
    <w:p w:rsidR="000C33AD" w:rsidRPr="000C33AD" w:rsidRDefault="000C33AD" w:rsidP="000C33AD">
      <w:pPr>
        <w:spacing w:line="276" w:lineRule="auto"/>
        <w:ind w:right="-1"/>
        <w:jc w:val="both"/>
        <w:rPr>
          <w:b/>
          <w:i/>
          <w:sz w:val="24"/>
          <w:szCs w:val="22"/>
        </w:rPr>
      </w:pPr>
      <w:r w:rsidRPr="000C33AD">
        <w:rPr>
          <w:b/>
          <w:sz w:val="24"/>
          <w:szCs w:val="22"/>
        </w:rPr>
        <w:t xml:space="preserve">           </w:t>
      </w:r>
      <w:r w:rsidRPr="000C33AD">
        <w:rPr>
          <w:b/>
          <w:i/>
          <w:sz w:val="24"/>
          <w:szCs w:val="22"/>
        </w:rPr>
        <w:t xml:space="preserve">Тема № 4: </w:t>
      </w:r>
    </w:p>
    <w:p w:rsidR="000C33AD" w:rsidRPr="000C33AD" w:rsidRDefault="000C33AD" w:rsidP="000C33AD">
      <w:pPr>
        <w:spacing w:line="276" w:lineRule="auto"/>
        <w:ind w:right="-1"/>
        <w:jc w:val="both"/>
        <w:rPr>
          <w:sz w:val="24"/>
          <w:szCs w:val="22"/>
        </w:rPr>
      </w:pPr>
      <w:r w:rsidRPr="000C33AD">
        <w:rPr>
          <w:sz w:val="24"/>
          <w:szCs w:val="22"/>
        </w:rPr>
        <w:t>Что мы будем делать летом? Что такое индивидуальные летник планы, Как надо заниматься и режим питания и дня спортсмена.</w:t>
      </w:r>
    </w:p>
    <w:p w:rsidR="000C33AD" w:rsidRPr="000C33AD" w:rsidRDefault="000C33AD" w:rsidP="000C33AD">
      <w:pPr>
        <w:widowControl/>
        <w:autoSpaceDE/>
        <w:autoSpaceDN/>
        <w:adjustRightInd/>
        <w:ind w:right="-1"/>
        <w:jc w:val="center"/>
        <w:rPr>
          <w:b/>
          <w:sz w:val="22"/>
          <w:szCs w:val="22"/>
        </w:rPr>
      </w:pPr>
    </w:p>
    <w:p w:rsidR="000C33AD" w:rsidRPr="000C33AD" w:rsidRDefault="000C33AD" w:rsidP="000C33AD">
      <w:pPr>
        <w:widowControl/>
        <w:autoSpaceDE/>
        <w:autoSpaceDN/>
        <w:adjustRightInd/>
        <w:ind w:right="-1"/>
        <w:jc w:val="center"/>
        <w:rPr>
          <w:b/>
          <w:sz w:val="22"/>
          <w:szCs w:val="22"/>
        </w:rPr>
      </w:pPr>
      <w:r w:rsidRPr="000C33AD">
        <w:rPr>
          <w:b/>
          <w:sz w:val="22"/>
          <w:szCs w:val="22"/>
        </w:rPr>
        <w:t>ПРАКТИЧЕСКАЯ ПОДГОТОВКА</w:t>
      </w:r>
    </w:p>
    <w:p w:rsidR="000C33AD" w:rsidRPr="000C33AD" w:rsidRDefault="000C33AD" w:rsidP="000C33AD">
      <w:pPr>
        <w:keepNext/>
        <w:keepLines/>
        <w:widowControl/>
        <w:autoSpaceDE/>
        <w:autoSpaceDN/>
        <w:adjustRightInd/>
        <w:ind w:right="-1"/>
        <w:jc w:val="center"/>
        <w:outlineLvl w:val="2"/>
        <w:rPr>
          <w:sz w:val="24"/>
          <w:szCs w:val="24"/>
          <w:lang w:eastAsia="en-US"/>
        </w:rPr>
      </w:pPr>
    </w:p>
    <w:p w:rsidR="000C33AD" w:rsidRPr="000C33AD" w:rsidRDefault="000C33AD" w:rsidP="000C33AD">
      <w:pPr>
        <w:keepNext/>
        <w:keepLines/>
        <w:widowControl/>
        <w:autoSpaceDE/>
        <w:autoSpaceDN/>
        <w:adjustRightInd/>
        <w:ind w:right="-1"/>
        <w:jc w:val="center"/>
        <w:outlineLvl w:val="2"/>
        <w:rPr>
          <w:b/>
          <w:sz w:val="24"/>
          <w:szCs w:val="24"/>
          <w:lang w:eastAsia="en-US"/>
        </w:rPr>
      </w:pPr>
      <w:r w:rsidRPr="000C33AD">
        <w:rPr>
          <w:b/>
          <w:sz w:val="24"/>
          <w:szCs w:val="24"/>
          <w:lang w:eastAsia="en-US"/>
        </w:rPr>
        <w:t xml:space="preserve"> ОБЩАЯ ФИЗИЧЕСКАЯ ПОДГОТОВКА</w:t>
      </w:r>
    </w:p>
    <w:p w:rsidR="000C33AD" w:rsidRPr="000C33AD" w:rsidRDefault="000C33AD" w:rsidP="000C33AD">
      <w:pPr>
        <w:keepNext/>
        <w:keepLines/>
        <w:widowControl/>
        <w:autoSpaceDE/>
        <w:autoSpaceDN/>
        <w:adjustRightInd/>
        <w:ind w:right="-1"/>
        <w:jc w:val="center"/>
        <w:outlineLvl w:val="2"/>
        <w:rPr>
          <w:b/>
          <w:sz w:val="24"/>
          <w:szCs w:val="24"/>
          <w:lang w:eastAsia="en-US"/>
        </w:rPr>
      </w:pPr>
    </w:p>
    <w:p w:rsidR="000C33AD" w:rsidRPr="000C33AD" w:rsidRDefault="000C33AD" w:rsidP="000C33AD">
      <w:pPr>
        <w:keepNext/>
        <w:keepLines/>
        <w:widowControl/>
        <w:autoSpaceDE/>
        <w:autoSpaceDN/>
        <w:adjustRightInd/>
        <w:spacing w:line="276" w:lineRule="auto"/>
        <w:ind w:right="-1"/>
        <w:jc w:val="both"/>
        <w:outlineLvl w:val="2"/>
        <w:rPr>
          <w:b/>
          <w:sz w:val="24"/>
          <w:szCs w:val="24"/>
          <w:lang w:eastAsia="en-US"/>
        </w:rPr>
      </w:pPr>
      <w:bookmarkStart w:id="2" w:name="bookmark4"/>
      <w:r w:rsidRPr="000C33AD">
        <w:rPr>
          <w:b/>
          <w:sz w:val="24"/>
          <w:szCs w:val="24"/>
          <w:lang w:eastAsia="en-US"/>
        </w:rPr>
        <w:t>Строевые упражнения.</w:t>
      </w:r>
      <w:bookmarkEnd w:id="2"/>
    </w:p>
    <w:p w:rsidR="000C33AD" w:rsidRPr="000C33AD" w:rsidRDefault="000C33AD" w:rsidP="000C33AD">
      <w:pPr>
        <w:widowControl/>
        <w:autoSpaceDE/>
        <w:autoSpaceDN/>
        <w:adjustRightInd/>
        <w:spacing w:line="276" w:lineRule="auto"/>
        <w:ind w:right="-1"/>
        <w:jc w:val="both"/>
        <w:rPr>
          <w:sz w:val="24"/>
          <w:szCs w:val="24"/>
          <w:lang w:eastAsia="en-US"/>
        </w:rPr>
      </w:pPr>
      <w:proofErr w:type="gramStart"/>
      <w:r w:rsidRPr="000C33AD">
        <w:rPr>
          <w:sz w:val="24"/>
          <w:szCs w:val="24"/>
          <w:lang w:eastAsia="en-US"/>
        </w:rPr>
        <w:t>Понятия - «строй», «шеренга», «колонна», «ряд», «направляющий», «замы</w:t>
      </w:r>
      <w:r w:rsidRPr="000C33AD">
        <w:rPr>
          <w:sz w:val="24"/>
          <w:szCs w:val="24"/>
          <w:lang w:eastAsia="en-US"/>
        </w:rPr>
        <w:softHyphen/>
        <w:t>кающий», «интервал», «дистанция» и их практическая реализация.</w:t>
      </w:r>
      <w:proofErr w:type="gramEnd"/>
    </w:p>
    <w:p w:rsidR="000C33AD" w:rsidRPr="000C33AD" w:rsidRDefault="000C33AD" w:rsidP="000C33AD">
      <w:pPr>
        <w:widowControl/>
        <w:autoSpaceDE/>
        <w:autoSpaceDN/>
        <w:adjustRightInd/>
        <w:spacing w:line="276" w:lineRule="auto"/>
        <w:ind w:right="-1"/>
        <w:jc w:val="both"/>
        <w:rPr>
          <w:sz w:val="24"/>
          <w:szCs w:val="24"/>
          <w:lang w:eastAsia="en-US"/>
        </w:rPr>
      </w:pPr>
      <w:r w:rsidRPr="000C33AD">
        <w:rPr>
          <w:sz w:val="24"/>
          <w:szCs w:val="24"/>
          <w:lang w:eastAsia="en-US"/>
        </w:rPr>
        <w:t>Предварительная и исполнительная команды. Повороты направо, налево, кругом. Расчет. Построение в одну шеренгу; перестроение в две шеренги; построе</w:t>
      </w:r>
      <w:r w:rsidRPr="000C33AD">
        <w:rPr>
          <w:sz w:val="24"/>
          <w:szCs w:val="24"/>
          <w:lang w:eastAsia="en-US"/>
        </w:rPr>
        <w:softHyphen/>
        <w:t>ние в колонну по одному и перестроение в колонну по два. Движение строевым и походным шагом. Обозначение шага на месте и в движении. С движения вперед обозначение шага на месте. Остановка. Перестроение из колонны по одному в не</w:t>
      </w:r>
      <w:r w:rsidRPr="000C33AD">
        <w:rPr>
          <w:sz w:val="24"/>
          <w:szCs w:val="24"/>
          <w:lang w:eastAsia="en-US"/>
        </w:rPr>
        <w:softHyphen/>
        <w:t>сколько колонн поворотом в движении. Размыкание шагами (приставные, шаги га</w:t>
      </w:r>
      <w:r w:rsidRPr="000C33AD">
        <w:rPr>
          <w:sz w:val="24"/>
          <w:szCs w:val="24"/>
          <w:lang w:eastAsia="en-US"/>
        </w:rPr>
        <w:softHyphen/>
        <w:t>лопа), прыжками.</w:t>
      </w:r>
    </w:p>
    <w:p w:rsidR="000C33AD" w:rsidRPr="000C33AD" w:rsidRDefault="000C33AD" w:rsidP="000C33AD">
      <w:pPr>
        <w:widowControl/>
        <w:autoSpaceDE/>
        <w:autoSpaceDN/>
        <w:adjustRightInd/>
        <w:spacing w:line="276" w:lineRule="auto"/>
        <w:ind w:right="-1"/>
        <w:jc w:val="both"/>
        <w:rPr>
          <w:sz w:val="24"/>
          <w:szCs w:val="24"/>
          <w:lang w:eastAsia="en-US"/>
        </w:rPr>
      </w:pPr>
      <w:r w:rsidRPr="000C33AD">
        <w:rPr>
          <w:sz w:val="24"/>
          <w:szCs w:val="24"/>
          <w:lang w:eastAsia="en-US"/>
        </w:rPr>
        <w:t>Движение бегом. Переходы с бега на шаг, с шага на бег. Повороты в движе</w:t>
      </w:r>
      <w:r w:rsidRPr="000C33AD">
        <w:rPr>
          <w:sz w:val="24"/>
          <w:szCs w:val="24"/>
          <w:lang w:eastAsia="en-US"/>
        </w:rPr>
        <w:softHyphen/>
        <w:t>нии (налево, направо). Смена направления движения, захождение плечом.</w:t>
      </w:r>
    </w:p>
    <w:p w:rsidR="000C33AD" w:rsidRPr="000C33AD" w:rsidRDefault="000C33AD" w:rsidP="000C33AD">
      <w:pPr>
        <w:widowControl/>
        <w:autoSpaceDE/>
        <w:autoSpaceDN/>
        <w:adjustRightInd/>
        <w:spacing w:line="276" w:lineRule="auto"/>
        <w:ind w:right="-1"/>
        <w:jc w:val="both"/>
        <w:rPr>
          <w:sz w:val="24"/>
          <w:szCs w:val="24"/>
          <w:lang w:eastAsia="en-US"/>
        </w:rPr>
      </w:pPr>
      <w:r w:rsidRPr="000C33AD">
        <w:rPr>
          <w:sz w:val="24"/>
          <w:szCs w:val="24"/>
          <w:lang w:eastAsia="en-US"/>
        </w:rPr>
        <w:t xml:space="preserve">Освоение границ площадки, углов, середины, центра. Движение в обход. </w:t>
      </w:r>
      <w:proofErr w:type="spellStart"/>
      <w:r w:rsidRPr="000C33AD">
        <w:rPr>
          <w:sz w:val="24"/>
          <w:szCs w:val="24"/>
          <w:lang w:eastAsia="en-US"/>
        </w:rPr>
        <w:t>Противоходом</w:t>
      </w:r>
      <w:proofErr w:type="spellEnd"/>
      <w:r w:rsidRPr="000C33AD">
        <w:rPr>
          <w:sz w:val="24"/>
          <w:szCs w:val="24"/>
          <w:lang w:eastAsia="en-US"/>
        </w:rPr>
        <w:t xml:space="preserve"> налево, направо. Движение по диагонали, змейкой.</w:t>
      </w:r>
    </w:p>
    <w:p w:rsidR="000C33AD" w:rsidRPr="000C33AD" w:rsidRDefault="000C33AD" w:rsidP="000C33AD">
      <w:pPr>
        <w:keepNext/>
        <w:keepLines/>
        <w:widowControl/>
        <w:autoSpaceDE/>
        <w:autoSpaceDN/>
        <w:adjustRightInd/>
        <w:spacing w:line="276" w:lineRule="auto"/>
        <w:ind w:right="-1"/>
        <w:jc w:val="both"/>
        <w:outlineLvl w:val="2"/>
        <w:rPr>
          <w:b/>
          <w:sz w:val="24"/>
          <w:szCs w:val="24"/>
          <w:lang w:eastAsia="en-US"/>
        </w:rPr>
      </w:pPr>
      <w:bookmarkStart w:id="3" w:name="bookmark5"/>
      <w:r w:rsidRPr="000C33AD">
        <w:rPr>
          <w:b/>
          <w:sz w:val="24"/>
          <w:szCs w:val="24"/>
          <w:lang w:eastAsia="en-US"/>
        </w:rPr>
        <w:t>Общеразвивающие упражнения.</w:t>
      </w:r>
      <w:bookmarkEnd w:id="3"/>
    </w:p>
    <w:p w:rsidR="000C33AD" w:rsidRPr="000C33AD" w:rsidRDefault="000C33AD" w:rsidP="000C33AD">
      <w:pPr>
        <w:keepNext/>
        <w:keepLines/>
        <w:widowControl/>
        <w:autoSpaceDE/>
        <w:autoSpaceDN/>
        <w:adjustRightInd/>
        <w:spacing w:line="276" w:lineRule="auto"/>
        <w:ind w:right="-1"/>
        <w:jc w:val="both"/>
        <w:outlineLvl w:val="2"/>
        <w:rPr>
          <w:sz w:val="24"/>
          <w:szCs w:val="24"/>
          <w:lang w:eastAsia="en-US"/>
        </w:rPr>
      </w:pPr>
      <w:bookmarkStart w:id="4" w:name="bookmark6"/>
      <w:r w:rsidRPr="000C33AD">
        <w:rPr>
          <w:sz w:val="24"/>
          <w:szCs w:val="24"/>
          <w:lang w:eastAsia="en-US"/>
        </w:rPr>
        <w:t>Упражнения без предмета.</w:t>
      </w:r>
      <w:bookmarkEnd w:id="4"/>
    </w:p>
    <w:p w:rsidR="000C33AD" w:rsidRPr="000C33AD" w:rsidRDefault="000C33AD" w:rsidP="000C33AD">
      <w:pPr>
        <w:widowControl/>
        <w:autoSpaceDE/>
        <w:autoSpaceDN/>
        <w:adjustRightInd/>
        <w:spacing w:line="276" w:lineRule="auto"/>
        <w:ind w:right="-1"/>
        <w:jc w:val="both"/>
        <w:rPr>
          <w:sz w:val="24"/>
          <w:szCs w:val="24"/>
          <w:lang w:eastAsia="en-US"/>
        </w:rPr>
      </w:pPr>
      <w:proofErr w:type="gramStart"/>
      <w:r w:rsidRPr="000C33AD">
        <w:rPr>
          <w:i/>
          <w:iCs/>
          <w:sz w:val="24"/>
          <w:szCs w:val="24"/>
          <w:shd w:val="clear" w:color="auto" w:fill="FFFFFF"/>
          <w:lang w:eastAsia="en-US"/>
        </w:rPr>
        <w:t>Для рук:</w:t>
      </w:r>
      <w:r w:rsidRPr="000C33AD">
        <w:rPr>
          <w:sz w:val="24"/>
          <w:szCs w:val="24"/>
          <w:lang w:eastAsia="en-US"/>
        </w:rPr>
        <w:t xml:space="preserve"> поднимание и опускание рук - вперед, вверх, назад, в стороны; дви</w:t>
      </w:r>
      <w:r w:rsidRPr="000C33AD">
        <w:rPr>
          <w:sz w:val="24"/>
          <w:szCs w:val="24"/>
          <w:lang w:eastAsia="en-US"/>
        </w:rPr>
        <w:softHyphen/>
        <w:t>жения прямыми и согнутыми руками в различном темпе; круги руками в сагит</w:t>
      </w:r>
      <w:r w:rsidRPr="000C33AD">
        <w:rPr>
          <w:sz w:val="24"/>
          <w:szCs w:val="24"/>
          <w:lang w:eastAsia="en-US"/>
        </w:rPr>
        <w:softHyphen/>
        <w:t>тальной, фронтальной, горизонтальной плоскостях (одновременные, поочередные, последовательные); сгибание и разгибание рук из различных исходных положений, в разном темпе, с различными отягощениями, с преодолением сопротивления партнера;</w:t>
      </w:r>
      <w:proofErr w:type="gramEnd"/>
      <w:r w:rsidRPr="000C33AD">
        <w:rPr>
          <w:sz w:val="24"/>
          <w:szCs w:val="24"/>
          <w:lang w:eastAsia="en-US"/>
        </w:rPr>
        <w:t xml:space="preserve"> сгибание и разгибание рук в различных упорах (в упоре на стенке, на гимнастической скамейке), в упоре лежа; в упоре лежа, но с отведением ноги (по</w:t>
      </w:r>
      <w:r w:rsidRPr="000C33AD">
        <w:rPr>
          <w:sz w:val="24"/>
          <w:szCs w:val="24"/>
          <w:lang w:eastAsia="en-US"/>
        </w:rPr>
        <w:softHyphen/>
        <w:t>очередно правой и левой) назад при сгибании рук; то же, но с опорой носками о гимнастическую скамейку или рейку гимнастической стенки, и в висах (</w:t>
      </w:r>
      <w:proofErr w:type="gramStart"/>
      <w:r w:rsidRPr="000C33AD">
        <w:rPr>
          <w:sz w:val="24"/>
          <w:szCs w:val="24"/>
          <w:lang w:eastAsia="en-US"/>
        </w:rPr>
        <w:t>подтягива</w:t>
      </w:r>
      <w:r w:rsidRPr="000C33AD">
        <w:rPr>
          <w:sz w:val="24"/>
          <w:szCs w:val="24"/>
          <w:lang w:eastAsia="en-US"/>
        </w:rPr>
        <w:softHyphen/>
        <w:t>ние</w:t>
      </w:r>
      <w:proofErr w:type="gramEnd"/>
      <w:r w:rsidRPr="000C33AD">
        <w:rPr>
          <w:sz w:val="24"/>
          <w:szCs w:val="24"/>
          <w:lang w:eastAsia="en-US"/>
        </w:rPr>
        <w:t xml:space="preserve"> в висе лежа, в различных хватах, в висе).</w:t>
      </w:r>
    </w:p>
    <w:p w:rsidR="000C33AD" w:rsidRPr="000C33AD" w:rsidRDefault="000C33AD" w:rsidP="000C33AD">
      <w:pPr>
        <w:widowControl/>
        <w:autoSpaceDE/>
        <w:autoSpaceDN/>
        <w:adjustRightInd/>
        <w:spacing w:line="276" w:lineRule="auto"/>
        <w:ind w:right="-1"/>
        <w:jc w:val="both"/>
        <w:rPr>
          <w:sz w:val="24"/>
          <w:szCs w:val="24"/>
          <w:lang w:eastAsia="en-US"/>
        </w:rPr>
      </w:pPr>
      <w:r w:rsidRPr="000C33AD">
        <w:rPr>
          <w:sz w:val="24"/>
          <w:szCs w:val="24"/>
          <w:lang w:eastAsia="en-US"/>
        </w:rPr>
        <w:t xml:space="preserve">Круги руками из различных исходных положений в </w:t>
      </w:r>
      <w:proofErr w:type="gramStart"/>
      <w:r w:rsidRPr="000C33AD">
        <w:rPr>
          <w:sz w:val="24"/>
          <w:szCs w:val="24"/>
          <w:lang w:eastAsia="en-US"/>
        </w:rPr>
        <w:t>сагиттальной</w:t>
      </w:r>
      <w:proofErr w:type="gramEnd"/>
      <w:r w:rsidRPr="000C33AD">
        <w:rPr>
          <w:sz w:val="24"/>
          <w:szCs w:val="24"/>
          <w:lang w:eastAsia="en-US"/>
        </w:rPr>
        <w:t xml:space="preserve"> и фрон</w:t>
      </w:r>
      <w:r w:rsidRPr="000C33AD">
        <w:rPr>
          <w:sz w:val="24"/>
          <w:szCs w:val="24"/>
          <w:lang w:eastAsia="en-US"/>
        </w:rPr>
        <w:softHyphen/>
        <w:t>тальной плоскостях (одновременные, поочередные, последовательные) без отяго</w:t>
      </w:r>
      <w:r w:rsidRPr="000C33AD">
        <w:rPr>
          <w:sz w:val="24"/>
          <w:szCs w:val="24"/>
          <w:lang w:eastAsia="en-US"/>
        </w:rPr>
        <w:softHyphen/>
        <w:t>щении и с отягощениями.</w:t>
      </w:r>
    </w:p>
    <w:p w:rsidR="000C33AD" w:rsidRPr="000C33AD" w:rsidRDefault="000C33AD" w:rsidP="000C33AD">
      <w:pPr>
        <w:widowControl/>
        <w:autoSpaceDE/>
        <w:autoSpaceDN/>
        <w:adjustRightInd/>
        <w:spacing w:line="276" w:lineRule="auto"/>
        <w:ind w:right="-1"/>
        <w:jc w:val="both"/>
        <w:rPr>
          <w:sz w:val="24"/>
          <w:szCs w:val="24"/>
          <w:lang w:eastAsia="en-US"/>
        </w:rPr>
      </w:pPr>
      <w:r w:rsidRPr="000C33AD">
        <w:rPr>
          <w:i/>
          <w:iCs/>
          <w:sz w:val="24"/>
          <w:szCs w:val="24"/>
          <w:shd w:val="clear" w:color="auto" w:fill="FFFFFF"/>
          <w:lang w:eastAsia="en-US"/>
        </w:rPr>
        <w:lastRenderedPageBreak/>
        <w:t>Для шеи и туловища</w:t>
      </w:r>
      <w:r w:rsidRPr="000C33AD">
        <w:rPr>
          <w:sz w:val="24"/>
          <w:szCs w:val="24"/>
          <w:lang w:eastAsia="en-US"/>
        </w:rPr>
        <w:t>: повороты, наклоны, круговые движения головой и ту</w:t>
      </w:r>
      <w:r w:rsidRPr="000C33AD">
        <w:rPr>
          <w:sz w:val="24"/>
          <w:szCs w:val="24"/>
          <w:lang w:eastAsia="en-US"/>
        </w:rPr>
        <w:softHyphen/>
        <w:t>ловищем в основной стойке, стойке ноги врозь, в стойке на коленях, сидя на полу (скамейке) с различными положениями рук и движениями руками с изменением темпа и амплитуды движений. Дополнительные (пружинящие) движения тулови</w:t>
      </w:r>
      <w:r w:rsidRPr="000C33AD">
        <w:rPr>
          <w:sz w:val="24"/>
          <w:szCs w:val="24"/>
          <w:lang w:eastAsia="en-US"/>
        </w:rPr>
        <w:softHyphen/>
        <w:t>щем вперед, в сторону.</w:t>
      </w:r>
    </w:p>
    <w:p w:rsidR="000C33AD" w:rsidRPr="000C33AD" w:rsidRDefault="000C33AD" w:rsidP="000C33AD">
      <w:pPr>
        <w:widowControl/>
        <w:autoSpaceDE/>
        <w:autoSpaceDN/>
        <w:adjustRightInd/>
        <w:spacing w:line="276" w:lineRule="auto"/>
        <w:ind w:right="-1"/>
        <w:jc w:val="both"/>
        <w:rPr>
          <w:sz w:val="24"/>
          <w:szCs w:val="24"/>
          <w:lang w:eastAsia="en-US"/>
        </w:rPr>
      </w:pPr>
      <w:r w:rsidRPr="000C33AD">
        <w:rPr>
          <w:sz w:val="24"/>
          <w:szCs w:val="24"/>
          <w:lang w:eastAsia="en-US"/>
        </w:rPr>
        <w:t>Наклоны с поворотами: наклоны вперед, назад, с поворотом туловища в раз</w:t>
      </w:r>
      <w:r w:rsidRPr="000C33AD">
        <w:rPr>
          <w:sz w:val="24"/>
          <w:szCs w:val="24"/>
          <w:lang w:eastAsia="en-US"/>
        </w:rPr>
        <w:softHyphen/>
        <w:t xml:space="preserve">личных стойках, в </w:t>
      </w:r>
      <w:proofErr w:type="spellStart"/>
      <w:r w:rsidRPr="000C33AD">
        <w:rPr>
          <w:sz w:val="24"/>
          <w:szCs w:val="24"/>
          <w:lang w:eastAsia="en-US"/>
        </w:rPr>
        <w:t>седе</w:t>
      </w:r>
      <w:proofErr w:type="spellEnd"/>
      <w:r w:rsidRPr="000C33AD">
        <w:rPr>
          <w:sz w:val="24"/>
          <w:szCs w:val="24"/>
          <w:lang w:eastAsia="en-US"/>
        </w:rPr>
        <w:t xml:space="preserve"> на полу, гимнастической скамейке.</w:t>
      </w:r>
    </w:p>
    <w:p w:rsidR="000C33AD" w:rsidRPr="000C33AD" w:rsidRDefault="000C33AD" w:rsidP="000C33AD">
      <w:pPr>
        <w:widowControl/>
        <w:autoSpaceDE/>
        <w:autoSpaceDN/>
        <w:adjustRightInd/>
        <w:spacing w:line="276" w:lineRule="auto"/>
        <w:ind w:right="-1"/>
        <w:jc w:val="both"/>
        <w:rPr>
          <w:sz w:val="24"/>
          <w:szCs w:val="24"/>
          <w:lang w:eastAsia="en-US"/>
        </w:rPr>
      </w:pPr>
      <w:r w:rsidRPr="000C33AD">
        <w:rPr>
          <w:sz w:val="24"/>
          <w:szCs w:val="24"/>
          <w:lang w:eastAsia="en-US"/>
        </w:rPr>
        <w:t xml:space="preserve">Поднимание туловища из исходного </w:t>
      </w:r>
      <w:proofErr w:type="gramStart"/>
      <w:r w:rsidRPr="000C33AD">
        <w:rPr>
          <w:sz w:val="24"/>
          <w:szCs w:val="24"/>
          <w:lang w:eastAsia="en-US"/>
        </w:rPr>
        <w:t>положения</w:t>
      </w:r>
      <w:proofErr w:type="gramEnd"/>
      <w:r w:rsidRPr="000C33AD">
        <w:rPr>
          <w:sz w:val="24"/>
          <w:szCs w:val="24"/>
          <w:lang w:eastAsia="en-US"/>
        </w:rPr>
        <w:t xml:space="preserve"> лежа на животе (спине) на полу (скамейке) без отягощении и с отягощениями, ноги закреплены на гимнасти</w:t>
      </w:r>
      <w:r w:rsidRPr="000C33AD">
        <w:rPr>
          <w:sz w:val="24"/>
          <w:szCs w:val="24"/>
          <w:lang w:eastAsia="en-US"/>
        </w:rPr>
        <w:softHyphen/>
        <w:t xml:space="preserve">ческой стенке или удерживаются партнером. Удержание туловища в наклонах, в упорах, в </w:t>
      </w:r>
      <w:proofErr w:type="spellStart"/>
      <w:r w:rsidRPr="000C33AD">
        <w:rPr>
          <w:sz w:val="24"/>
          <w:szCs w:val="24"/>
          <w:lang w:eastAsia="en-US"/>
        </w:rPr>
        <w:t>седах</w:t>
      </w:r>
      <w:proofErr w:type="spellEnd"/>
      <w:r w:rsidRPr="000C33AD">
        <w:rPr>
          <w:sz w:val="24"/>
          <w:szCs w:val="24"/>
          <w:lang w:eastAsia="en-US"/>
        </w:rPr>
        <w:t xml:space="preserve"> с закрепленными ногами.</w:t>
      </w:r>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Для ног:</w:t>
      </w:r>
      <w:r w:rsidRPr="000C33AD">
        <w:rPr>
          <w:sz w:val="24"/>
          <w:szCs w:val="24"/>
          <w:lang w:val="ru"/>
        </w:rPr>
        <w:t xml:space="preserve"> сгибание и разгибание ног в тазобедренных, коленных и голено</w:t>
      </w:r>
      <w:r w:rsidRPr="000C33AD">
        <w:rPr>
          <w:sz w:val="24"/>
          <w:szCs w:val="24"/>
          <w:lang w:val="ru"/>
        </w:rPr>
        <w:softHyphen/>
        <w:t>стопных суставах; приведения, отведения и махи вперед, назад и в сторону; круго</w:t>
      </w:r>
      <w:r w:rsidRPr="000C33AD">
        <w:rPr>
          <w:sz w:val="24"/>
          <w:szCs w:val="24"/>
          <w:lang w:val="ru"/>
        </w:rPr>
        <w:softHyphen/>
        <w:t xml:space="preserve">вые движения стопой. </w:t>
      </w:r>
      <w:proofErr w:type="spellStart"/>
      <w:r w:rsidRPr="000C33AD">
        <w:rPr>
          <w:sz w:val="24"/>
          <w:szCs w:val="24"/>
          <w:lang w:val="ru"/>
        </w:rPr>
        <w:t>Полуприседы</w:t>
      </w:r>
      <w:proofErr w:type="spellEnd"/>
      <w:r w:rsidRPr="000C33AD">
        <w:rPr>
          <w:sz w:val="24"/>
          <w:szCs w:val="24"/>
          <w:lang w:val="ru"/>
        </w:rPr>
        <w:t xml:space="preserve"> и приседы в быстром и медленном темпе; то же на одной ноге с одновременным подниманием другой вперед или в сторону (с опорой и без опоры).</w:t>
      </w:r>
    </w:p>
    <w:p w:rsidR="000C33AD" w:rsidRPr="000C33AD" w:rsidRDefault="000C33AD" w:rsidP="000C33AD">
      <w:pPr>
        <w:widowControl/>
        <w:autoSpaceDE/>
        <w:autoSpaceDN/>
        <w:adjustRightInd/>
        <w:spacing w:line="276" w:lineRule="auto"/>
        <w:ind w:right="-1"/>
        <w:jc w:val="both"/>
        <w:rPr>
          <w:sz w:val="24"/>
          <w:szCs w:val="24"/>
          <w:lang w:val="ru"/>
        </w:rPr>
      </w:pPr>
      <w:r w:rsidRPr="000C33AD">
        <w:rPr>
          <w:sz w:val="24"/>
          <w:szCs w:val="24"/>
          <w:lang w:val="ru"/>
        </w:rPr>
        <w:t>Выпады вперед, назад, в сторону. Пружинящие полуприседания в выпаде в 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w:t>
      </w:r>
    </w:p>
    <w:p w:rsidR="000C33AD" w:rsidRPr="000C33AD" w:rsidRDefault="000C33AD" w:rsidP="000C33AD">
      <w:pPr>
        <w:widowControl/>
        <w:autoSpaceDE/>
        <w:autoSpaceDN/>
        <w:adjustRightInd/>
        <w:spacing w:line="276" w:lineRule="auto"/>
        <w:ind w:right="-1"/>
        <w:jc w:val="both"/>
        <w:rPr>
          <w:sz w:val="24"/>
          <w:szCs w:val="24"/>
          <w:lang w:val="ru"/>
        </w:rPr>
      </w:pPr>
      <w:r w:rsidRPr="000C33AD">
        <w:rPr>
          <w:sz w:val="24"/>
          <w:szCs w:val="24"/>
          <w:lang w:val="ru"/>
        </w:rPr>
        <w:t>Махи ногами с опорой руками о гимнастическую стенку и без опоры. Дви</w:t>
      </w:r>
      <w:r w:rsidRPr="000C33AD">
        <w:rPr>
          <w:sz w:val="24"/>
          <w:szCs w:val="24"/>
          <w:lang w:val="ru"/>
        </w:rPr>
        <w:softHyphen/>
        <w:t>жения ногой в горизонтальной плоскости (из и. п. стойка на одной, другая впере</w:t>
      </w:r>
      <w:proofErr w:type="gramStart"/>
      <w:r w:rsidRPr="000C33AD">
        <w:rPr>
          <w:sz w:val="24"/>
          <w:szCs w:val="24"/>
          <w:lang w:val="ru"/>
        </w:rPr>
        <w:t>д-</w:t>
      </w:r>
      <w:proofErr w:type="gramEnd"/>
      <w:r w:rsidRPr="000C33AD">
        <w:rPr>
          <w:sz w:val="24"/>
          <w:szCs w:val="24"/>
          <w:lang w:val="ru"/>
        </w:rPr>
        <w:t xml:space="preserve"> книзу) в сторону-назад в сторону-вперед (в различном темпе с увеличением ампли</w:t>
      </w:r>
      <w:r w:rsidRPr="000C33AD">
        <w:rPr>
          <w:sz w:val="24"/>
          <w:szCs w:val="24"/>
          <w:lang w:val="ru"/>
        </w:rPr>
        <w:softHyphen/>
        <w:t>туды до 90° и более).</w:t>
      </w:r>
    </w:p>
    <w:p w:rsidR="000C33AD" w:rsidRPr="000C33AD" w:rsidRDefault="000C33AD" w:rsidP="000C33AD">
      <w:pPr>
        <w:widowControl/>
        <w:autoSpaceDE/>
        <w:autoSpaceDN/>
        <w:adjustRightInd/>
        <w:spacing w:line="276" w:lineRule="auto"/>
        <w:ind w:right="-1"/>
        <w:jc w:val="both"/>
        <w:rPr>
          <w:sz w:val="24"/>
          <w:szCs w:val="24"/>
          <w:lang w:val="ru"/>
        </w:rPr>
      </w:pPr>
      <w:r w:rsidRPr="000C33AD">
        <w:rPr>
          <w:sz w:val="24"/>
          <w:szCs w:val="24"/>
          <w:lang w:val="ru"/>
        </w:rPr>
        <w:t>Поднимание ног в различных исходных положениях: стоя, сидя, лежа, в ви</w:t>
      </w:r>
      <w:r w:rsidRPr="000C33AD">
        <w:rPr>
          <w:sz w:val="24"/>
          <w:szCs w:val="24"/>
          <w:lang w:val="ru"/>
        </w:rPr>
        <w:softHyphen/>
        <w:t>сах, упорах; то же с отягощениями, преодолевая сопротивление амортизатора или партнера. Удержание ног в различных положениях (вперед, в сторону и назад). Встряхивание расслабленными ногами. Различные сочетания движений ногами с движениями туловищем, руками (на месте и в движении).</w:t>
      </w:r>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Упражнения в парах</w:t>
      </w:r>
      <w:r w:rsidRPr="000C33AD">
        <w:rPr>
          <w:sz w:val="24"/>
          <w:szCs w:val="24"/>
          <w:lang w:val="ru"/>
        </w:rPr>
        <w:t>: из различных исходных положений - сгибание и раз</w:t>
      </w:r>
      <w:r w:rsidRPr="000C33AD">
        <w:rPr>
          <w:sz w:val="24"/>
          <w:szCs w:val="24"/>
          <w:lang w:val="ru"/>
        </w:rPr>
        <w:softHyphen/>
        <w:t>гибание рук, наклоны и повороты туловища, перетягивания и др. (с сопро</w:t>
      </w:r>
      <w:r w:rsidRPr="000C33AD">
        <w:rPr>
          <w:sz w:val="24"/>
          <w:szCs w:val="24"/>
          <w:lang w:val="ru"/>
        </w:rPr>
        <w:softHyphen/>
        <w:t>тивлением, с помощью партнера).</w:t>
      </w:r>
    </w:p>
    <w:p w:rsidR="000C33AD" w:rsidRPr="000C33AD" w:rsidRDefault="000C33AD" w:rsidP="000C33AD">
      <w:pPr>
        <w:keepNext/>
        <w:keepLines/>
        <w:widowControl/>
        <w:autoSpaceDE/>
        <w:autoSpaceDN/>
        <w:adjustRightInd/>
        <w:spacing w:line="276" w:lineRule="auto"/>
        <w:ind w:right="-1"/>
        <w:jc w:val="both"/>
        <w:outlineLvl w:val="1"/>
        <w:rPr>
          <w:b/>
          <w:sz w:val="24"/>
          <w:szCs w:val="24"/>
          <w:lang w:val="ru"/>
        </w:rPr>
      </w:pPr>
      <w:bookmarkStart w:id="5" w:name="bookmark0"/>
      <w:r w:rsidRPr="000C33AD">
        <w:rPr>
          <w:b/>
          <w:sz w:val="24"/>
          <w:szCs w:val="24"/>
          <w:lang w:val="ru"/>
        </w:rPr>
        <w:t>Упражнения с предметами.</w:t>
      </w:r>
      <w:bookmarkEnd w:id="5"/>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С набивными мячами</w:t>
      </w:r>
      <w:r w:rsidRPr="000C33AD">
        <w:rPr>
          <w:sz w:val="24"/>
          <w:szCs w:val="24"/>
          <w:lang w:val="ru"/>
        </w:rPr>
        <w:t xml:space="preserve"> (вес 1-3 кг): поднимание и опускание мяча прямыми (согнутыми) руками вперед, вверх, в стороны; то же, одной рукой; броски мяча вверх обеими руками и ловля его на согнутые руки; броски мяча снизу, от груди, сбоку, из-за головы обеими руками и ловля его; то же одной рукой; приседание и вставание с мячом в руках на двух или на одной ноге; прыжки через мяч; движения руками по дуге и кругу в различных плоскостях и направлениях, держа мяч двумя руками; наклоны, пороты и круговые движения туловищем из различных стоек, держа мяч перед собой, над головой, за головой.</w:t>
      </w:r>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С гантелями</w:t>
      </w:r>
      <w:r w:rsidRPr="000C33AD">
        <w:rPr>
          <w:sz w:val="24"/>
          <w:szCs w:val="24"/>
          <w:lang w:val="ru"/>
        </w:rPr>
        <w:t xml:space="preserve"> (вес 0,5-1кг): из различных исходных положений (руки вниз, вперед, в стороны) сгибание и разгибание одной руки; то же, двумя руками; круго</w:t>
      </w:r>
      <w:r w:rsidRPr="000C33AD">
        <w:rPr>
          <w:sz w:val="24"/>
          <w:szCs w:val="24"/>
          <w:lang w:val="ru"/>
        </w:rPr>
        <w:softHyphen/>
        <w:t>вые движения руками в разных направлениях; различные движения туловищем (наклоны, пороты), приседания, подскоки и др. в сочетании с различными движе</w:t>
      </w:r>
      <w:r w:rsidRPr="000C33AD">
        <w:rPr>
          <w:sz w:val="24"/>
          <w:szCs w:val="24"/>
          <w:lang w:val="ru"/>
        </w:rPr>
        <w:softHyphen/>
        <w:t>ниями рук (гантели в обеих руках).</w:t>
      </w:r>
    </w:p>
    <w:p w:rsidR="000C33AD" w:rsidRPr="000C33AD" w:rsidRDefault="000C33AD" w:rsidP="000C33AD">
      <w:pPr>
        <w:keepNext/>
        <w:keepLines/>
        <w:widowControl/>
        <w:autoSpaceDE/>
        <w:autoSpaceDN/>
        <w:adjustRightInd/>
        <w:spacing w:line="276" w:lineRule="auto"/>
        <w:ind w:right="-1"/>
        <w:jc w:val="both"/>
        <w:outlineLvl w:val="1"/>
        <w:rPr>
          <w:b/>
          <w:sz w:val="24"/>
          <w:szCs w:val="24"/>
          <w:lang w:val="ru"/>
        </w:rPr>
      </w:pPr>
      <w:bookmarkStart w:id="6" w:name="bookmark1"/>
      <w:r w:rsidRPr="000C33AD">
        <w:rPr>
          <w:b/>
          <w:sz w:val="24"/>
          <w:szCs w:val="24"/>
          <w:lang w:val="ru"/>
        </w:rPr>
        <w:t>Упражнения на снарядах.</w:t>
      </w:r>
      <w:bookmarkEnd w:id="6"/>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Гимнастическая скамейка.</w:t>
      </w:r>
      <w:r w:rsidRPr="000C33AD">
        <w:rPr>
          <w:sz w:val="24"/>
          <w:szCs w:val="24"/>
          <w:lang w:val="ru"/>
        </w:rPr>
        <w:t xml:space="preserve"> В упоре на скамейке - сгибание рук с поочеред</w:t>
      </w:r>
      <w:r w:rsidRPr="000C33AD">
        <w:rPr>
          <w:sz w:val="24"/>
          <w:szCs w:val="24"/>
          <w:lang w:val="ru"/>
        </w:rPr>
        <w:softHyphen/>
        <w:t xml:space="preserve">ным подниманием ноги; сидя на скамейке - поднимание ног и наклоны туловища. Прыжки </w:t>
      </w:r>
      <w:r w:rsidRPr="000C33AD">
        <w:rPr>
          <w:sz w:val="24"/>
          <w:szCs w:val="24"/>
          <w:lang w:val="ru"/>
        </w:rPr>
        <w:lastRenderedPageBreak/>
        <w:t>со скамейки вправо, влево, ноги врозь-вместе; прыжки через скамейку - на двух вперед, вправо-влево; запрыгивания на скамейку - на двух вперед, правы</w:t>
      </w:r>
      <w:proofErr w:type="gramStart"/>
      <w:r w:rsidRPr="000C33AD">
        <w:rPr>
          <w:sz w:val="24"/>
          <w:szCs w:val="24"/>
          <w:lang w:val="ru"/>
        </w:rPr>
        <w:t>м-</w:t>
      </w:r>
      <w:proofErr w:type="gramEnd"/>
      <w:r w:rsidRPr="000C33AD">
        <w:rPr>
          <w:sz w:val="24"/>
          <w:szCs w:val="24"/>
          <w:lang w:val="ru"/>
        </w:rPr>
        <w:t xml:space="preserve"> левым боком.</w:t>
      </w:r>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Гимнастическая стенка.</w:t>
      </w:r>
      <w:r w:rsidRPr="000C33AD">
        <w:rPr>
          <w:sz w:val="24"/>
          <w:szCs w:val="24"/>
          <w:lang w:val="ru"/>
        </w:rPr>
        <w:t xml:space="preserve"> </w:t>
      </w:r>
      <w:proofErr w:type="gramStart"/>
      <w:r w:rsidRPr="000C33AD">
        <w:rPr>
          <w:sz w:val="24"/>
          <w:szCs w:val="24"/>
          <w:lang w:val="ru"/>
        </w:rPr>
        <w:t>Стоя лицом, боком к стенке - поочередные махи ногами; стоя боком, лицом к стенке, выпрямленная нога на 4-5-й рейке - наклоны до касания руками пола; в висе спиной к стенке на верхней рейке - поднимание со</w:t>
      </w:r>
      <w:r w:rsidRPr="000C33AD">
        <w:rPr>
          <w:sz w:val="24"/>
          <w:szCs w:val="24"/>
          <w:lang w:val="ru"/>
        </w:rPr>
        <w:softHyphen/>
        <w:t>гнутых и прямых ног, круговые движения ногами, подтягивания и др.; стоя боком или лицом к стенке - приседания на одной или обеих ногах.</w:t>
      </w:r>
      <w:proofErr w:type="gramEnd"/>
    </w:p>
    <w:p w:rsidR="000C33AD" w:rsidRPr="000C33AD" w:rsidRDefault="000C33AD" w:rsidP="000C33AD">
      <w:pPr>
        <w:widowControl/>
        <w:autoSpaceDE/>
        <w:autoSpaceDN/>
        <w:adjustRightInd/>
        <w:spacing w:line="276" w:lineRule="auto"/>
        <w:ind w:right="-1"/>
        <w:jc w:val="both"/>
        <w:rPr>
          <w:sz w:val="24"/>
          <w:szCs w:val="24"/>
          <w:lang w:val="ru"/>
        </w:rPr>
      </w:pPr>
      <w:r w:rsidRPr="000C33AD">
        <w:rPr>
          <w:sz w:val="24"/>
          <w:szCs w:val="24"/>
          <w:lang w:val="ru"/>
        </w:rPr>
        <w:t>Из и. п. стойки на одной, другая на рейке - наклоны вперед, назад, в стороны с захватом за рейку или ногу с притягиванием туловища к ноге.</w:t>
      </w:r>
    </w:p>
    <w:p w:rsidR="000C33AD" w:rsidRPr="000C33AD" w:rsidRDefault="000C33AD" w:rsidP="000C33AD">
      <w:pPr>
        <w:widowControl/>
        <w:autoSpaceDE/>
        <w:autoSpaceDN/>
        <w:adjustRightInd/>
        <w:spacing w:line="276" w:lineRule="auto"/>
        <w:ind w:right="-1"/>
        <w:jc w:val="both"/>
        <w:rPr>
          <w:sz w:val="24"/>
          <w:szCs w:val="24"/>
          <w:lang w:val="ru"/>
        </w:rPr>
      </w:pPr>
      <w:r w:rsidRPr="000C33AD">
        <w:rPr>
          <w:sz w:val="24"/>
          <w:szCs w:val="24"/>
          <w:lang w:val="ru"/>
        </w:rPr>
        <w:t xml:space="preserve">Из исходного </w:t>
      </w:r>
      <w:proofErr w:type="gramStart"/>
      <w:r w:rsidRPr="000C33AD">
        <w:rPr>
          <w:sz w:val="24"/>
          <w:szCs w:val="24"/>
          <w:lang w:val="ru"/>
        </w:rPr>
        <w:t>положения</w:t>
      </w:r>
      <w:proofErr w:type="gramEnd"/>
      <w:r w:rsidRPr="000C33AD">
        <w:rPr>
          <w:sz w:val="24"/>
          <w:szCs w:val="24"/>
          <w:lang w:val="ru"/>
        </w:rPr>
        <w:t xml:space="preserve"> лежа, зацепившись носками за стенку - наклоны, повороты. Из </w:t>
      </w:r>
      <w:proofErr w:type="spellStart"/>
      <w:r w:rsidRPr="000C33AD">
        <w:rPr>
          <w:sz w:val="24"/>
          <w:szCs w:val="24"/>
          <w:lang w:val="ru"/>
        </w:rPr>
        <w:t>и.п</w:t>
      </w:r>
      <w:proofErr w:type="spellEnd"/>
      <w:r w:rsidRPr="000C33AD">
        <w:rPr>
          <w:sz w:val="24"/>
          <w:szCs w:val="24"/>
          <w:lang w:val="ru"/>
        </w:rPr>
        <w:t xml:space="preserve">. </w:t>
      </w:r>
      <w:proofErr w:type="gramStart"/>
      <w:r w:rsidRPr="000C33AD">
        <w:rPr>
          <w:sz w:val="24"/>
          <w:szCs w:val="24"/>
          <w:lang w:val="ru"/>
        </w:rPr>
        <w:t>упор</w:t>
      </w:r>
      <w:proofErr w:type="gramEnd"/>
      <w:r w:rsidRPr="000C33AD">
        <w:rPr>
          <w:sz w:val="24"/>
          <w:szCs w:val="24"/>
          <w:lang w:val="ru"/>
        </w:rPr>
        <w:t xml:space="preserve"> стоя лицом к стенке прыжки ноги врозь, вместе, согнув но</w:t>
      </w:r>
      <w:r w:rsidRPr="000C33AD">
        <w:rPr>
          <w:sz w:val="24"/>
          <w:szCs w:val="24"/>
          <w:lang w:val="ru"/>
        </w:rPr>
        <w:softHyphen/>
        <w:t>ги назад и др.</w:t>
      </w:r>
    </w:p>
    <w:p w:rsidR="000C33AD" w:rsidRPr="000C33AD" w:rsidRDefault="000C33AD" w:rsidP="000C33AD">
      <w:pPr>
        <w:keepNext/>
        <w:keepLines/>
        <w:widowControl/>
        <w:autoSpaceDE/>
        <w:autoSpaceDN/>
        <w:adjustRightInd/>
        <w:spacing w:line="276" w:lineRule="auto"/>
        <w:ind w:right="-1"/>
        <w:jc w:val="both"/>
        <w:outlineLvl w:val="1"/>
        <w:rPr>
          <w:b/>
          <w:sz w:val="24"/>
          <w:szCs w:val="24"/>
          <w:lang w:val="ru"/>
        </w:rPr>
      </w:pPr>
      <w:r w:rsidRPr="000C33AD">
        <w:rPr>
          <w:b/>
          <w:sz w:val="24"/>
          <w:szCs w:val="24"/>
          <w:lang w:val="ru"/>
        </w:rPr>
        <w:t>Упражнения из других видов спорта.</w:t>
      </w:r>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Легкая атлетика:</w:t>
      </w:r>
      <w:r w:rsidRPr="000C33AD">
        <w:rPr>
          <w:sz w:val="24"/>
          <w:szCs w:val="24"/>
          <w:lang w:val="ru"/>
        </w:rPr>
        <w:t xml:space="preserve"> ходьба с изменением темпа. Ходьба на скорость (до 200 м). Чередование ходьбы и бега. Семенящий бег. Бег по умеренно пересеченной ме</w:t>
      </w:r>
      <w:r w:rsidRPr="000C33AD">
        <w:rPr>
          <w:sz w:val="24"/>
          <w:szCs w:val="24"/>
          <w:lang w:val="ru"/>
        </w:rPr>
        <w:softHyphen/>
        <w:t>стности в чередовании с ходьбой (10-20мин). Кроссы от 500 до 1500 м. Бег с изме</w:t>
      </w:r>
      <w:r w:rsidRPr="000C33AD">
        <w:rPr>
          <w:sz w:val="24"/>
          <w:szCs w:val="24"/>
          <w:lang w:val="ru"/>
        </w:rPr>
        <w:softHyphen/>
        <w:t>нением скорости. Бег на короткие дистанции (30-60-100 м) с низкого и высокого старта. Прыжки в длину с места и с разбега. Прыжки в высоту с места и с разбега.</w:t>
      </w:r>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Плавание и прыжки в воду:</w:t>
      </w:r>
      <w:r w:rsidRPr="000C33AD">
        <w:rPr>
          <w:sz w:val="24"/>
          <w:szCs w:val="24"/>
          <w:lang w:val="ru"/>
        </w:rPr>
        <w:t xml:space="preserve"> плавание любым способом, без учета времени. </w:t>
      </w:r>
      <w:proofErr w:type="spellStart"/>
      <w:r w:rsidRPr="000C33AD">
        <w:rPr>
          <w:sz w:val="24"/>
          <w:szCs w:val="24"/>
          <w:lang w:val="ru"/>
        </w:rPr>
        <w:t>Проплывание</w:t>
      </w:r>
      <w:proofErr w:type="spellEnd"/>
      <w:r w:rsidRPr="000C33AD">
        <w:rPr>
          <w:sz w:val="24"/>
          <w:szCs w:val="24"/>
          <w:lang w:val="ru"/>
        </w:rPr>
        <w:t xml:space="preserve"> дистанции на скорость и на выносливость (с учетом возраста).</w:t>
      </w:r>
    </w:p>
    <w:p w:rsidR="000C33AD" w:rsidRPr="000C33AD" w:rsidRDefault="000C33AD" w:rsidP="000C33AD">
      <w:pPr>
        <w:widowControl/>
        <w:autoSpaceDE/>
        <w:autoSpaceDN/>
        <w:adjustRightInd/>
        <w:spacing w:line="276" w:lineRule="auto"/>
        <w:ind w:right="-1"/>
        <w:jc w:val="both"/>
        <w:rPr>
          <w:sz w:val="24"/>
          <w:szCs w:val="24"/>
          <w:lang w:val="ru"/>
        </w:rPr>
      </w:pPr>
      <w:r w:rsidRPr="000C33AD">
        <w:rPr>
          <w:sz w:val="24"/>
          <w:szCs w:val="24"/>
          <w:lang w:val="ru"/>
        </w:rPr>
        <w:t xml:space="preserve">Старт в воду с бортика и с тумбочки. Прыжки в воду с трамплина высотой 1 м </w:t>
      </w:r>
      <w:proofErr w:type="gramStart"/>
      <w:r w:rsidRPr="000C33AD">
        <w:rPr>
          <w:sz w:val="24"/>
          <w:szCs w:val="24"/>
          <w:lang w:val="ru"/>
        </w:rPr>
        <w:t>со</w:t>
      </w:r>
      <w:proofErr w:type="gramEnd"/>
      <w:r w:rsidRPr="000C33AD">
        <w:rPr>
          <w:sz w:val="24"/>
          <w:szCs w:val="24"/>
          <w:lang w:val="ru"/>
        </w:rPr>
        <w:t xml:space="preserve"> входом ногами, с поворотами, сгибая и разгибая ноги и др.</w:t>
      </w:r>
    </w:p>
    <w:p w:rsidR="000C33AD" w:rsidRPr="000C33AD" w:rsidRDefault="000C33AD" w:rsidP="000C33AD">
      <w:pPr>
        <w:widowControl/>
        <w:autoSpaceDE/>
        <w:autoSpaceDN/>
        <w:adjustRightInd/>
        <w:spacing w:line="276" w:lineRule="auto"/>
        <w:ind w:right="-1"/>
        <w:jc w:val="both"/>
        <w:rPr>
          <w:sz w:val="24"/>
          <w:szCs w:val="24"/>
          <w:lang w:val="ru"/>
        </w:rPr>
      </w:pPr>
      <w:r w:rsidRPr="000C33AD">
        <w:rPr>
          <w:i/>
          <w:iCs/>
          <w:sz w:val="24"/>
          <w:szCs w:val="24"/>
          <w:shd w:val="clear" w:color="auto" w:fill="FFFFFF"/>
          <w:lang w:val="ru"/>
        </w:rPr>
        <w:t>Подвижные и спортивные игры:</w:t>
      </w:r>
      <w:r w:rsidRPr="000C33AD">
        <w:rPr>
          <w:sz w:val="24"/>
          <w:szCs w:val="24"/>
          <w:lang w:val="ru"/>
        </w:rPr>
        <w:t xml:space="preserve"> эстафеты с бегом и прыжками, преодо</w:t>
      </w:r>
      <w:r w:rsidRPr="000C33AD">
        <w:rPr>
          <w:sz w:val="24"/>
          <w:szCs w:val="24"/>
          <w:lang w:val="ru"/>
        </w:rPr>
        <w:softHyphen/>
        <w:t>лением препятствий, с ведением и передачей мяча; волейбол, баскетбол, бадминтон и др.</w:t>
      </w:r>
    </w:p>
    <w:p w:rsidR="000C33AD" w:rsidRPr="000C33AD" w:rsidRDefault="000C33AD" w:rsidP="000C33AD">
      <w:pPr>
        <w:widowControl/>
        <w:autoSpaceDE/>
        <w:autoSpaceDN/>
        <w:adjustRightInd/>
        <w:spacing w:line="276" w:lineRule="auto"/>
        <w:rPr>
          <w:rFonts w:eastAsia="Calibri"/>
          <w:color w:val="000000"/>
          <w:sz w:val="24"/>
          <w:szCs w:val="21"/>
          <w:shd w:val="clear" w:color="auto" w:fill="FFFFFF"/>
          <w:lang w:eastAsia="en-US"/>
        </w:rPr>
      </w:pPr>
      <w:r w:rsidRPr="000C33AD">
        <w:rPr>
          <w:rFonts w:eastAsia="Calibri"/>
          <w:b/>
          <w:bCs/>
          <w:color w:val="000000"/>
          <w:sz w:val="24"/>
          <w:szCs w:val="21"/>
          <w:shd w:val="clear" w:color="auto" w:fill="FFFFFF"/>
          <w:lang w:eastAsia="en-US"/>
        </w:rPr>
        <w:t>Движения с сохранением динамического равновесия:</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1.Поворот на одной ноге на 360° (TURN), другая согнута и прижата к колену опорной.</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2.Поворот на 360° в высоком равновесии с захватом ноги руками (BALANCE TURN) - поворот в равновесии, при котором одна нога поднята вперед или в сторону с поддержкой одной рукой за голень. Поворот на 360 ° должен быть выполнен полностью.</w:t>
      </w:r>
    </w:p>
    <w:p w:rsidR="000C33AD" w:rsidRPr="000C33AD" w:rsidRDefault="000C33AD" w:rsidP="000C33AD">
      <w:pPr>
        <w:widowControl/>
        <w:autoSpaceDE/>
        <w:autoSpaceDN/>
        <w:adjustRightInd/>
        <w:spacing w:line="276" w:lineRule="auto"/>
        <w:rPr>
          <w:rFonts w:eastAsia="Calibri"/>
          <w:color w:val="000000"/>
          <w:sz w:val="24"/>
          <w:szCs w:val="21"/>
          <w:shd w:val="clear" w:color="auto" w:fill="FFFFFF"/>
          <w:lang w:eastAsia="en-US"/>
        </w:rPr>
      </w:pPr>
      <w:r w:rsidRPr="000C33AD">
        <w:rPr>
          <w:rFonts w:eastAsia="Calibri"/>
          <w:b/>
          <w:bCs/>
          <w:color w:val="000000"/>
          <w:sz w:val="24"/>
          <w:szCs w:val="21"/>
          <w:shd w:val="clear" w:color="auto" w:fill="FFFFFF"/>
          <w:lang w:eastAsia="en-US"/>
        </w:rPr>
        <w:t>     Движения с проявлением гибкости:</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1.Вертикальный шпагат с опорой руками о пол (VERTICAL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2.Сагиттальный шпагат (SAGITAL SPLIT) – нога поднята вперед в вертикальный шпагат.</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3.Фронтальный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4.</w:t>
      </w:r>
      <w:proofErr w:type="gramStart"/>
      <w:r w:rsidRPr="000C33AD">
        <w:rPr>
          <w:rFonts w:eastAsia="Calibri"/>
          <w:color w:val="000000"/>
          <w:sz w:val="24"/>
          <w:szCs w:val="21"/>
          <w:shd w:val="clear" w:color="auto" w:fill="FFFFFF"/>
          <w:lang w:eastAsia="en-US"/>
        </w:rPr>
        <w:t>Шпагат</w:t>
      </w:r>
      <w:proofErr w:type="gramEnd"/>
      <w:r w:rsidRPr="000C33AD">
        <w:rPr>
          <w:rFonts w:eastAsia="Calibri"/>
          <w:color w:val="000000"/>
          <w:sz w:val="24"/>
          <w:szCs w:val="21"/>
          <w:shd w:val="clear" w:color="auto" w:fill="FFFFFF"/>
          <w:lang w:eastAsia="en-US"/>
        </w:rPr>
        <w:t xml:space="preserve"> лежа на спине (SUPINE SPLIT) – лежа на спине, одна нога поднята вперед-вверх, руки поддерживают поднятую ногу. Обе ноги прямые.</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5.</w:t>
      </w:r>
      <w:proofErr w:type="gramStart"/>
      <w:r w:rsidRPr="000C33AD">
        <w:rPr>
          <w:rFonts w:eastAsia="Calibri"/>
          <w:color w:val="000000"/>
          <w:sz w:val="24"/>
          <w:szCs w:val="21"/>
          <w:shd w:val="clear" w:color="auto" w:fill="FFFFFF"/>
          <w:lang w:eastAsia="en-US"/>
        </w:rPr>
        <w:t>Шпагат</w:t>
      </w:r>
      <w:proofErr w:type="gramEnd"/>
      <w:r w:rsidRPr="000C33AD">
        <w:rPr>
          <w:rFonts w:eastAsia="Calibri"/>
          <w:color w:val="000000"/>
          <w:sz w:val="24"/>
          <w:szCs w:val="21"/>
          <w:shd w:val="clear" w:color="auto" w:fill="FFFFFF"/>
          <w:lang w:eastAsia="en-US"/>
        </w:rPr>
        <w:t xml:space="preserve"> лежа на спине, перекат на 360°(SPLIT ROLL) – из положения шпагат лежа на спине, руки поддерживают поднятую ногу, перекат на полу на 360°.</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6.Панкейк (SPLIT THROUGH) (PANCAKE) – из положения седа, через фронтальный шпагат переход в </w:t>
      </w:r>
      <w:proofErr w:type="gramStart"/>
      <w:r w:rsidRPr="000C33AD">
        <w:rPr>
          <w:rFonts w:eastAsia="Calibri"/>
          <w:color w:val="000000"/>
          <w:sz w:val="24"/>
          <w:szCs w:val="21"/>
          <w:shd w:val="clear" w:color="auto" w:fill="FFFFFF"/>
          <w:lang w:eastAsia="en-US"/>
        </w:rPr>
        <w:t>положение</w:t>
      </w:r>
      <w:proofErr w:type="gramEnd"/>
      <w:r w:rsidRPr="000C33AD">
        <w:rPr>
          <w:rFonts w:eastAsia="Calibri"/>
          <w:color w:val="000000"/>
          <w:sz w:val="24"/>
          <w:szCs w:val="21"/>
          <w:shd w:val="clear" w:color="auto" w:fill="FFFFFF"/>
          <w:lang w:eastAsia="en-US"/>
        </w:rPr>
        <w:t xml:space="preserve"> лежа на животе.</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   7.«Иллюзион»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0C33AD">
        <w:rPr>
          <w:rFonts w:eastAsia="Calibri"/>
          <w:color w:val="000000"/>
          <w:sz w:val="24"/>
          <w:szCs w:val="21"/>
          <w:shd w:val="clear" w:color="auto" w:fill="FFFFFF"/>
          <w:lang w:eastAsia="en-US"/>
        </w:rPr>
        <w:t>в</w:t>
      </w:r>
      <w:proofErr w:type="gramEnd"/>
      <w:r w:rsidRPr="000C33AD">
        <w:rPr>
          <w:rFonts w:eastAsia="Calibri"/>
          <w:color w:val="000000"/>
          <w:sz w:val="24"/>
          <w:szCs w:val="21"/>
          <w:shd w:val="clear" w:color="auto" w:fill="FFFFFF"/>
          <w:lang w:eastAsia="en-US"/>
        </w:rPr>
        <w:t xml:space="preserve"> исходное с положение.</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lastRenderedPageBreak/>
        <w:t xml:space="preserve">   8.«Иллюзион» с опорой руками о пол приземление в шпагат(ILLUSION TO SPLIT)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1.И.п.: </w:t>
      </w:r>
      <w:proofErr w:type="gramStart"/>
      <w:r w:rsidRPr="000C33AD">
        <w:rPr>
          <w:rFonts w:eastAsia="Calibri"/>
          <w:color w:val="000000"/>
          <w:sz w:val="24"/>
          <w:szCs w:val="21"/>
          <w:shd w:val="clear" w:color="auto" w:fill="FFFFFF"/>
          <w:lang w:eastAsia="en-US"/>
        </w:rPr>
        <w:t>сед</w:t>
      </w:r>
      <w:proofErr w:type="gramEnd"/>
      <w:r w:rsidRPr="000C33AD">
        <w:rPr>
          <w:rFonts w:eastAsia="Calibri"/>
          <w:color w:val="000000"/>
          <w:sz w:val="24"/>
          <w:szCs w:val="21"/>
          <w:shd w:val="clear" w:color="auto" w:fill="FFFFFF"/>
          <w:lang w:eastAsia="en-US"/>
        </w:rPr>
        <w:t xml:space="preserve"> ноги вместе. Вытянуть стопы и пальцы максимально от себя в положении «</w:t>
      </w:r>
      <w:r w:rsidRPr="000C33AD">
        <w:rPr>
          <w:rFonts w:eastAsia="Calibri"/>
          <w:color w:val="000000"/>
          <w:sz w:val="24"/>
          <w:szCs w:val="21"/>
          <w:shd w:val="clear" w:color="auto" w:fill="FFFFFF"/>
          <w:lang w:val="en-US" w:eastAsia="en-US"/>
        </w:rPr>
        <w:t>point</w:t>
      </w:r>
      <w:r w:rsidRPr="000C33AD">
        <w:rPr>
          <w:rFonts w:eastAsia="Calibri"/>
          <w:color w:val="000000"/>
          <w:sz w:val="24"/>
          <w:szCs w:val="21"/>
          <w:shd w:val="clear" w:color="auto" w:fill="FFFFFF"/>
          <w:lang w:eastAsia="en-US"/>
        </w:rPr>
        <w:t>», а затем привести в положение «</w:t>
      </w:r>
      <w:r w:rsidRPr="000C33AD">
        <w:rPr>
          <w:rFonts w:eastAsia="Calibri"/>
          <w:color w:val="000000"/>
          <w:sz w:val="24"/>
          <w:szCs w:val="21"/>
          <w:shd w:val="clear" w:color="auto" w:fill="FFFFFF"/>
          <w:lang w:val="en-US" w:eastAsia="en-US"/>
        </w:rPr>
        <w:t>flex</w:t>
      </w:r>
      <w:r w:rsidRPr="000C33AD">
        <w:rPr>
          <w:rFonts w:eastAsia="Calibri"/>
          <w:color w:val="000000"/>
          <w:sz w:val="24"/>
          <w:szCs w:val="21"/>
          <w:shd w:val="clear" w:color="auto" w:fill="FFFFFF"/>
          <w:lang w:eastAsia="en-US"/>
        </w:rPr>
        <w:t>».</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2.И.п.: сед, касаясь ягодицами пяток, руки упираются в пол. Вытянуть ноги в коленях и вернуться </w:t>
      </w:r>
      <w:proofErr w:type="gramStart"/>
      <w:r w:rsidRPr="000C33AD">
        <w:rPr>
          <w:rFonts w:eastAsia="Calibri"/>
          <w:color w:val="000000"/>
          <w:sz w:val="24"/>
          <w:szCs w:val="21"/>
          <w:shd w:val="clear" w:color="auto" w:fill="FFFFFF"/>
          <w:lang w:eastAsia="en-US"/>
        </w:rPr>
        <w:t>в</w:t>
      </w:r>
      <w:proofErr w:type="gramEnd"/>
      <w:r w:rsidRPr="000C33AD">
        <w:rPr>
          <w:rFonts w:eastAsia="Calibri"/>
          <w:color w:val="000000"/>
          <w:sz w:val="24"/>
          <w:szCs w:val="21"/>
          <w:shd w:val="clear" w:color="auto" w:fill="FFFFFF"/>
          <w:lang w:eastAsia="en-US"/>
        </w:rPr>
        <w:t xml:space="preserve"> </w:t>
      </w:r>
      <w:proofErr w:type="spellStart"/>
      <w:r w:rsidRPr="000C33AD">
        <w:rPr>
          <w:rFonts w:eastAsia="Calibri"/>
          <w:color w:val="000000"/>
          <w:sz w:val="24"/>
          <w:szCs w:val="21"/>
          <w:shd w:val="clear" w:color="auto" w:fill="FFFFFF"/>
          <w:lang w:eastAsia="en-US"/>
        </w:rPr>
        <w:t>и.п</w:t>
      </w:r>
      <w:proofErr w:type="spellEnd"/>
      <w:r w:rsidRPr="000C33AD">
        <w:rPr>
          <w:rFonts w:eastAsia="Calibri"/>
          <w:color w:val="000000"/>
          <w:sz w:val="24"/>
          <w:szCs w:val="21"/>
          <w:shd w:val="clear" w:color="auto" w:fill="FFFFFF"/>
          <w:lang w:eastAsia="en-US"/>
        </w:rPr>
        <w:t>.</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3.И.п.: опираясь на колено одной ноги и на подъем другой. Руками «выталкивать» пятку вперед.</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4.Проделать </w:t>
      </w:r>
      <w:proofErr w:type="spellStart"/>
      <w:r w:rsidRPr="000C33AD">
        <w:rPr>
          <w:rFonts w:eastAsia="Calibri"/>
          <w:color w:val="000000"/>
          <w:sz w:val="24"/>
          <w:szCs w:val="21"/>
          <w:shd w:val="clear" w:color="auto" w:fill="FFFFFF"/>
          <w:lang w:val="en-US" w:eastAsia="en-US"/>
        </w:rPr>
        <w:t>plie</w:t>
      </w:r>
      <w:proofErr w:type="spellEnd"/>
      <w:r w:rsidRPr="000C33AD">
        <w:rPr>
          <w:rFonts w:eastAsia="Calibri"/>
          <w:color w:val="000000"/>
          <w:sz w:val="24"/>
          <w:szCs w:val="21"/>
          <w:shd w:val="clear" w:color="auto" w:fill="FFFFFF"/>
          <w:lang w:eastAsia="en-US"/>
        </w:rPr>
        <w:t xml:space="preserve"> по второй позиции, подвернув пальцы. Задержаться в самом низком положении и вернуться </w:t>
      </w:r>
      <w:proofErr w:type="gramStart"/>
      <w:r w:rsidRPr="000C33AD">
        <w:rPr>
          <w:rFonts w:eastAsia="Calibri"/>
          <w:color w:val="000000"/>
          <w:sz w:val="24"/>
          <w:szCs w:val="21"/>
          <w:shd w:val="clear" w:color="auto" w:fill="FFFFFF"/>
          <w:lang w:eastAsia="en-US"/>
        </w:rPr>
        <w:t>в</w:t>
      </w:r>
      <w:proofErr w:type="gramEnd"/>
      <w:r w:rsidRPr="000C33AD">
        <w:rPr>
          <w:rFonts w:eastAsia="Calibri"/>
          <w:color w:val="000000"/>
          <w:sz w:val="24"/>
          <w:szCs w:val="21"/>
          <w:shd w:val="clear" w:color="auto" w:fill="FFFFFF"/>
          <w:lang w:eastAsia="en-US"/>
        </w:rPr>
        <w:t xml:space="preserve"> </w:t>
      </w:r>
      <w:proofErr w:type="spellStart"/>
      <w:r w:rsidRPr="000C33AD">
        <w:rPr>
          <w:rFonts w:eastAsia="Calibri"/>
          <w:color w:val="000000"/>
          <w:sz w:val="24"/>
          <w:szCs w:val="21"/>
          <w:shd w:val="clear" w:color="auto" w:fill="FFFFFF"/>
          <w:lang w:eastAsia="en-US"/>
        </w:rPr>
        <w:t>и.п</w:t>
      </w:r>
      <w:proofErr w:type="spellEnd"/>
      <w:r w:rsidRPr="000C33AD">
        <w:rPr>
          <w:rFonts w:eastAsia="Calibri"/>
          <w:color w:val="000000"/>
          <w:sz w:val="24"/>
          <w:szCs w:val="21"/>
          <w:shd w:val="clear" w:color="auto" w:fill="FFFFFF"/>
          <w:lang w:eastAsia="en-US"/>
        </w:rPr>
        <w:t>.</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5.И.п.: </w:t>
      </w:r>
      <w:proofErr w:type="gramStart"/>
      <w:r w:rsidRPr="000C33AD">
        <w:rPr>
          <w:rFonts w:eastAsia="Calibri"/>
          <w:color w:val="000000"/>
          <w:sz w:val="24"/>
          <w:szCs w:val="21"/>
          <w:shd w:val="clear" w:color="auto" w:fill="FFFFFF"/>
          <w:lang w:eastAsia="en-US"/>
        </w:rPr>
        <w:t>сед</w:t>
      </w:r>
      <w:proofErr w:type="gramEnd"/>
      <w:r w:rsidRPr="000C33AD">
        <w:rPr>
          <w:rFonts w:eastAsia="Calibri"/>
          <w:color w:val="000000"/>
          <w:sz w:val="24"/>
          <w:szCs w:val="21"/>
          <w:shd w:val="clear" w:color="auto" w:fill="FFFFFF"/>
          <w:lang w:eastAsia="en-US"/>
        </w:rPr>
        <w:t xml:space="preserve"> ноги вместе, резина закреплена на стопах, кисти рук у грудной клетки. Сгибание пальцев стоп правой и левой ногой, а затем подключается работа в голеностопном суставе.</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6.И.п.: </w:t>
      </w:r>
      <w:proofErr w:type="gramStart"/>
      <w:r w:rsidRPr="000C33AD">
        <w:rPr>
          <w:rFonts w:eastAsia="Calibri"/>
          <w:color w:val="000000"/>
          <w:sz w:val="24"/>
          <w:szCs w:val="21"/>
          <w:shd w:val="clear" w:color="auto" w:fill="FFFFFF"/>
          <w:lang w:eastAsia="en-US"/>
        </w:rPr>
        <w:t>сед</w:t>
      </w:r>
      <w:proofErr w:type="gramEnd"/>
      <w:r w:rsidRPr="000C33AD">
        <w:rPr>
          <w:rFonts w:eastAsia="Calibri"/>
          <w:color w:val="000000"/>
          <w:sz w:val="24"/>
          <w:szCs w:val="21"/>
          <w:shd w:val="clear" w:color="auto" w:fill="FFFFFF"/>
          <w:lang w:eastAsia="en-US"/>
        </w:rPr>
        <w:t xml:space="preserve"> ноги вместе, резина закреплена на стопах </w:t>
      </w:r>
      <w:proofErr w:type="spellStart"/>
      <w:r w:rsidRPr="000C33AD">
        <w:rPr>
          <w:rFonts w:eastAsia="Calibri"/>
          <w:color w:val="000000"/>
          <w:sz w:val="24"/>
          <w:szCs w:val="21"/>
          <w:shd w:val="clear" w:color="auto" w:fill="FFFFFF"/>
          <w:lang w:eastAsia="en-US"/>
        </w:rPr>
        <w:t>скрестно</w:t>
      </w:r>
      <w:proofErr w:type="spellEnd"/>
      <w:r w:rsidRPr="000C33AD">
        <w:rPr>
          <w:rFonts w:eastAsia="Calibri"/>
          <w:color w:val="000000"/>
          <w:sz w:val="24"/>
          <w:szCs w:val="21"/>
          <w:shd w:val="clear" w:color="auto" w:fill="FFFFFF"/>
          <w:lang w:eastAsia="en-US"/>
        </w:rPr>
        <w:t>, кисти рук у грудной клетки. Сгибание пальцев стоп, а затем подключается работа в голеностопном суставе.</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7. </w:t>
      </w:r>
      <w:proofErr w:type="spellStart"/>
      <w:r w:rsidRPr="000C33AD">
        <w:rPr>
          <w:rFonts w:eastAsia="Calibri"/>
          <w:color w:val="000000"/>
          <w:sz w:val="24"/>
          <w:szCs w:val="21"/>
          <w:shd w:val="clear" w:color="auto" w:fill="FFFFFF"/>
          <w:lang w:eastAsia="en-US"/>
        </w:rPr>
        <w:t>И.п</w:t>
      </w:r>
      <w:proofErr w:type="spellEnd"/>
      <w:r w:rsidRPr="000C33AD">
        <w:rPr>
          <w:rFonts w:eastAsia="Calibri"/>
          <w:color w:val="000000"/>
          <w:sz w:val="24"/>
          <w:szCs w:val="21"/>
          <w:shd w:val="clear" w:color="auto" w:fill="FFFFFF"/>
          <w:lang w:eastAsia="en-US"/>
        </w:rPr>
        <w:t xml:space="preserve">.: </w:t>
      </w:r>
      <w:proofErr w:type="gramStart"/>
      <w:r w:rsidRPr="000C33AD">
        <w:rPr>
          <w:rFonts w:eastAsia="Calibri"/>
          <w:color w:val="000000"/>
          <w:sz w:val="24"/>
          <w:szCs w:val="21"/>
          <w:shd w:val="clear" w:color="auto" w:fill="FFFFFF"/>
          <w:lang w:eastAsia="en-US"/>
        </w:rPr>
        <w:t>сед</w:t>
      </w:r>
      <w:proofErr w:type="gramEnd"/>
      <w:r w:rsidRPr="000C33AD">
        <w:rPr>
          <w:rFonts w:eastAsia="Calibri"/>
          <w:color w:val="000000"/>
          <w:sz w:val="24"/>
          <w:szCs w:val="21"/>
          <w:shd w:val="clear" w:color="auto" w:fill="FFFFFF"/>
          <w:lang w:eastAsia="en-US"/>
        </w:rPr>
        <w:t xml:space="preserve"> ноги вместе, пятки вместе, резина закреплена на стопах </w:t>
      </w:r>
      <w:proofErr w:type="spellStart"/>
      <w:r w:rsidRPr="000C33AD">
        <w:rPr>
          <w:rFonts w:eastAsia="Calibri"/>
          <w:color w:val="000000"/>
          <w:sz w:val="24"/>
          <w:szCs w:val="21"/>
          <w:shd w:val="clear" w:color="auto" w:fill="FFFFFF"/>
          <w:lang w:eastAsia="en-US"/>
        </w:rPr>
        <w:t>скрестно</w:t>
      </w:r>
      <w:proofErr w:type="spellEnd"/>
      <w:r w:rsidRPr="000C33AD">
        <w:rPr>
          <w:rFonts w:eastAsia="Calibri"/>
          <w:color w:val="000000"/>
          <w:sz w:val="24"/>
          <w:szCs w:val="21"/>
          <w:shd w:val="clear" w:color="auto" w:fill="FFFFFF"/>
          <w:lang w:eastAsia="en-US"/>
        </w:rPr>
        <w:t>, кисти рук у грудной клетки. Пронация и супинация стоп.</w:t>
      </w:r>
    </w:p>
    <w:p w:rsidR="000C33AD" w:rsidRPr="000C33AD" w:rsidRDefault="000C33AD" w:rsidP="000C33AD">
      <w:pPr>
        <w:widowControl/>
        <w:autoSpaceDE/>
        <w:autoSpaceDN/>
        <w:adjustRightInd/>
        <w:spacing w:line="276" w:lineRule="auto"/>
        <w:jc w:val="both"/>
        <w:rPr>
          <w:rFonts w:eastAsia="Calibri"/>
          <w:color w:val="000000"/>
          <w:sz w:val="24"/>
          <w:szCs w:val="21"/>
          <w:shd w:val="clear" w:color="auto" w:fill="FFFFFF"/>
          <w:lang w:eastAsia="en-US"/>
        </w:rPr>
      </w:pPr>
      <w:r w:rsidRPr="000C33AD">
        <w:rPr>
          <w:rFonts w:eastAsia="Calibri"/>
          <w:color w:val="000000"/>
          <w:sz w:val="24"/>
          <w:szCs w:val="21"/>
          <w:shd w:val="clear" w:color="auto" w:fill="FFFFFF"/>
          <w:lang w:eastAsia="en-US"/>
        </w:rPr>
        <w:t xml:space="preserve">8. </w:t>
      </w:r>
      <w:proofErr w:type="spellStart"/>
      <w:r w:rsidRPr="000C33AD">
        <w:rPr>
          <w:rFonts w:eastAsia="Calibri"/>
          <w:color w:val="000000"/>
          <w:sz w:val="24"/>
          <w:szCs w:val="21"/>
          <w:shd w:val="clear" w:color="auto" w:fill="FFFFFF"/>
          <w:lang w:eastAsia="en-US"/>
        </w:rPr>
        <w:t>И.п</w:t>
      </w:r>
      <w:proofErr w:type="spellEnd"/>
      <w:r w:rsidRPr="000C33AD">
        <w:rPr>
          <w:rFonts w:eastAsia="Calibri"/>
          <w:color w:val="000000"/>
          <w:sz w:val="24"/>
          <w:szCs w:val="21"/>
          <w:shd w:val="clear" w:color="auto" w:fill="FFFFFF"/>
          <w:lang w:eastAsia="en-US"/>
        </w:rPr>
        <w:t xml:space="preserve">.: </w:t>
      </w:r>
      <w:proofErr w:type="gramStart"/>
      <w:r w:rsidRPr="000C33AD">
        <w:rPr>
          <w:rFonts w:eastAsia="Calibri"/>
          <w:color w:val="000000"/>
          <w:sz w:val="24"/>
          <w:szCs w:val="21"/>
          <w:shd w:val="clear" w:color="auto" w:fill="FFFFFF"/>
          <w:lang w:eastAsia="en-US"/>
        </w:rPr>
        <w:t>сед</w:t>
      </w:r>
      <w:proofErr w:type="gramEnd"/>
      <w:r w:rsidRPr="000C33AD">
        <w:rPr>
          <w:rFonts w:eastAsia="Calibri"/>
          <w:color w:val="000000"/>
          <w:sz w:val="24"/>
          <w:szCs w:val="21"/>
          <w:shd w:val="clear" w:color="auto" w:fill="FFFFFF"/>
          <w:lang w:eastAsia="en-US"/>
        </w:rPr>
        <w:t xml:space="preserve"> ноги вместе, стопы разогнуты, резина закреплена на стопах </w:t>
      </w:r>
      <w:proofErr w:type="spellStart"/>
      <w:r w:rsidRPr="000C33AD">
        <w:rPr>
          <w:rFonts w:eastAsia="Calibri"/>
          <w:color w:val="000000"/>
          <w:sz w:val="24"/>
          <w:szCs w:val="21"/>
          <w:shd w:val="clear" w:color="auto" w:fill="FFFFFF"/>
          <w:lang w:eastAsia="en-US"/>
        </w:rPr>
        <w:t>скрестно</w:t>
      </w:r>
      <w:proofErr w:type="spellEnd"/>
      <w:r w:rsidRPr="000C33AD">
        <w:rPr>
          <w:rFonts w:eastAsia="Calibri"/>
          <w:color w:val="000000"/>
          <w:sz w:val="24"/>
          <w:szCs w:val="21"/>
          <w:shd w:val="clear" w:color="auto" w:fill="FFFFFF"/>
          <w:lang w:eastAsia="en-US"/>
        </w:rPr>
        <w:t>, кисти рук у грудной клетки. Пронация и супинация стоп.</w:t>
      </w:r>
    </w:p>
    <w:p w:rsidR="000C33AD" w:rsidRPr="000C33AD" w:rsidRDefault="000C33AD" w:rsidP="000C33AD">
      <w:pPr>
        <w:widowControl/>
        <w:autoSpaceDE/>
        <w:autoSpaceDN/>
        <w:adjustRightInd/>
        <w:ind w:right="20"/>
        <w:jc w:val="both"/>
        <w:rPr>
          <w:sz w:val="24"/>
          <w:szCs w:val="24"/>
          <w:lang w:val="ru"/>
        </w:rPr>
      </w:pPr>
    </w:p>
    <w:p w:rsidR="000C33AD" w:rsidRPr="000C33AD" w:rsidRDefault="000C33AD" w:rsidP="000C33AD">
      <w:pPr>
        <w:widowControl/>
        <w:shd w:val="clear" w:color="auto" w:fill="FFFFFF"/>
        <w:jc w:val="center"/>
        <w:rPr>
          <w:b/>
          <w:bCs/>
          <w:color w:val="000000"/>
          <w:sz w:val="24"/>
          <w:szCs w:val="28"/>
        </w:rPr>
      </w:pPr>
      <w:r w:rsidRPr="000C33AD">
        <w:rPr>
          <w:b/>
          <w:bCs/>
          <w:color w:val="000000"/>
          <w:sz w:val="24"/>
          <w:szCs w:val="28"/>
        </w:rPr>
        <w:t>Примерный учебно-тематический план (час)</w:t>
      </w:r>
    </w:p>
    <w:p w:rsidR="000C33AD" w:rsidRPr="000C33AD" w:rsidRDefault="000C33AD" w:rsidP="000C33AD">
      <w:pPr>
        <w:widowControl/>
        <w:shd w:val="clear" w:color="auto" w:fill="FFFFFF"/>
        <w:jc w:val="center"/>
        <w:rPr>
          <w:b/>
          <w:bCs/>
          <w:color w:val="000000"/>
          <w:sz w:val="24"/>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426"/>
        <w:gridCol w:w="5528"/>
        <w:gridCol w:w="3827"/>
      </w:tblGrid>
      <w:tr w:rsidR="000C33AD" w:rsidRPr="000C33AD" w:rsidTr="006909F1">
        <w:trPr>
          <w:trHeight w:val="529"/>
        </w:trPr>
        <w:tc>
          <w:tcPr>
            <w:tcW w:w="426"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b/>
                <w:sz w:val="22"/>
                <w:szCs w:val="22"/>
              </w:rPr>
            </w:pPr>
            <w:r w:rsidRPr="000C33AD">
              <w:rPr>
                <w:b/>
                <w:color w:val="000000"/>
                <w:sz w:val="22"/>
                <w:szCs w:val="22"/>
              </w:rPr>
              <w:t>№</w:t>
            </w:r>
          </w:p>
        </w:tc>
        <w:tc>
          <w:tcPr>
            <w:tcW w:w="5528"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b/>
                <w:sz w:val="22"/>
                <w:szCs w:val="22"/>
              </w:rPr>
            </w:pPr>
            <w:r w:rsidRPr="000C33AD">
              <w:rPr>
                <w:b/>
                <w:color w:val="000000"/>
                <w:sz w:val="22"/>
                <w:szCs w:val="22"/>
              </w:rPr>
              <w:t>Раздел подготовки</w:t>
            </w:r>
          </w:p>
        </w:tc>
        <w:tc>
          <w:tcPr>
            <w:tcW w:w="3827" w:type="dxa"/>
            <w:tcBorders>
              <w:top w:val="single" w:sz="4" w:space="0" w:color="auto"/>
              <w:right w:val="single" w:sz="4" w:space="0" w:color="auto"/>
            </w:tcBorders>
            <w:shd w:val="clear" w:color="auto" w:fill="auto"/>
          </w:tcPr>
          <w:p w:rsidR="000C33AD" w:rsidRPr="000C33AD" w:rsidRDefault="000C33AD" w:rsidP="000C33AD">
            <w:pPr>
              <w:widowControl/>
              <w:shd w:val="clear" w:color="auto" w:fill="FFFFFF"/>
              <w:jc w:val="center"/>
              <w:rPr>
                <w:b/>
                <w:sz w:val="22"/>
                <w:szCs w:val="22"/>
              </w:rPr>
            </w:pPr>
            <w:r w:rsidRPr="000C33AD">
              <w:rPr>
                <w:b/>
                <w:sz w:val="22"/>
                <w:szCs w:val="22"/>
              </w:rPr>
              <w:t>Количество часов</w:t>
            </w:r>
          </w:p>
        </w:tc>
      </w:tr>
      <w:tr w:rsidR="000C33AD" w:rsidRPr="000C33AD" w:rsidTr="006909F1">
        <w:trPr>
          <w:trHeight w:val="65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b/>
                <w:sz w:val="22"/>
                <w:szCs w:val="22"/>
              </w:rPr>
            </w:pPr>
            <w:r w:rsidRPr="000C33AD">
              <w:rPr>
                <w:b/>
                <w:color w:val="000000"/>
                <w:sz w:val="22"/>
                <w:szCs w:val="22"/>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b/>
                <w:sz w:val="22"/>
                <w:szCs w:val="22"/>
              </w:rPr>
            </w:pPr>
            <w:r w:rsidRPr="000C33AD">
              <w:rPr>
                <w:b/>
                <w:color w:val="000000"/>
                <w:sz w:val="22"/>
                <w:szCs w:val="22"/>
              </w:rPr>
              <w:t>Теоретическая и пси</w:t>
            </w:r>
            <w:r w:rsidRPr="000C33AD">
              <w:rPr>
                <w:b/>
                <w:color w:val="000000"/>
                <w:sz w:val="22"/>
                <w:szCs w:val="22"/>
              </w:rPr>
              <w:softHyphen/>
              <w:t>хологическая подго</w:t>
            </w:r>
            <w:r w:rsidRPr="000C33AD">
              <w:rPr>
                <w:b/>
                <w:color w:val="000000"/>
                <w:sz w:val="22"/>
                <w:szCs w:val="22"/>
              </w:rPr>
              <w:softHyphen/>
              <w:t>товка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b/>
                <w:sz w:val="22"/>
                <w:szCs w:val="22"/>
              </w:rPr>
            </w:pPr>
            <w:r w:rsidRPr="000C33AD">
              <w:rPr>
                <w:b/>
                <w:sz w:val="22"/>
                <w:szCs w:val="22"/>
              </w:rPr>
              <w:t>8</w:t>
            </w:r>
          </w:p>
        </w:tc>
      </w:tr>
      <w:tr w:rsidR="000C33AD" w:rsidRPr="000C33AD" w:rsidTr="006909F1">
        <w:trPr>
          <w:trHeight w:val="32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1.1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 xml:space="preserve">Фитнес - аэробика – </w:t>
            </w:r>
            <w:proofErr w:type="spellStart"/>
            <w:r w:rsidRPr="000C33AD">
              <w:rPr>
                <w:color w:val="000000"/>
                <w:sz w:val="22"/>
                <w:szCs w:val="22"/>
              </w:rPr>
              <w:t>сложнокоординационный</w:t>
            </w:r>
            <w:proofErr w:type="spellEnd"/>
            <w:r w:rsidRPr="000C33AD">
              <w:rPr>
                <w:color w:val="000000"/>
                <w:sz w:val="22"/>
                <w:szCs w:val="22"/>
              </w:rPr>
              <w:t xml:space="preserve"> вид спорта. Специфика дисциплин: степ, аэробика, хип-хоп.</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sz w:val="22"/>
                <w:szCs w:val="22"/>
              </w:rPr>
            </w:pPr>
            <w:r w:rsidRPr="000C33AD">
              <w:rPr>
                <w:sz w:val="22"/>
                <w:szCs w:val="22"/>
              </w:rPr>
              <w:t>2</w:t>
            </w:r>
          </w:p>
        </w:tc>
      </w:tr>
      <w:tr w:rsidR="000C33AD" w:rsidRPr="000C33AD" w:rsidTr="006909F1">
        <w:trPr>
          <w:trHeight w:val="34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1.2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sz w:val="22"/>
                <w:szCs w:val="22"/>
              </w:rPr>
            </w:pPr>
            <w:r w:rsidRPr="000C33AD">
              <w:rPr>
                <w:sz w:val="22"/>
                <w:szCs w:val="22"/>
              </w:rPr>
              <w:t>Правила поведения на учебно-тренировочных занятиях.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sz w:val="22"/>
                <w:szCs w:val="22"/>
              </w:rPr>
            </w:pPr>
            <w:r w:rsidRPr="000C33AD">
              <w:rPr>
                <w:sz w:val="22"/>
                <w:szCs w:val="22"/>
              </w:rPr>
              <w:t>2</w:t>
            </w:r>
          </w:p>
        </w:tc>
      </w:tr>
      <w:tr w:rsidR="000C33AD" w:rsidRPr="000C33AD" w:rsidTr="006909F1">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1.3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sz w:val="22"/>
                <w:szCs w:val="22"/>
              </w:rPr>
            </w:pPr>
            <w:r w:rsidRPr="000C33AD">
              <w:rPr>
                <w:sz w:val="22"/>
                <w:szCs w:val="22"/>
              </w:rPr>
              <w:t>Соревнования. Победа и проигрыш.</w:t>
            </w:r>
            <w:r w:rsidRPr="000C33AD">
              <w:rPr>
                <w:sz w:val="24"/>
                <w:szCs w:val="24"/>
              </w:rPr>
              <w:t xml:space="preserve"> </w:t>
            </w:r>
            <w:r w:rsidRPr="000C33AD">
              <w:rPr>
                <w:sz w:val="22"/>
                <w:szCs w:val="22"/>
              </w:rPr>
              <w:t>Технические требования по виду спорта.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sz w:val="22"/>
                <w:szCs w:val="22"/>
              </w:rPr>
            </w:pPr>
            <w:r w:rsidRPr="000C33AD">
              <w:rPr>
                <w:sz w:val="22"/>
                <w:szCs w:val="22"/>
              </w:rPr>
              <w:t>2</w:t>
            </w:r>
          </w:p>
        </w:tc>
      </w:tr>
      <w:tr w:rsidR="000C33AD" w:rsidRPr="000C33AD" w:rsidTr="006909F1">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1.4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sz w:val="22"/>
                <w:szCs w:val="22"/>
              </w:rPr>
            </w:pPr>
            <w:r w:rsidRPr="000C33AD">
              <w:rPr>
                <w:sz w:val="22"/>
                <w:szCs w:val="22"/>
              </w:rPr>
              <w:t>Подготовка в летний период. Индивидуальные планы на лето.</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sz w:val="22"/>
                <w:szCs w:val="22"/>
              </w:rPr>
            </w:pPr>
            <w:r w:rsidRPr="000C33AD">
              <w:rPr>
                <w:sz w:val="22"/>
                <w:szCs w:val="22"/>
              </w:rPr>
              <w:t>2</w:t>
            </w:r>
          </w:p>
        </w:tc>
      </w:tr>
      <w:tr w:rsidR="000C33AD" w:rsidRPr="000C33AD" w:rsidTr="006909F1">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b/>
                <w:color w:val="000000"/>
                <w:sz w:val="22"/>
                <w:szCs w:val="22"/>
              </w:rPr>
            </w:pPr>
            <w:r w:rsidRPr="000C33AD">
              <w:rPr>
                <w:b/>
                <w:color w:val="000000"/>
                <w:sz w:val="22"/>
                <w:szCs w:val="22"/>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b/>
                <w:color w:val="FF0000"/>
                <w:sz w:val="22"/>
                <w:szCs w:val="22"/>
              </w:rPr>
            </w:pPr>
            <w:r w:rsidRPr="000C33AD">
              <w:rPr>
                <w:b/>
                <w:color w:val="000000"/>
                <w:sz w:val="22"/>
                <w:szCs w:val="22"/>
              </w:rPr>
              <w:t>Общая физическая подготовка (ОФП):</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b/>
                <w:sz w:val="22"/>
                <w:szCs w:val="22"/>
              </w:rPr>
            </w:pPr>
            <w:r w:rsidRPr="000C33AD">
              <w:rPr>
                <w:b/>
                <w:sz w:val="22"/>
                <w:szCs w:val="22"/>
              </w:rPr>
              <w:t>294</w:t>
            </w:r>
          </w:p>
        </w:tc>
      </w:tr>
      <w:tr w:rsidR="000C33AD" w:rsidRPr="000C33AD" w:rsidTr="006909F1">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2.1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FF0000"/>
                <w:sz w:val="22"/>
                <w:szCs w:val="22"/>
              </w:rPr>
            </w:pPr>
            <w:r w:rsidRPr="000C33AD">
              <w:rPr>
                <w:color w:val="000000"/>
                <w:sz w:val="22"/>
                <w:szCs w:val="22"/>
              </w:rPr>
              <w:t>Комплекс обще-развивающих упражнений (ОРУ), упражнения для плечевого пояса, упражнения для гибкости поясничного отдела, бег различной интенсивности, прыжки на скакалке, в длину и в высоту.</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sz w:val="22"/>
                <w:szCs w:val="22"/>
              </w:rPr>
            </w:pPr>
            <w:r w:rsidRPr="000C33AD">
              <w:rPr>
                <w:sz w:val="22"/>
                <w:szCs w:val="22"/>
              </w:rPr>
              <w:t>110</w:t>
            </w:r>
          </w:p>
        </w:tc>
      </w:tr>
      <w:tr w:rsidR="000C33AD" w:rsidRPr="000C33AD" w:rsidTr="006909F1">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2.2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 xml:space="preserve">Комплексы упражнений на развитие физических качеств: на </w:t>
            </w:r>
            <w:proofErr w:type="gramStart"/>
            <w:r w:rsidRPr="000C33AD">
              <w:rPr>
                <w:color w:val="000000"/>
                <w:sz w:val="22"/>
                <w:szCs w:val="22"/>
              </w:rPr>
              <w:t>степ-платформах</w:t>
            </w:r>
            <w:proofErr w:type="gramEnd"/>
            <w:r w:rsidRPr="000C33AD">
              <w:rPr>
                <w:color w:val="000000"/>
                <w:sz w:val="22"/>
                <w:szCs w:val="22"/>
              </w:rPr>
              <w:t>, в парах, на перекладине, на параллельных брусьях.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sz w:val="22"/>
                <w:szCs w:val="22"/>
              </w:rPr>
            </w:pPr>
            <w:r w:rsidRPr="000C33AD">
              <w:rPr>
                <w:sz w:val="22"/>
                <w:szCs w:val="22"/>
              </w:rPr>
              <w:t>116</w:t>
            </w:r>
          </w:p>
        </w:tc>
      </w:tr>
      <w:tr w:rsidR="000C33AD" w:rsidRPr="000C33AD" w:rsidTr="006909F1">
        <w:trPr>
          <w:trHeight w:val="65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r w:rsidRPr="000C33AD">
              <w:rPr>
                <w:color w:val="000000"/>
                <w:sz w:val="22"/>
                <w:szCs w:val="22"/>
              </w:rPr>
              <w:t>2.3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color w:val="000000"/>
                <w:sz w:val="22"/>
                <w:szCs w:val="22"/>
              </w:rPr>
            </w:pPr>
            <w:proofErr w:type="gramStart"/>
            <w:r w:rsidRPr="000C33AD">
              <w:rPr>
                <w:color w:val="000000"/>
                <w:sz w:val="22"/>
                <w:szCs w:val="22"/>
              </w:rPr>
              <w:t>Подвижные игры: эстафеты с закреплением материала, пройденного на уроке, «Мяч водящему», «Громкая минутка», «Змеиные гонки», «Пингвины»,  «Тихая минутка», «Классики» и т.д.</w:t>
            </w:r>
            <w:proofErr w:type="gramEnd"/>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jc w:val="center"/>
              <w:rPr>
                <w:sz w:val="22"/>
                <w:szCs w:val="22"/>
              </w:rPr>
            </w:pPr>
            <w:r w:rsidRPr="000C33AD">
              <w:rPr>
                <w:sz w:val="22"/>
                <w:szCs w:val="22"/>
              </w:rPr>
              <w:t>68</w:t>
            </w:r>
          </w:p>
        </w:tc>
      </w:tr>
      <w:tr w:rsidR="000C33AD" w:rsidRPr="000C33AD" w:rsidTr="006909F1">
        <w:trPr>
          <w:trHeight w:val="43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center"/>
              <w:rPr>
                <w:b/>
                <w:sz w:val="22"/>
                <w:szCs w:val="22"/>
              </w:rPr>
            </w:pPr>
            <w:r w:rsidRPr="000C33AD">
              <w:rPr>
                <w:b/>
                <w:color w:val="000000"/>
                <w:sz w:val="22"/>
                <w:szCs w:val="22"/>
              </w:rPr>
              <w:lastRenderedPageBreak/>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b/>
                <w:sz w:val="22"/>
                <w:szCs w:val="22"/>
              </w:rPr>
            </w:pPr>
            <w:r w:rsidRPr="000C33AD">
              <w:rPr>
                <w:b/>
                <w:sz w:val="22"/>
                <w:szCs w:val="22"/>
              </w:rPr>
              <w:t>Контрольные и перевод</w:t>
            </w:r>
            <w:r w:rsidRPr="000C33AD">
              <w:rPr>
                <w:b/>
                <w:sz w:val="22"/>
                <w:szCs w:val="22"/>
              </w:rPr>
              <w:softHyphen/>
              <w:t>ные нормативы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371"/>
              </w:tabs>
              <w:jc w:val="center"/>
              <w:rPr>
                <w:b/>
                <w:sz w:val="22"/>
                <w:szCs w:val="22"/>
              </w:rPr>
            </w:pPr>
            <w:r w:rsidRPr="000C33AD">
              <w:rPr>
                <w:b/>
                <w:sz w:val="22"/>
                <w:szCs w:val="22"/>
              </w:rPr>
              <w:t>10</w:t>
            </w:r>
          </w:p>
        </w:tc>
      </w:tr>
      <w:tr w:rsidR="000C33AD" w:rsidRPr="000C33AD" w:rsidTr="006909F1">
        <w:trPr>
          <w:trHeight w:val="230"/>
        </w:trPr>
        <w:tc>
          <w:tcPr>
            <w:tcW w:w="5954" w:type="dxa"/>
            <w:gridSpan w:val="2"/>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jc w:val="both"/>
              <w:rPr>
                <w:b/>
                <w:sz w:val="22"/>
                <w:szCs w:val="22"/>
              </w:rPr>
            </w:pPr>
            <w:r w:rsidRPr="000C33AD">
              <w:rPr>
                <w:b/>
                <w:color w:val="000000"/>
                <w:sz w:val="22"/>
                <w:szCs w:val="22"/>
              </w:rPr>
              <w:t>Всего часов</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406"/>
              </w:tabs>
              <w:jc w:val="center"/>
              <w:rPr>
                <w:b/>
                <w:sz w:val="22"/>
                <w:szCs w:val="22"/>
              </w:rPr>
            </w:pPr>
            <w:r w:rsidRPr="000C33AD">
              <w:rPr>
                <w:b/>
                <w:sz w:val="22"/>
                <w:szCs w:val="22"/>
              </w:rPr>
              <w:t>312</w:t>
            </w:r>
          </w:p>
        </w:tc>
      </w:tr>
    </w:tbl>
    <w:p w:rsidR="000C33AD" w:rsidRPr="000C33AD" w:rsidRDefault="000C33AD" w:rsidP="000C33AD">
      <w:pPr>
        <w:widowControl/>
        <w:autoSpaceDE/>
        <w:autoSpaceDN/>
        <w:adjustRightInd/>
        <w:rPr>
          <w:rFonts w:eastAsia="Calibri"/>
          <w:b/>
          <w:sz w:val="24"/>
          <w:lang w:eastAsia="en-US"/>
        </w:rPr>
      </w:pPr>
    </w:p>
    <w:p w:rsidR="000C33AD" w:rsidRPr="000C33AD" w:rsidRDefault="000C33AD" w:rsidP="000C33AD">
      <w:pPr>
        <w:widowControl/>
        <w:autoSpaceDE/>
        <w:autoSpaceDN/>
        <w:adjustRightInd/>
        <w:jc w:val="center"/>
        <w:rPr>
          <w:rFonts w:eastAsia="Calibri"/>
          <w:b/>
          <w:sz w:val="24"/>
          <w:lang w:eastAsia="en-US"/>
        </w:rPr>
      </w:pPr>
      <w:r w:rsidRPr="000C33AD">
        <w:rPr>
          <w:b/>
          <w:sz w:val="24"/>
          <w:szCs w:val="24"/>
        </w:rPr>
        <w:t xml:space="preserve">СИСТЕМА КОНТРОЛЯ И ЗАЧЕТНЫЕ ТРЕБОВАНИЯ </w:t>
      </w:r>
      <w:r w:rsidRPr="000C33AD">
        <w:rPr>
          <w:rFonts w:eastAsia="Calibri"/>
          <w:b/>
          <w:sz w:val="24"/>
          <w:lang w:eastAsia="en-US"/>
        </w:rPr>
        <w:t xml:space="preserve">ПО ОБЩЕЙ ФИЗИЧЕСКОЙ ПОДГОТОВКЕ ПО </w:t>
      </w:r>
      <w:proofErr w:type="gramStart"/>
      <w:r w:rsidRPr="000C33AD">
        <w:rPr>
          <w:rFonts w:eastAsia="Calibri"/>
          <w:b/>
          <w:sz w:val="24"/>
          <w:lang w:eastAsia="en-US"/>
        </w:rPr>
        <w:t>ФИТНЕС-АЭРОБИКЕ</w:t>
      </w:r>
      <w:proofErr w:type="gramEnd"/>
    </w:p>
    <w:p w:rsidR="000C33AD" w:rsidRPr="000C33AD" w:rsidRDefault="000C33AD" w:rsidP="000C33AD">
      <w:pPr>
        <w:widowControl/>
        <w:autoSpaceDE/>
        <w:autoSpaceDN/>
        <w:adjustRightInd/>
        <w:jc w:val="center"/>
        <w:rPr>
          <w:rFonts w:eastAsia="Calibri"/>
          <w:b/>
          <w:sz w:val="24"/>
          <w:lang w:eastAsia="en-US"/>
        </w:rPr>
      </w:pPr>
    </w:p>
    <w:p w:rsidR="000C33AD" w:rsidRPr="000C33AD" w:rsidRDefault="000C33AD" w:rsidP="000C33AD">
      <w:pPr>
        <w:widowControl/>
        <w:autoSpaceDE/>
        <w:autoSpaceDN/>
        <w:adjustRightInd/>
        <w:jc w:val="center"/>
        <w:rPr>
          <w:rFonts w:eastAsia="Calibri"/>
          <w:b/>
          <w:sz w:val="24"/>
          <w:lang w:eastAsia="en-US"/>
        </w:rPr>
      </w:pPr>
    </w:p>
    <w:tbl>
      <w:tblPr>
        <w:tblW w:w="9747" w:type="dxa"/>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516"/>
        <w:gridCol w:w="533"/>
        <w:gridCol w:w="602"/>
        <w:gridCol w:w="567"/>
        <w:gridCol w:w="567"/>
        <w:gridCol w:w="567"/>
        <w:gridCol w:w="567"/>
        <w:gridCol w:w="567"/>
        <w:gridCol w:w="567"/>
        <w:gridCol w:w="567"/>
        <w:gridCol w:w="567"/>
        <w:gridCol w:w="567"/>
        <w:gridCol w:w="567"/>
        <w:gridCol w:w="567"/>
        <w:gridCol w:w="708"/>
      </w:tblGrid>
      <w:tr w:rsidR="000C33AD" w:rsidRPr="000C33AD" w:rsidTr="000C33AD">
        <w:trPr>
          <w:trHeight w:val="225"/>
          <w:jc w:val="center"/>
        </w:trPr>
        <w:tc>
          <w:tcPr>
            <w:tcW w:w="11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Упражнения</w:t>
            </w:r>
          </w:p>
        </w:tc>
        <w:tc>
          <w:tcPr>
            <w:tcW w:w="8596" w:type="dxa"/>
            <w:gridSpan w:val="15"/>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tabs>
                <w:tab w:val="left" w:pos="5040"/>
              </w:tabs>
              <w:autoSpaceDE/>
              <w:autoSpaceDN/>
              <w:adjustRightInd/>
              <w:rPr>
                <w:rFonts w:eastAsia="Calibri"/>
                <w:b/>
                <w:sz w:val="16"/>
                <w:szCs w:val="16"/>
                <w:lang w:eastAsia="en-US"/>
              </w:rPr>
            </w:pPr>
            <w:r w:rsidRPr="000C33AD">
              <w:rPr>
                <w:rFonts w:eastAsia="Calibri"/>
                <w:b/>
                <w:sz w:val="16"/>
                <w:szCs w:val="16"/>
                <w:lang w:eastAsia="en-US"/>
              </w:rPr>
              <w:tab/>
              <w:t>Баллы</w:t>
            </w:r>
          </w:p>
        </w:tc>
      </w:tr>
      <w:tr w:rsidR="000C33AD" w:rsidRPr="000C33AD" w:rsidTr="000C33AD">
        <w:trPr>
          <w:trHeight w:val="144"/>
          <w:jc w:val="center"/>
        </w:trPr>
        <w:tc>
          <w:tcPr>
            <w:tcW w:w="11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rFonts w:eastAsia="Calibri"/>
                <w:b/>
                <w:sz w:val="16"/>
                <w:szCs w:val="16"/>
                <w:lang w:eastAsia="en-US"/>
              </w:rPr>
            </w:pP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10.0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9.5</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9.0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8.0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5.5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5.0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3.5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b/>
                <w:sz w:val="16"/>
                <w:szCs w:val="16"/>
                <w:lang w:eastAsia="en-US"/>
              </w:rPr>
            </w:pPr>
            <w:r w:rsidRPr="000C33AD">
              <w:rPr>
                <w:rFonts w:eastAsia="Calibri"/>
                <w:b/>
                <w:sz w:val="16"/>
                <w:szCs w:val="16"/>
                <w:lang w:eastAsia="en-US"/>
              </w:rPr>
              <w:t>3.0</w:t>
            </w:r>
          </w:p>
        </w:tc>
      </w:tr>
      <w:tr w:rsidR="000C33AD" w:rsidRPr="000C33AD" w:rsidTr="000C33AD">
        <w:trPr>
          <w:trHeight w:val="690"/>
          <w:jc w:val="center"/>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Бег 20м с высокого старта, сек.</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3.2</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3.3</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4.6</w:t>
            </w:r>
          </w:p>
        </w:tc>
      </w:tr>
      <w:tr w:rsidR="000C33AD" w:rsidRPr="000C33AD" w:rsidTr="000C33AD">
        <w:trPr>
          <w:trHeight w:val="690"/>
          <w:jc w:val="center"/>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 xml:space="preserve">Прыжок в длину с места, </w:t>
            </w:r>
            <w:proofErr w:type="gramStart"/>
            <w:r w:rsidRPr="000C33AD">
              <w:rPr>
                <w:rFonts w:eastAsia="Calibri"/>
                <w:sz w:val="16"/>
                <w:szCs w:val="16"/>
                <w:lang w:eastAsia="en-US"/>
              </w:rPr>
              <w:t>см</w:t>
            </w:r>
            <w:proofErr w:type="gramEnd"/>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200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195</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190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180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155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150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130</w:t>
            </w:r>
          </w:p>
        </w:tc>
      </w:tr>
      <w:tr w:rsidR="000C33AD" w:rsidRPr="000C33AD" w:rsidTr="000C33AD">
        <w:trPr>
          <w:trHeight w:val="239"/>
          <w:jc w:val="center"/>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Отжимания от  пола, раз</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28</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8</w:t>
            </w:r>
          </w:p>
        </w:tc>
      </w:tr>
      <w:tr w:rsidR="000C33AD" w:rsidRPr="000C33AD" w:rsidTr="000C33AD">
        <w:trPr>
          <w:trHeight w:val="144"/>
          <w:jc w:val="center"/>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Прыжки со скакалкой за 20 сек., раз</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60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55</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50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8</w:t>
            </w:r>
          </w:p>
        </w:tc>
      </w:tr>
      <w:tr w:rsidR="000C33AD" w:rsidRPr="000C33AD" w:rsidTr="000C33AD">
        <w:trPr>
          <w:trHeight w:val="144"/>
          <w:jc w:val="center"/>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Челночный бег, сек</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11.2</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11.4</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11.6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11.8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12.4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12.6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13.8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rFonts w:eastAsia="Calibri"/>
                <w:sz w:val="16"/>
                <w:szCs w:val="16"/>
                <w:lang w:eastAsia="en-US"/>
              </w:rPr>
            </w:pPr>
            <w:r w:rsidRPr="000C33AD">
              <w:rPr>
                <w:rFonts w:eastAsia="Calibri"/>
                <w:sz w:val="16"/>
                <w:szCs w:val="16"/>
                <w:lang w:eastAsia="en-US"/>
              </w:rPr>
              <w:t>14.0</w:t>
            </w:r>
          </w:p>
        </w:tc>
      </w:tr>
    </w:tbl>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both"/>
        <w:rPr>
          <w:sz w:val="24"/>
          <w:szCs w:val="24"/>
        </w:rPr>
      </w:pPr>
      <w:r w:rsidRPr="000C33AD">
        <w:rPr>
          <w:sz w:val="24"/>
          <w:szCs w:val="24"/>
        </w:rPr>
        <w:t xml:space="preserve">Максимальная сумма баллов   - 50 баллов.    </w:t>
      </w:r>
    </w:p>
    <w:p w:rsidR="000C33AD" w:rsidRPr="000C33AD" w:rsidRDefault="000C33AD" w:rsidP="000C33AD">
      <w:pPr>
        <w:widowControl/>
        <w:autoSpaceDE/>
        <w:autoSpaceDN/>
        <w:adjustRightInd/>
        <w:jc w:val="both"/>
        <w:rPr>
          <w:sz w:val="24"/>
          <w:szCs w:val="24"/>
        </w:rPr>
      </w:pPr>
      <w:r w:rsidRPr="000C33AD">
        <w:rPr>
          <w:sz w:val="24"/>
          <w:szCs w:val="24"/>
        </w:rPr>
        <w:t xml:space="preserve">   Необходимо набрать 20 баллов для учащихся 8-9 лет, что приравнивается к оценке «зачет».  </w:t>
      </w:r>
    </w:p>
    <w:p w:rsidR="000C33AD" w:rsidRPr="000C33AD" w:rsidRDefault="000C33AD" w:rsidP="000C33AD">
      <w:pPr>
        <w:widowControl/>
        <w:autoSpaceDE/>
        <w:autoSpaceDN/>
        <w:adjustRightInd/>
        <w:jc w:val="both"/>
        <w:rPr>
          <w:sz w:val="24"/>
          <w:szCs w:val="24"/>
        </w:rPr>
      </w:pPr>
      <w:r w:rsidRPr="000C33AD">
        <w:rPr>
          <w:sz w:val="24"/>
          <w:szCs w:val="24"/>
        </w:rPr>
        <w:t xml:space="preserve">   Необходимо набрать 25 баллов для учащихся 10-11 лет, что приравнивается к оценке «зачет».  </w:t>
      </w:r>
    </w:p>
    <w:p w:rsidR="000C33AD" w:rsidRPr="000C33AD" w:rsidRDefault="000C33AD" w:rsidP="000C33AD">
      <w:pPr>
        <w:widowControl/>
        <w:autoSpaceDE/>
        <w:autoSpaceDN/>
        <w:adjustRightInd/>
        <w:jc w:val="both"/>
        <w:rPr>
          <w:sz w:val="24"/>
          <w:szCs w:val="24"/>
        </w:rPr>
      </w:pPr>
      <w:r w:rsidRPr="000C33AD">
        <w:rPr>
          <w:sz w:val="24"/>
          <w:szCs w:val="24"/>
        </w:rPr>
        <w:t xml:space="preserve">   Необходимо набрать  30 баллов для учащихся 12-13 лет, что приравнивается к оценке «зачет».  </w:t>
      </w:r>
    </w:p>
    <w:p w:rsidR="000C33AD" w:rsidRPr="000C33AD" w:rsidRDefault="000C33AD" w:rsidP="000C33AD">
      <w:pPr>
        <w:widowControl/>
        <w:autoSpaceDE/>
        <w:autoSpaceDN/>
        <w:adjustRightInd/>
        <w:jc w:val="both"/>
        <w:rPr>
          <w:sz w:val="24"/>
          <w:szCs w:val="24"/>
        </w:rPr>
      </w:pPr>
      <w:r w:rsidRPr="000C33AD">
        <w:rPr>
          <w:sz w:val="24"/>
          <w:szCs w:val="24"/>
        </w:rPr>
        <w:t xml:space="preserve">   Необходимо набрать 35 баллов для учащихся 14-15 лет, что приравнивается к оценке «зачет».  </w:t>
      </w:r>
    </w:p>
    <w:p w:rsidR="000C33AD" w:rsidRPr="000C33AD" w:rsidRDefault="000C33AD" w:rsidP="000C33AD">
      <w:pPr>
        <w:widowControl/>
        <w:autoSpaceDE/>
        <w:autoSpaceDN/>
        <w:adjustRightInd/>
        <w:jc w:val="both"/>
        <w:rPr>
          <w:sz w:val="24"/>
          <w:szCs w:val="24"/>
        </w:rPr>
      </w:pPr>
      <w:r w:rsidRPr="000C33AD">
        <w:rPr>
          <w:sz w:val="24"/>
          <w:szCs w:val="24"/>
        </w:rPr>
        <w:t xml:space="preserve">   Необходимо набрать 40 баллов для учащихся 16-18 лет, что приравнивается к оценке «зачет».  </w:t>
      </w:r>
    </w:p>
    <w:p w:rsidR="000C33AD" w:rsidRPr="000C33AD" w:rsidRDefault="000C33AD" w:rsidP="000C33AD">
      <w:pPr>
        <w:widowControl/>
        <w:autoSpaceDE/>
        <w:autoSpaceDN/>
        <w:adjustRightInd/>
        <w:rPr>
          <w:b/>
          <w:sz w:val="24"/>
          <w:szCs w:val="24"/>
          <w:lang w:val="ru"/>
        </w:rPr>
      </w:pPr>
    </w:p>
    <w:p w:rsidR="000C33AD" w:rsidRPr="000C33AD" w:rsidRDefault="000C33AD" w:rsidP="000C33AD">
      <w:pPr>
        <w:widowControl/>
        <w:autoSpaceDE/>
        <w:autoSpaceDN/>
        <w:adjustRightInd/>
        <w:jc w:val="center"/>
        <w:rPr>
          <w:b/>
          <w:sz w:val="24"/>
          <w:szCs w:val="24"/>
        </w:rPr>
      </w:pPr>
      <w:r w:rsidRPr="000C33AD">
        <w:rPr>
          <w:b/>
          <w:sz w:val="24"/>
          <w:szCs w:val="24"/>
        </w:rPr>
        <w:t>ЛЫЖНЫЕ ГОНКИ</w:t>
      </w:r>
    </w:p>
    <w:p w:rsidR="000C33AD" w:rsidRPr="000C33AD" w:rsidRDefault="000C33AD" w:rsidP="000C33AD">
      <w:pPr>
        <w:widowControl/>
        <w:autoSpaceDE/>
        <w:autoSpaceDN/>
        <w:adjustRightInd/>
        <w:jc w:val="center"/>
        <w:rPr>
          <w:b/>
          <w:sz w:val="24"/>
          <w:szCs w:val="24"/>
        </w:rPr>
      </w:pPr>
    </w:p>
    <w:p w:rsidR="000C33AD" w:rsidRPr="000C33AD" w:rsidRDefault="000C33AD" w:rsidP="000C33AD">
      <w:pPr>
        <w:widowControl/>
        <w:shd w:val="clear" w:color="auto" w:fill="FFFFFF"/>
        <w:tabs>
          <w:tab w:val="left" w:pos="5083"/>
        </w:tabs>
        <w:autoSpaceDE/>
        <w:autoSpaceDN/>
        <w:adjustRightInd/>
        <w:spacing w:line="276" w:lineRule="auto"/>
        <w:jc w:val="center"/>
        <w:rPr>
          <w:b/>
          <w:color w:val="000000"/>
          <w:sz w:val="24"/>
          <w:szCs w:val="24"/>
        </w:rPr>
      </w:pPr>
      <w:r w:rsidRPr="000C33AD">
        <w:rPr>
          <w:b/>
          <w:color w:val="000000"/>
          <w:sz w:val="24"/>
          <w:szCs w:val="24"/>
        </w:rPr>
        <w:t>ТЕОРЕТИЧЕСКАЯ ПОДГОТОВКА</w:t>
      </w:r>
    </w:p>
    <w:p w:rsidR="000C33AD" w:rsidRPr="000C33AD" w:rsidRDefault="000C33AD" w:rsidP="000C33AD">
      <w:pPr>
        <w:widowControl/>
        <w:shd w:val="clear" w:color="auto" w:fill="FFFFFF"/>
        <w:tabs>
          <w:tab w:val="left" w:pos="5083"/>
        </w:tabs>
        <w:autoSpaceDE/>
        <w:autoSpaceDN/>
        <w:adjustRightInd/>
        <w:spacing w:line="276" w:lineRule="auto"/>
        <w:jc w:val="center"/>
        <w:rPr>
          <w:b/>
          <w:color w:val="000000"/>
          <w:sz w:val="24"/>
          <w:szCs w:val="24"/>
        </w:rPr>
      </w:pPr>
    </w:p>
    <w:p w:rsidR="000C33AD" w:rsidRPr="000C33AD" w:rsidRDefault="000C33AD" w:rsidP="000C33AD">
      <w:pPr>
        <w:widowControl/>
        <w:spacing w:line="276" w:lineRule="auto"/>
        <w:ind w:right="-1"/>
        <w:jc w:val="both"/>
        <w:rPr>
          <w:color w:val="000000"/>
          <w:sz w:val="24"/>
          <w:szCs w:val="24"/>
        </w:rPr>
      </w:pPr>
      <w:r w:rsidRPr="000C33AD">
        <w:rPr>
          <w:rFonts w:ascii="Times New Roman CYR" w:hAnsi="Times New Roman CYR" w:cs="Times New Roman CYR"/>
          <w:color w:val="000000"/>
          <w:sz w:val="24"/>
          <w:szCs w:val="24"/>
        </w:rPr>
        <w:t xml:space="preserve">   </w:t>
      </w:r>
      <w:r w:rsidRPr="000C33AD">
        <w:rPr>
          <w:color w:val="000000"/>
          <w:sz w:val="24"/>
          <w:szCs w:val="24"/>
        </w:rPr>
        <w:t xml:space="preserve">Большое количество различных двигательных действий осваивается как из лыжного, так и из других видов спорта (легкая атлетика, спортивные игры, спортивная гимнастика). Успешность овладения новыми двигательными действиями во многом будет зависеть от </w:t>
      </w:r>
      <w:proofErr w:type="spellStart"/>
      <w:r w:rsidRPr="000C33AD">
        <w:rPr>
          <w:color w:val="000000"/>
          <w:sz w:val="24"/>
          <w:szCs w:val="24"/>
        </w:rPr>
        <w:t>сформированности</w:t>
      </w:r>
      <w:proofErr w:type="spellEnd"/>
      <w:r w:rsidRPr="000C33AD">
        <w:rPr>
          <w:color w:val="000000"/>
          <w:sz w:val="24"/>
          <w:szCs w:val="24"/>
        </w:rPr>
        <w:t xml:space="preserve"> представления об изучаемом двигательном действии. Для формирования и контроля специальных знаний по теоретико-методическим 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лыжах (ходов, спусков, торможений, поворотов, подъемов). На каждый вопрос теста приводится 2-3 варианта ответа, из </w:t>
      </w:r>
      <w:proofErr w:type="gramStart"/>
      <w:r w:rsidRPr="000C33AD">
        <w:rPr>
          <w:color w:val="000000"/>
          <w:sz w:val="24"/>
          <w:szCs w:val="24"/>
        </w:rPr>
        <w:t>которых</w:t>
      </w:r>
      <w:proofErr w:type="gramEnd"/>
      <w:r w:rsidRPr="000C33AD">
        <w:rPr>
          <w:color w:val="000000"/>
          <w:sz w:val="24"/>
          <w:szCs w:val="24"/>
        </w:rPr>
        <w:t xml:space="preserve"> один правильный.</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t xml:space="preserve">   В качестве примера приводятся тесты на знание техники выполнения поворота переступанием в движении, одновременного </w:t>
      </w:r>
      <w:proofErr w:type="spellStart"/>
      <w:r w:rsidRPr="000C33AD">
        <w:rPr>
          <w:color w:val="000000"/>
          <w:sz w:val="24"/>
          <w:szCs w:val="24"/>
        </w:rPr>
        <w:t>бесшажного</w:t>
      </w:r>
      <w:proofErr w:type="spellEnd"/>
      <w:r w:rsidRPr="000C33AD">
        <w:rPr>
          <w:color w:val="000000"/>
          <w:sz w:val="24"/>
          <w:szCs w:val="24"/>
        </w:rPr>
        <w:t xml:space="preserve"> хода и торможения «плугом».</w:t>
      </w:r>
    </w:p>
    <w:p w:rsidR="000C33AD" w:rsidRPr="000C33AD" w:rsidRDefault="000C33AD" w:rsidP="000C33AD">
      <w:pPr>
        <w:widowControl/>
        <w:spacing w:before="180" w:line="276" w:lineRule="auto"/>
        <w:ind w:right="-1"/>
        <w:jc w:val="both"/>
        <w:rPr>
          <w:b/>
          <w:bCs/>
          <w:i/>
          <w:color w:val="000000"/>
          <w:sz w:val="24"/>
          <w:szCs w:val="24"/>
        </w:rPr>
      </w:pPr>
      <w:r w:rsidRPr="000C33AD">
        <w:rPr>
          <w:b/>
          <w:bCs/>
          <w:i/>
          <w:color w:val="000000"/>
          <w:sz w:val="24"/>
          <w:szCs w:val="24"/>
        </w:rPr>
        <w:t xml:space="preserve">     Тема № 1. История развития лыжного спорта. Российские лыжники на Олимпийских играх.</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lastRenderedPageBreak/>
        <w:t>Содержание работы секции. Возникновение, развитие и распространение лыж. Краткие исторические сведения об Олимпийских играх. Российские лыжники на Олимпийских играх. Виды лыжного спорта.</w:t>
      </w:r>
    </w:p>
    <w:p w:rsidR="000C33AD" w:rsidRPr="000C33AD" w:rsidRDefault="000C33AD" w:rsidP="000C33AD">
      <w:pPr>
        <w:widowControl/>
        <w:spacing w:line="276" w:lineRule="auto"/>
        <w:ind w:right="-1"/>
        <w:jc w:val="both"/>
        <w:rPr>
          <w:b/>
          <w:bCs/>
          <w:i/>
          <w:color w:val="000000"/>
          <w:sz w:val="24"/>
          <w:szCs w:val="24"/>
        </w:rPr>
      </w:pPr>
      <w:r w:rsidRPr="000C33AD">
        <w:rPr>
          <w:b/>
          <w:bCs/>
          <w:i/>
          <w:color w:val="000000"/>
          <w:sz w:val="24"/>
          <w:szCs w:val="24"/>
        </w:rPr>
        <w:t xml:space="preserve">    Тема № 2. Гигиена, закаливание, режим тренировочных занятий и отдыха. Питание, самоконтроль. </w:t>
      </w:r>
    </w:p>
    <w:p w:rsidR="000C33AD" w:rsidRPr="000C33AD" w:rsidRDefault="000C33AD" w:rsidP="000C33AD">
      <w:pPr>
        <w:widowControl/>
        <w:spacing w:before="20" w:line="276" w:lineRule="auto"/>
        <w:ind w:right="-1"/>
        <w:jc w:val="both"/>
        <w:rPr>
          <w:color w:val="000000"/>
          <w:sz w:val="24"/>
          <w:szCs w:val="24"/>
        </w:rPr>
      </w:pPr>
      <w:r w:rsidRPr="000C33AD">
        <w:rPr>
          <w:color w:val="000000"/>
          <w:sz w:val="24"/>
          <w:szCs w:val="24"/>
        </w:rPr>
        <w:t>Поведение на улице во время движения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Составление рационального режима дня с учетом тренировочных нагрузок. Значение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0C33AD" w:rsidRPr="000C33AD" w:rsidRDefault="000C33AD" w:rsidP="000C33AD">
      <w:pPr>
        <w:widowControl/>
        <w:spacing w:before="20" w:line="276" w:lineRule="auto"/>
        <w:ind w:right="-1"/>
        <w:jc w:val="both"/>
        <w:rPr>
          <w:b/>
          <w:bCs/>
          <w:i/>
          <w:color w:val="000000"/>
          <w:sz w:val="24"/>
          <w:szCs w:val="24"/>
        </w:rPr>
      </w:pPr>
      <w:r w:rsidRPr="000C33AD">
        <w:rPr>
          <w:b/>
          <w:bCs/>
          <w:i/>
          <w:color w:val="000000"/>
          <w:sz w:val="24"/>
          <w:szCs w:val="24"/>
        </w:rPr>
        <w:t xml:space="preserve">        Тема №</w:t>
      </w:r>
      <w:r w:rsidRPr="000C33AD">
        <w:rPr>
          <w:i/>
          <w:color w:val="000000"/>
          <w:sz w:val="24"/>
          <w:szCs w:val="24"/>
        </w:rPr>
        <w:t xml:space="preserve"> </w:t>
      </w:r>
      <w:r w:rsidRPr="000C33AD">
        <w:rPr>
          <w:b/>
          <w:bCs/>
          <w:i/>
          <w:color w:val="000000"/>
          <w:sz w:val="24"/>
          <w:szCs w:val="24"/>
        </w:rPr>
        <w:t>3. Врачебный контроль. Оказание первой помощи при травмах.</w:t>
      </w:r>
    </w:p>
    <w:p w:rsidR="000C33AD" w:rsidRPr="000C33AD" w:rsidRDefault="000C33AD" w:rsidP="000C33AD">
      <w:pPr>
        <w:widowControl/>
        <w:spacing w:before="20" w:line="276" w:lineRule="auto"/>
        <w:ind w:right="-1"/>
        <w:jc w:val="both"/>
        <w:rPr>
          <w:b/>
          <w:bCs/>
          <w:i/>
          <w:color w:val="000000"/>
          <w:sz w:val="24"/>
          <w:szCs w:val="24"/>
        </w:rPr>
      </w:pPr>
      <w:r w:rsidRPr="000C33AD">
        <w:rPr>
          <w:sz w:val="24"/>
          <w:szCs w:val="24"/>
        </w:rPr>
        <w:t xml:space="preserve">Значение врачебного контроля и самоконтроля при занятиях. Объективные данные самоконтроля: вес, динамометрия, спирометрия, кровяное давление, пульс. </w:t>
      </w:r>
      <w:proofErr w:type="gramStart"/>
      <w:r w:rsidRPr="000C33AD">
        <w:rPr>
          <w:sz w:val="24"/>
          <w:szCs w:val="24"/>
        </w:rPr>
        <w:t>Субъективные данные самоконтроля: самочувствие, сон, аппетит, работоспособность, потоотделение, настроение, желание тренироваться.</w:t>
      </w:r>
      <w:proofErr w:type="gramEnd"/>
      <w:r w:rsidRPr="000C33AD">
        <w:rPr>
          <w:sz w:val="24"/>
          <w:szCs w:val="24"/>
        </w:rPr>
        <w:t xml:space="preserve"> Дневник самоконтроля. Понятие о травмах. Особенности спортивного травматизма при занятиях лыжными гонками. Причины травм, их профилактика. Оказание первой помощи при травмах. </w:t>
      </w:r>
    </w:p>
    <w:p w:rsidR="000C33AD" w:rsidRPr="000C33AD" w:rsidRDefault="000C33AD" w:rsidP="000C33AD">
      <w:pPr>
        <w:widowControl/>
        <w:spacing w:line="276" w:lineRule="auto"/>
        <w:ind w:right="-1"/>
        <w:jc w:val="both"/>
        <w:rPr>
          <w:b/>
          <w:bCs/>
          <w:i/>
          <w:color w:val="000000"/>
          <w:sz w:val="24"/>
          <w:szCs w:val="24"/>
        </w:rPr>
      </w:pPr>
      <w:r w:rsidRPr="000C33AD">
        <w:rPr>
          <w:b/>
          <w:bCs/>
          <w:i/>
          <w:color w:val="000000"/>
          <w:sz w:val="24"/>
          <w:szCs w:val="24"/>
        </w:rPr>
        <w:t xml:space="preserve">    Тема № 4. Правила и проведение соревнований по лыжным гонкам.</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судейских бригад. Обязанности и права участников. Система зачета в соревнованиях по лыжным гонкам.</w:t>
      </w:r>
    </w:p>
    <w:p w:rsidR="000C33AD" w:rsidRPr="000C33AD" w:rsidRDefault="000C33AD" w:rsidP="000C33AD">
      <w:pPr>
        <w:widowControl/>
        <w:spacing w:line="276" w:lineRule="auto"/>
        <w:ind w:right="-1"/>
        <w:jc w:val="both"/>
        <w:rPr>
          <w:b/>
          <w:bCs/>
          <w:i/>
          <w:color w:val="000000"/>
          <w:sz w:val="24"/>
          <w:szCs w:val="24"/>
        </w:rPr>
      </w:pPr>
      <w:r w:rsidRPr="000C33AD">
        <w:rPr>
          <w:b/>
          <w:bCs/>
          <w:i/>
          <w:color w:val="000000"/>
          <w:sz w:val="24"/>
          <w:szCs w:val="24"/>
        </w:rPr>
        <w:t xml:space="preserve">     Тема № 5. Техника безопасности на занятиях лыжным спортом.</w:t>
      </w:r>
    </w:p>
    <w:p w:rsidR="000C33AD" w:rsidRPr="000C33AD" w:rsidRDefault="000C33AD" w:rsidP="000C33AD">
      <w:pPr>
        <w:widowControl/>
        <w:spacing w:line="276" w:lineRule="auto"/>
        <w:ind w:right="-1"/>
        <w:jc w:val="both"/>
        <w:rPr>
          <w:bCs/>
          <w:color w:val="000000"/>
          <w:sz w:val="24"/>
          <w:szCs w:val="24"/>
        </w:rPr>
      </w:pPr>
      <w:r w:rsidRPr="000C33AD">
        <w:rPr>
          <w:bCs/>
          <w:color w:val="000000"/>
          <w:sz w:val="24"/>
          <w:szCs w:val="24"/>
        </w:rPr>
        <w:t>Выбор ботинок, лыж и лыжных палок для занятий с учетом возраста, роста. Что категорически запрещается делать во время учебно-тренировочных занятий по лыжным гонкам.</w:t>
      </w:r>
    </w:p>
    <w:p w:rsidR="000C33AD" w:rsidRPr="000C33AD" w:rsidRDefault="000C33AD" w:rsidP="000C33AD">
      <w:pPr>
        <w:widowControl/>
        <w:spacing w:before="20" w:line="276" w:lineRule="auto"/>
        <w:ind w:right="-1"/>
        <w:jc w:val="both"/>
        <w:rPr>
          <w:b/>
          <w:bCs/>
          <w:i/>
          <w:color w:val="000000"/>
          <w:sz w:val="24"/>
          <w:szCs w:val="24"/>
        </w:rPr>
      </w:pPr>
      <w:r w:rsidRPr="000C33AD">
        <w:rPr>
          <w:b/>
          <w:bCs/>
          <w:i/>
          <w:color w:val="000000"/>
          <w:sz w:val="24"/>
          <w:szCs w:val="24"/>
        </w:rPr>
        <w:t xml:space="preserve">         Тема №</w:t>
      </w:r>
      <w:r w:rsidRPr="000C33AD">
        <w:rPr>
          <w:i/>
          <w:color w:val="000000"/>
          <w:sz w:val="24"/>
          <w:szCs w:val="24"/>
        </w:rPr>
        <w:t xml:space="preserve"> </w:t>
      </w:r>
      <w:r w:rsidRPr="000C33AD">
        <w:rPr>
          <w:b/>
          <w:bCs/>
          <w:i/>
          <w:color w:val="000000"/>
          <w:sz w:val="24"/>
          <w:szCs w:val="24"/>
        </w:rPr>
        <w:t>6. Лыжный инвентарь, выбор, хранение, уход за ним. Лыжные мази, парафин.</w:t>
      </w:r>
    </w:p>
    <w:p w:rsidR="000C33AD" w:rsidRPr="000C33AD" w:rsidRDefault="000C33AD" w:rsidP="000C33AD">
      <w:pPr>
        <w:widowControl/>
        <w:spacing w:before="20" w:line="276" w:lineRule="auto"/>
        <w:ind w:right="-1"/>
        <w:jc w:val="both"/>
        <w:rPr>
          <w:b/>
          <w:bCs/>
          <w:i/>
          <w:color w:val="000000"/>
          <w:sz w:val="24"/>
          <w:szCs w:val="24"/>
        </w:rPr>
      </w:pPr>
      <w:r w:rsidRPr="000C33AD">
        <w:rPr>
          <w:color w:val="000000"/>
          <w:sz w:val="24"/>
          <w:szCs w:val="24"/>
        </w:rPr>
        <w:t>Выбор лыж. Способы обработки скользящей поверхности лыж. Выбор лыжных палок. Уход за лыжным инвентарем. Свойства и назначение лыжных мазей и парафинов. Факторы, влияющие на выбор мази. Обувь, одежда и снаряжение для лыжных гонок.</w:t>
      </w:r>
    </w:p>
    <w:p w:rsidR="000C33AD" w:rsidRPr="000C33AD" w:rsidRDefault="000C33AD" w:rsidP="000C33AD">
      <w:pPr>
        <w:widowControl/>
        <w:ind w:right="-1"/>
        <w:jc w:val="both"/>
        <w:rPr>
          <w:rFonts w:ascii="Times New Roman CYR" w:hAnsi="Times New Roman CYR" w:cs="Times New Roman CYR"/>
          <w:color w:val="000000"/>
          <w:sz w:val="24"/>
          <w:szCs w:val="24"/>
        </w:rPr>
      </w:pPr>
    </w:p>
    <w:p w:rsidR="000C33AD" w:rsidRPr="000C33AD" w:rsidRDefault="000C33AD" w:rsidP="000C33AD">
      <w:pPr>
        <w:widowControl/>
        <w:spacing w:before="240"/>
        <w:ind w:right="-1"/>
        <w:jc w:val="center"/>
        <w:rPr>
          <w:b/>
          <w:bCs/>
          <w:iCs/>
          <w:color w:val="000000"/>
          <w:sz w:val="24"/>
          <w:szCs w:val="28"/>
        </w:rPr>
      </w:pPr>
      <w:r w:rsidRPr="000C33AD">
        <w:rPr>
          <w:b/>
          <w:bCs/>
          <w:iCs/>
          <w:color w:val="000000"/>
          <w:sz w:val="24"/>
          <w:szCs w:val="28"/>
        </w:rPr>
        <w:t>ПРАКТИЧЕСКАЯ ПОДГОТОВКА</w:t>
      </w:r>
    </w:p>
    <w:p w:rsidR="000C33AD" w:rsidRPr="000C33AD" w:rsidRDefault="000C33AD" w:rsidP="000C33AD">
      <w:pPr>
        <w:widowControl/>
        <w:spacing w:before="220"/>
        <w:ind w:right="-1"/>
        <w:jc w:val="center"/>
        <w:rPr>
          <w:rFonts w:ascii="Verdana" w:hAnsi="Verdana"/>
          <w:color w:val="000000"/>
          <w:sz w:val="22"/>
          <w:szCs w:val="22"/>
          <w:shd w:val="clear" w:color="auto" w:fill="FFFFFF"/>
        </w:rPr>
      </w:pPr>
      <w:r w:rsidRPr="000C33AD">
        <w:rPr>
          <w:rFonts w:ascii="Times New Roman CYR" w:hAnsi="Times New Roman CYR" w:cs="Times New Roman CYR"/>
          <w:b/>
          <w:bCs/>
          <w:color w:val="000000"/>
          <w:sz w:val="24"/>
          <w:szCs w:val="24"/>
        </w:rPr>
        <w:t>ОБЩАЯ ФИЗИЧЕСКАЯ ПОДГОТОВКА</w:t>
      </w:r>
    </w:p>
    <w:p w:rsidR="000C33AD" w:rsidRPr="000C33AD" w:rsidRDefault="000C33AD" w:rsidP="000C33AD">
      <w:pPr>
        <w:widowControl/>
        <w:spacing w:before="220" w:line="276" w:lineRule="auto"/>
        <w:ind w:right="-1"/>
        <w:jc w:val="both"/>
        <w:rPr>
          <w:color w:val="000000"/>
          <w:sz w:val="24"/>
          <w:szCs w:val="24"/>
        </w:rPr>
      </w:pPr>
      <w:r w:rsidRPr="000C33AD">
        <w:rPr>
          <w:color w:val="000000"/>
          <w:sz w:val="22"/>
          <w:szCs w:val="22"/>
          <w:shd w:val="clear" w:color="auto" w:fill="FFFFFF"/>
        </w:rPr>
        <w:t xml:space="preserve">      </w:t>
      </w:r>
      <w:r w:rsidRPr="000C33AD">
        <w:rPr>
          <w:bCs/>
          <w:color w:val="000000"/>
          <w:sz w:val="24"/>
          <w:szCs w:val="24"/>
        </w:rPr>
        <w:t xml:space="preserve">Физическая подготовка лыжника направлена на развитие основных двигательных качеств (выносливости, силы, быстроты, ловкости, гибкости), необходимых в спортивной деятельности. В то же время физическая подготовка неразрывно связана с укреплением органов и систем, с повышением общего уровня функциональной подготовки и укреплением здоровья лыжников. Физическая подготовка лыжника подразделяется на </w:t>
      </w:r>
      <w:proofErr w:type="gramStart"/>
      <w:r w:rsidRPr="000C33AD">
        <w:rPr>
          <w:bCs/>
          <w:color w:val="000000"/>
          <w:sz w:val="24"/>
          <w:szCs w:val="24"/>
        </w:rPr>
        <w:t>общую</w:t>
      </w:r>
      <w:proofErr w:type="gramEnd"/>
      <w:r w:rsidRPr="000C33AD">
        <w:rPr>
          <w:bCs/>
          <w:color w:val="000000"/>
          <w:sz w:val="24"/>
          <w:szCs w:val="24"/>
        </w:rPr>
        <w:t xml:space="preserve"> и специальную.</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lastRenderedPageBreak/>
        <w:t>В состав ОФП входят строевые упражнения и команды для управления группой; упражнения из гимнастики, легкой атлетики, акробатики, подвижные и спортивные игры.</w:t>
      </w:r>
    </w:p>
    <w:p w:rsidR="000C33AD" w:rsidRPr="000C33AD" w:rsidRDefault="000C33AD" w:rsidP="000C33AD">
      <w:pPr>
        <w:widowControl/>
        <w:spacing w:line="276" w:lineRule="auto"/>
        <w:ind w:right="-1"/>
        <w:jc w:val="both"/>
        <w:rPr>
          <w:color w:val="000000"/>
          <w:sz w:val="24"/>
          <w:szCs w:val="24"/>
        </w:rPr>
      </w:pPr>
      <w:proofErr w:type="gramStart"/>
      <w:r w:rsidRPr="000C33AD">
        <w:rPr>
          <w:i/>
          <w:color w:val="000000"/>
          <w:sz w:val="24"/>
          <w:szCs w:val="24"/>
        </w:rPr>
        <w:t>Гимнастические упражнения</w:t>
      </w:r>
      <w:r w:rsidRPr="000C33AD">
        <w:rPr>
          <w:i/>
          <w:iCs/>
          <w:color w:val="000000"/>
          <w:sz w:val="24"/>
          <w:szCs w:val="24"/>
        </w:rPr>
        <w:t> </w:t>
      </w:r>
      <w:r w:rsidRPr="000C33AD">
        <w:rPr>
          <w:color w:val="000000"/>
          <w:sz w:val="24"/>
          <w:szCs w:val="24"/>
        </w:rPr>
        <w:t xml:space="preserve">подразделяются на три группы: первая – </w:t>
      </w:r>
      <w:r w:rsidRPr="000C33AD">
        <w:rPr>
          <w:i/>
          <w:color w:val="000000"/>
          <w:sz w:val="24"/>
          <w:szCs w:val="24"/>
        </w:rPr>
        <w:t>для мышц рук и плечевого пояса</w:t>
      </w:r>
      <w:r w:rsidRPr="000C33AD">
        <w:rPr>
          <w:color w:val="000000"/>
          <w:sz w:val="24"/>
          <w:szCs w:val="24"/>
        </w:rPr>
        <w:t xml:space="preserve"> -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 вторая – </w:t>
      </w:r>
      <w:r w:rsidRPr="000C33AD">
        <w:rPr>
          <w:i/>
          <w:color w:val="000000"/>
          <w:sz w:val="24"/>
          <w:szCs w:val="24"/>
        </w:rPr>
        <w:t>для мышц туловища и шеи</w:t>
      </w:r>
      <w:r w:rsidRPr="000C33AD">
        <w:rPr>
          <w:color w:val="000000"/>
          <w:sz w:val="24"/>
          <w:szCs w:val="24"/>
        </w:rPr>
        <w:t xml:space="preserve"> - наклоны, вращения, повороты головы;</w:t>
      </w:r>
      <w:proofErr w:type="gramEnd"/>
      <w:r w:rsidRPr="000C33AD">
        <w:rPr>
          <w:color w:val="000000"/>
          <w:sz w:val="24"/>
          <w:szCs w:val="24"/>
        </w:rPr>
        <w:t xml:space="preserve"> наклоны туловища, круговые вращения туловищем, повороты туловища, поднимание прямых и согнутых ног в положении лежа на спине; из </w:t>
      </w:r>
      <w:proofErr w:type="gramStart"/>
      <w:r w:rsidRPr="000C33AD">
        <w:rPr>
          <w:color w:val="000000"/>
          <w:sz w:val="24"/>
          <w:szCs w:val="24"/>
        </w:rPr>
        <w:t>положения</w:t>
      </w:r>
      <w:proofErr w:type="gramEnd"/>
      <w:r w:rsidRPr="000C33AD">
        <w:rPr>
          <w:color w:val="000000"/>
          <w:sz w:val="24"/>
          <w:szCs w:val="24"/>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 третья – </w:t>
      </w:r>
      <w:r w:rsidRPr="000C33AD">
        <w:rPr>
          <w:i/>
          <w:color w:val="000000"/>
          <w:sz w:val="24"/>
          <w:szCs w:val="24"/>
        </w:rPr>
        <w:t>для мышц ног и таза</w:t>
      </w:r>
      <w:r w:rsidRPr="000C33AD">
        <w:rPr>
          <w:color w:val="000000"/>
          <w:sz w:val="24"/>
          <w:szCs w:val="24"/>
        </w:rPr>
        <w:t xml:space="preserve"> -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0C33AD" w:rsidRPr="000C33AD" w:rsidRDefault="000C33AD" w:rsidP="000C33AD">
      <w:pPr>
        <w:widowControl/>
        <w:spacing w:line="276" w:lineRule="auto"/>
        <w:ind w:right="-1"/>
        <w:jc w:val="both"/>
        <w:rPr>
          <w:color w:val="000000"/>
          <w:sz w:val="24"/>
          <w:szCs w:val="24"/>
        </w:rPr>
      </w:pPr>
      <w:proofErr w:type="gramStart"/>
      <w:r w:rsidRPr="000C33AD">
        <w:rPr>
          <w:color w:val="000000"/>
          <w:sz w:val="24"/>
          <w:szCs w:val="24"/>
        </w:rP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roofErr w:type="gramEnd"/>
    </w:p>
    <w:p w:rsidR="000C33AD" w:rsidRPr="000C33AD" w:rsidRDefault="000C33AD" w:rsidP="000C33AD">
      <w:pPr>
        <w:widowControl/>
        <w:spacing w:line="276" w:lineRule="auto"/>
        <w:ind w:right="-1"/>
        <w:jc w:val="both"/>
        <w:rPr>
          <w:color w:val="000000"/>
          <w:sz w:val="24"/>
          <w:szCs w:val="24"/>
        </w:rPr>
      </w:pPr>
      <w:r w:rsidRPr="000C33AD">
        <w:rPr>
          <w:i/>
          <w:color w:val="000000"/>
          <w:sz w:val="24"/>
          <w:szCs w:val="24"/>
        </w:rPr>
        <w:t>Акробатические упражнения</w:t>
      </w:r>
      <w:r w:rsidRPr="000C33AD">
        <w:rPr>
          <w:i/>
          <w:iCs/>
          <w:color w:val="000000"/>
          <w:sz w:val="24"/>
          <w:szCs w:val="24"/>
        </w:rPr>
        <w:t> </w:t>
      </w:r>
      <w:r w:rsidRPr="000C33AD">
        <w:rPr>
          <w:color w:val="000000"/>
          <w:sz w:val="24"/>
          <w:szCs w:val="24"/>
        </w:rPr>
        <w:t>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0C33AD" w:rsidRPr="000C33AD" w:rsidRDefault="000C33AD" w:rsidP="000C33AD">
      <w:pPr>
        <w:widowControl/>
        <w:spacing w:line="276" w:lineRule="auto"/>
        <w:ind w:right="-1"/>
        <w:jc w:val="both"/>
        <w:rPr>
          <w:color w:val="000000"/>
          <w:sz w:val="24"/>
          <w:szCs w:val="24"/>
        </w:rPr>
      </w:pPr>
      <w:r w:rsidRPr="000C33AD">
        <w:rPr>
          <w:i/>
          <w:color w:val="000000"/>
          <w:sz w:val="24"/>
          <w:szCs w:val="24"/>
        </w:rPr>
        <w:t>Легкоатлетические упражнения</w:t>
      </w:r>
      <w:r w:rsidRPr="000C33AD">
        <w:rPr>
          <w:i/>
          <w:iCs/>
          <w:color w:val="000000"/>
          <w:sz w:val="24"/>
          <w:szCs w:val="24"/>
        </w:rPr>
        <w:t>. </w:t>
      </w:r>
      <w:r w:rsidRPr="000C33AD">
        <w:rPr>
          <w:color w:val="000000"/>
          <w:sz w:val="24"/>
          <w:szCs w:val="24"/>
        </w:rPr>
        <w:t>Сюда входят упражнения в беге, прыжках и метаниях.</w:t>
      </w:r>
    </w:p>
    <w:p w:rsidR="000C33AD" w:rsidRPr="000C33AD" w:rsidRDefault="000C33AD" w:rsidP="000C33AD">
      <w:pPr>
        <w:widowControl/>
        <w:spacing w:line="276" w:lineRule="auto"/>
        <w:ind w:right="-1"/>
        <w:jc w:val="both"/>
        <w:rPr>
          <w:color w:val="000000"/>
          <w:sz w:val="24"/>
          <w:szCs w:val="24"/>
        </w:rPr>
      </w:pPr>
      <w:r w:rsidRPr="000C33AD">
        <w:rPr>
          <w:i/>
          <w:color w:val="000000"/>
          <w:sz w:val="24"/>
          <w:szCs w:val="24"/>
        </w:rPr>
        <w:t>Бег</w:t>
      </w:r>
      <w:r w:rsidRPr="000C33AD">
        <w:rPr>
          <w:color w:val="000000"/>
          <w:sz w:val="24"/>
          <w:szCs w:val="24"/>
        </w:rPr>
        <w:t xml:space="preserve">: 20, 30, 60м, повторный бег – два-три отрезка по 20-30м и по 40м, три отрезка по 50-60м Бег с низкого старта 60м 100м Эстафетный бег с этапами до 40м, до 50-60м Бег с горизонтальными и вертикальными препятствиями (учебные барьеры, набивные мячи, условные окопы, количество препятствий </w:t>
      </w:r>
      <w:proofErr w:type="gramStart"/>
      <w:r w:rsidRPr="000C33AD">
        <w:rPr>
          <w:color w:val="000000"/>
          <w:sz w:val="24"/>
          <w:szCs w:val="24"/>
        </w:rPr>
        <w:t>от</w:t>
      </w:r>
      <w:proofErr w:type="gramEnd"/>
      <w:r w:rsidRPr="000C33AD">
        <w:rPr>
          <w:color w:val="000000"/>
          <w:sz w:val="24"/>
          <w:szCs w:val="24"/>
        </w:rPr>
        <w:t xml:space="preserve"> 4 до 10). Бег или кросс 500-100м.</w:t>
      </w:r>
    </w:p>
    <w:p w:rsidR="000C33AD" w:rsidRPr="000C33AD" w:rsidRDefault="000C33AD" w:rsidP="000C33AD">
      <w:pPr>
        <w:widowControl/>
        <w:spacing w:line="276" w:lineRule="auto"/>
        <w:ind w:right="-1"/>
        <w:jc w:val="both"/>
        <w:rPr>
          <w:color w:val="000000"/>
          <w:sz w:val="24"/>
          <w:szCs w:val="24"/>
        </w:rPr>
      </w:pPr>
      <w:r w:rsidRPr="000C33AD">
        <w:rPr>
          <w:i/>
          <w:color w:val="000000"/>
          <w:sz w:val="24"/>
          <w:szCs w:val="24"/>
        </w:rPr>
        <w:t>Прыжки</w:t>
      </w:r>
      <w:r w:rsidRPr="000C33AD">
        <w:rPr>
          <w:color w:val="000000"/>
          <w:sz w:val="24"/>
          <w:szCs w:val="24"/>
        </w:rPr>
        <w:t>: через планку с прямого разбега; в высоту с разбега; в длину с места; тройной прыжок с места; в длину с разбега.</w:t>
      </w:r>
    </w:p>
    <w:p w:rsidR="000C33AD" w:rsidRPr="000C33AD" w:rsidRDefault="000C33AD" w:rsidP="000C33AD">
      <w:pPr>
        <w:widowControl/>
        <w:spacing w:line="276" w:lineRule="auto"/>
        <w:ind w:right="-1"/>
        <w:jc w:val="both"/>
        <w:rPr>
          <w:color w:val="000000"/>
          <w:sz w:val="24"/>
          <w:szCs w:val="24"/>
        </w:rPr>
      </w:pPr>
      <w:r w:rsidRPr="000C33AD">
        <w:rPr>
          <w:i/>
          <w:color w:val="000000"/>
          <w:sz w:val="24"/>
          <w:szCs w:val="24"/>
        </w:rPr>
        <w:t>Метания</w:t>
      </w:r>
      <w:r w:rsidRPr="000C33AD">
        <w:rPr>
          <w:color w:val="000000"/>
          <w:sz w:val="24"/>
          <w:szCs w:val="24"/>
        </w:rPr>
        <w:t>: малого мяча с места в стенку или щит на дальность отскока; на дальность; метание гранаты с места с разбега; толкание ядра весом 3кг 4кг5кг.</w:t>
      </w:r>
    </w:p>
    <w:p w:rsidR="000C33AD" w:rsidRPr="000C33AD" w:rsidRDefault="000C33AD" w:rsidP="000C33AD">
      <w:pPr>
        <w:widowControl/>
        <w:spacing w:line="276" w:lineRule="auto"/>
        <w:ind w:right="-1"/>
        <w:jc w:val="both"/>
        <w:rPr>
          <w:color w:val="000000"/>
          <w:sz w:val="24"/>
          <w:szCs w:val="24"/>
        </w:rPr>
      </w:pPr>
      <w:r w:rsidRPr="000C33AD">
        <w:rPr>
          <w:i/>
          <w:color w:val="000000"/>
          <w:sz w:val="24"/>
          <w:szCs w:val="24"/>
        </w:rPr>
        <w:t>Многоборья</w:t>
      </w:r>
      <w:r w:rsidRPr="000C33AD">
        <w:rPr>
          <w:color w:val="000000"/>
          <w:sz w:val="24"/>
          <w:szCs w:val="24"/>
        </w:rPr>
        <w:t>: спринтерские, прыжковые, метательные, смешанные – от 3 до 5 видов.</w:t>
      </w:r>
    </w:p>
    <w:p w:rsidR="000C33AD" w:rsidRPr="000C33AD" w:rsidRDefault="000C33AD" w:rsidP="000C33AD">
      <w:pPr>
        <w:widowControl/>
        <w:spacing w:line="276" w:lineRule="auto"/>
        <w:ind w:right="-1"/>
        <w:jc w:val="both"/>
        <w:rPr>
          <w:color w:val="000000"/>
          <w:sz w:val="24"/>
          <w:szCs w:val="24"/>
        </w:rPr>
      </w:pPr>
      <w:r w:rsidRPr="000C33AD">
        <w:rPr>
          <w:i/>
          <w:color w:val="000000"/>
          <w:sz w:val="24"/>
          <w:szCs w:val="24"/>
        </w:rPr>
        <w:t>Спортивные и подвижные игры</w:t>
      </w:r>
      <w:r w:rsidRPr="000C33AD">
        <w:rPr>
          <w:color w:val="000000"/>
          <w:sz w:val="24"/>
          <w:szCs w:val="24"/>
        </w:rPr>
        <w:t>.</w:t>
      </w:r>
      <w:r w:rsidRPr="000C33AD">
        <w:rPr>
          <w:i/>
          <w:iCs/>
          <w:color w:val="000000"/>
          <w:sz w:val="24"/>
          <w:szCs w:val="24"/>
        </w:rPr>
        <w:t> </w:t>
      </w:r>
      <w:r w:rsidRPr="000C33AD">
        <w:rPr>
          <w:color w:val="000000"/>
          <w:sz w:val="24"/>
          <w:szCs w:val="24"/>
        </w:rPr>
        <w:t xml:space="preserve">Баскетбол, ручной мяч, футбол, бадминтон и др. основные приемы техники игры в нападении и защите. Индивидуальные тактические действия и простейшие взаимодействия игроков в защите и нападении. Подвижные игры: </w:t>
      </w:r>
      <w:proofErr w:type="gramStart"/>
      <w:r w:rsidRPr="000C33AD">
        <w:rPr>
          <w:color w:val="000000"/>
          <w:sz w:val="24"/>
          <w:szCs w:val="24"/>
        </w:rPr>
        <w:t>«Гонка мячей», «Салки» («Пятнашки»), «Невод», «Метко в цель», «Подвижная цель», «Эстафета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 чехардой», «Встречная эстафета с мячом», «Ловцы», «Борьба за мяч», «Мяч ловцу», «Перетягивание», «Катающаяся мишень».</w:t>
      </w:r>
      <w:proofErr w:type="gramEnd"/>
      <w:r w:rsidRPr="000C33AD">
        <w:rPr>
          <w:color w:val="000000"/>
          <w:sz w:val="24"/>
          <w:szCs w:val="24"/>
        </w:rPr>
        <w:t xml:space="preserve"> Упражнения для овладения навыками быстрых ответных действий. По сигналу (преимущественно зрительному) бег на 5,10, 15м из исходных положений: стойка волейболиста (лицом, боком и спиной к стартовой линии), сидя, лежа лицом вверх и </w:t>
      </w:r>
      <w:r w:rsidRPr="000C33AD">
        <w:rPr>
          <w:color w:val="000000"/>
          <w:sz w:val="24"/>
          <w:szCs w:val="24"/>
        </w:rPr>
        <w:lastRenderedPageBreak/>
        <w:t>вниз в различных положениях по отношению к стартовой линии; то же, но перемещение приставными шагами.</w:t>
      </w:r>
    </w:p>
    <w:p w:rsidR="000C33AD" w:rsidRPr="000C33AD" w:rsidRDefault="000C33AD" w:rsidP="000C33AD">
      <w:pPr>
        <w:widowControl/>
        <w:spacing w:line="276" w:lineRule="auto"/>
        <w:ind w:right="-1"/>
        <w:jc w:val="both"/>
        <w:rPr>
          <w:b/>
          <w:color w:val="000000"/>
          <w:sz w:val="24"/>
          <w:szCs w:val="24"/>
        </w:rPr>
      </w:pPr>
      <w:r w:rsidRPr="000C33AD">
        <w:rPr>
          <w:b/>
          <w:color w:val="000000"/>
          <w:sz w:val="24"/>
          <w:szCs w:val="24"/>
        </w:rPr>
        <w:t>Упражнения для развития физических качеств лыжников.</w:t>
      </w:r>
    </w:p>
    <w:p w:rsidR="000C33AD" w:rsidRPr="000C33AD" w:rsidRDefault="000C33AD" w:rsidP="000C33AD">
      <w:pPr>
        <w:widowControl/>
        <w:spacing w:line="276" w:lineRule="auto"/>
        <w:ind w:right="-1"/>
        <w:jc w:val="both"/>
        <w:rPr>
          <w:i/>
          <w:color w:val="000000"/>
          <w:sz w:val="24"/>
          <w:szCs w:val="24"/>
        </w:rPr>
      </w:pPr>
      <w:r w:rsidRPr="000C33AD">
        <w:rPr>
          <w:i/>
          <w:color w:val="000000"/>
          <w:sz w:val="24"/>
          <w:szCs w:val="24"/>
        </w:rPr>
        <w:t>Упражнения для развития выносливости:</w:t>
      </w:r>
    </w:p>
    <w:p w:rsidR="000C33AD" w:rsidRPr="000C33AD" w:rsidRDefault="005874D4" w:rsidP="000C33AD">
      <w:pPr>
        <w:widowControl/>
        <w:autoSpaceDE/>
        <w:autoSpaceDN/>
        <w:adjustRightInd/>
        <w:spacing w:line="276" w:lineRule="auto"/>
        <w:ind w:right="-1"/>
        <w:jc w:val="both"/>
        <w:rPr>
          <w:color w:val="000000"/>
          <w:sz w:val="24"/>
          <w:szCs w:val="24"/>
        </w:rPr>
      </w:pPr>
      <w:hyperlink r:id="rId13" w:tooltip="Бег" w:history="1">
        <w:r w:rsidR="000C33AD" w:rsidRPr="000C33AD">
          <w:rPr>
            <w:sz w:val="24"/>
            <w:szCs w:val="24"/>
          </w:rPr>
          <w:t>Бег</w:t>
        </w:r>
      </w:hyperlink>
      <w:r w:rsidR="000C33AD" w:rsidRPr="000C33AD">
        <w:rPr>
          <w:color w:val="000000"/>
          <w:sz w:val="24"/>
          <w:szCs w:val="24"/>
        </w:rPr>
        <w:t> на средние и длинные дистанции (по дорожке и </w:t>
      </w:r>
      <w:hyperlink r:id="rId14" w:tooltip="Кросс" w:history="1">
        <w:r w:rsidR="000C33AD" w:rsidRPr="000C33AD">
          <w:rPr>
            <w:sz w:val="24"/>
            <w:szCs w:val="24"/>
          </w:rPr>
          <w:t>кросс</w:t>
        </w:r>
      </w:hyperlink>
      <w:r w:rsidR="000C33AD" w:rsidRPr="000C33AD">
        <w:rPr>
          <w:color w:val="000000"/>
          <w:sz w:val="24"/>
          <w:szCs w:val="24"/>
        </w:rPr>
        <w:t>).</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Смешанное передвижение по пересеченной местности (чередование ходьбы и бега, бега и имитации в подъемы).</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Гребля (байдарочная, народная, академическая).</w:t>
      </w:r>
    </w:p>
    <w:p w:rsidR="000C33AD" w:rsidRPr="000C33AD" w:rsidRDefault="005874D4" w:rsidP="000C33AD">
      <w:pPr>
        <w:widowControl/>
        <w:autoSpaceDE/>
        <w:autoSpaceDN/>
        <w:adjustRightInd/>
        <w:spacing w:line="276" w:lineRule="auto"/>
        <w:ind w:right="-1"/>
        <w:jc w:val="both"/>
        <w:rPr>
          <w:color w:val="000000"/>
          <w:sz w:val="24"/>
          <w:szCs w:val="24"/>
        </w:rPr>
      </w:pPr>
      <w:hyperlink r:id="rId15" w:tooltip="Плавание" w:history="1">
        <w:r w:rsidR="000C33AD" w:rsidRPr="000C33AD">
          <w:rPr>
            <w:sz w:val="24"/>
            <w:szCs w:val="24"/>
          </w:rPr>
          <w:t>Плавание</w:t>
        </w:r>
      </w:hyperlink>
      <w:r w:rsidR="000C33AD" w:rsidRPr="000C33AD">
        <w:rPr>
          <w:color w:val="000000"/>
          <w:sz w:val="24"/>
          <w:szCs w:val="24"/>
        </w:rPr>
        <w:t> на средние и длинные дистанции.</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Езда на велосипеде (по шоссе и кросс) и др.</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t>Все упражнения на развитие выносливости выполняются с умеренной интенсивностью и длительностью в зависимости от этапа, периода, возраста и подготовленности.</w:t>
      </w:r>
    </w:p>
    <w:p w:rsidR="000C33AD" w:rsidRPr="000C33AD" w:rsidRDefault="000C33AD" w:rsidP="000C33AD">
      <w:pPr>
        <w:widowControl/>
        <w:spacing w:line="276" w:lineRule="auto"/>
        <w:ind w:right="-1"/>
        <w:jc w:val="both"/>
        <w:rPr>
          <w:i/>
          <w:color w:val="000000"/>
          <w:sz w:val="24"/>
          <w:szCs w:val="24"/>
        </w:rPr>
      </w:pPr>
      <w:r w:rsidRPr="000C33AD">
        <w:rPr>
          <w:i/>
          <w:color w:val="000000"/>
          <w:sz w:val="24"/>
          <w:szCs w:val="24"/>
        </w:rPr>
        <w:t>Упражнение для развития силы:</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 xml:space="preserve">Упражнения с отягощением собственным весом: а) сгибание и разгибание рук в упоре лежа и на брусьях; б) подтягивание на перекладине и кольцах; в) переход из виса в упор на перекладине и кольцах (силой); г) лазание по канату без помощи ног; д) приседание на одной и двух ногах; е) поднимание ног в положении лежа или в висе на гимнастической стенке - в угол и, наоборот, поднимание </w:t>
      </w:r>
      <w:proofErr w:type="gramStart"/>
      <w:r w:rsidRPr="000C33AD">
        <w:rPr>
          <w:color w:val="000000"/>
          <w:sz w:val="24"/>
          <w:szCs w:val="24"/>
        </w:rPr>
        <w:t>туловища</w:t>
      </w:r>
      <w:proofErr w:type="gramEnd"/>
      <w:r w:rsidRPr="000C33AD">
        <w:rPr>
          <w:color w:val="000000"/>
          <w:sz w:val="24"/>
          <w:szCs w:val="24"/>
        </w:rPr>
        <w:t xml:space="preserve"> в положении лежа, ноги закреплены.</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С внешними отягощениями (штанга, гири, гантели, набивные мячи, камни и другие подсобные предметы): а) броски, рывки, толчки и жимы указанных предметов одной или двумя руками в различных направлениях; б) вращательные движения руками и туловищем (с предметами) и наклоны (с предметами).</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Упражнения в сопротивлении с партнером (различные движения руками, туловищем и т.д.), передвижение на руках в упоре, партнер поддерживает за ноги, скачки в таком же положении и т.п.</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Упражнение с сопротивлением упругих предметов (резиновыми амортизаторами и бинтами, эспандерами) в различных положениях, разнообразные движения для всех групп мышц.</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Упражнения на тренажерах. Используются разнообразные тренажеры с тягами через блоки и отягощениями для всех частей тела и групп мышц в различных положениях.</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Величина отягощений, количество повторений, интервалы отдыха и сочетание упражнений подбираются в зависимости от пола, возраста, подготовленности и квалификации лыжников и уровня развития силы отдельных групп мышц (для ликвидации недостатков в развитии у каждого лыжника индивидуально).</w:t>
      </w:r>
    </w:p>
    <w:p w:rsidR="000C33AD" w:rsidRPr="000C33AD" w:rsidRDefault="000C33AD" w:rsidP="000C33AD">
      <w:pPr>
        <w:widowControl/>
        <w:spacing w:line="276" w:lineRule="auto"/>
        <w:ind w:right="-1"/>
        <w:jc w:val="both"/>
        <w:rPr>
          <w:i/>
          <w:color w:val="000000"/>
          <w:sz w:val="24"/>
          <w:szCs w:val="24"/>
        </w:rPr>
      </w:pPr>
      <w:r w:rsidRPr="000C33AD">
        <w:rPr>
          <w:i/>
          <w:color w:val="000000"/>
          <w:sz w:val="24"/>
          <w:szCs w:val="24"/>
        </w:rPr>
        <w:t>Упражнения для развития быстроты:</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Бег на короткие дистанции (30-100 м).</w:t>
      </w:r>
    </w:p>
    <w:p w:rsidR="000C33AD" w:rsidRPr="000C33AD" w:rsidRDefault="005874D4" w:rsidP="000C33AD">
      <w:pPr>
        <w:widowControl/>
        <w:autoSpaceDE/>
        <w:autoSpaceDN/>
        <w:adjustRightInd/>
        <w:spacing w:line="276" w:lineRule="auto"/>
        <w:ind w:right="-1"/>
        <w:jc w:val="both"/>
        <w:rPr>
          <w:color w:val="000000"/>
          <w:sz w:val="24"/>
          <w:szCs w:val="24"/>
        </w:rPr>
      </w:pPr>
      <w:hyperlink r:id="rId16" w:tooltip="Прыжки в высоту" w:history="1">
        <w:r w:rsidR="000C33AD" w:rsidRPr="000C33AD">
          <w:rPr>
            <w:sz w:val="24"/>
            <w:szCs w:val="24"/>
          </w:rPr>
          <w:t>Прыжки в высоту</w:t>
        </w:r>
      </w:hyperlink>
      <w:r w:rsidR="000C33AD" w:rsidRPr="000C33AD">
        <w:rPr>
          <w:sz w:val="24"/>
          <w:szCs w:val="24"/>
        </w:rPr>
        <w:t> и </w:t>
      </w:r>
      <w:hyperlink r:id="rId17" w:tooltip="Прыжки в длину" w:history="1">
        <w:r w:rsidR="000C33AD" w:rsidRPr="000C33AD">
          <w:rPr>
            <w:sz w:val="24"/>
            <w:szCs w:val="24"/>
          </w:rPr>
          <w:t>длину</w:t>
        </w:r>
      </w:hyperlink>
      <w:r w:rsidR="000C33AD" w:rsidRPr="000C33AD">
        <w:rPr>
          <w:color w:val="000000"/>
          <w:sz w:val="24"/>
          <w:szCs w:val="24"/>
        </w:rPr>
        <w:t> с места (одиночные, тройные, пятерные и т.п.) и с разбега.</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Беговые упражнения спринтера.</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Спортивные игры.</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t>Все упражнения на развитие быстроты выполняются с максимальной скоростью (интенсивностью), количество повторений до начала ее снижения, а также в зависимости от возраста и подготовленности спортсменов.</w:t>
      </w:r>
    </w:p>
    <w:p w:rsidR="000C33AD" w:rsidRPr="000C33AD" w:rsidRDefault="000C33AD" w:rsidP="000C33AD">
      <w:pPr>
        <w:widowControl/>
        <w:spacing w:line="276" w:lineRule="auto"/>
        <w:ind w:right="-1"/>
        <w:jc w:val="both"/>
        <w:rPr>
          <w:i/>
          <w:color w:val="000000"/>
          <w:sz w:val="24"/>
          <w:szCs w:val="24"/>
        </w:rPr>
      </w:pPr>
      <w:r w:rsidRPr="000C33AD">
        <w:rPr>
          <w:i/>
          <w:color w:val="000000"/>
          <w:sz w:val="24"/>
          <w:szCs w:val="24"/>
        </w:rPr>
        <w:t>Упражнения для развития ловкости:</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Спортивные игры.</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Элементы акробатики.</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lastRenderedPageBreak/>
        <w:t>Прыжки и прыжковые упражнения с дополнительными движениями, поворотами и вращениями.</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Специальные упражнения для развития координации движений.</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t>При развитии ловкости необходимо постоянно обновлять комплексы упражнений, так как они оказывают необходимый эффект лишь до тех пор, пока являются для спортсмена новыми. Применение освоенных упражнений не способствует развитию ловкости и координации движений.</w:t>
      </w:r>
    </w:p>
    <w:p w:rsidR="000C33AD" w:rsidRPr="000C33AD" w:rsidRDefault="000C33AD" w:rsidP="000C33AD">
      <w:pPr>
        <w:widowControl/>
        <w:spacing w:line="276" w:lineRule="auto"/>
        <w:ind w:right="-1"/>
        <w:jc w:val="both"/>
        <w:rPr>
          <w:i/>
          <w:color w:val="000000"/>
          <w:sz w:val="24"/>
          <w:szCs w:val="24"/>
        </w:rPr>
      </w:pPr>
      <w:r w:rsidRPr="000C33AD">
        <w:rPr>
          <w:i/>
          <w:color w:val="000000"/>
          <w:sz w:val="24"/>
          <w:szCs w:val="24"/>
        </w:rPr>
        <w:t>Упражнения для развития гибкости:</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Маховые и пружинистые с увеличивающейся амплитудой (для рук, ног и туловища).</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То же с помощью партнера (для увеличения амплитуды).</w:t>
      </w:r>
    </w:p>
    <w:p w:rsidR="000C33AD" w:rsidRPr="000C33AD" w:rsidRDefault="000C33AD" w:rsidP="000C33AD">
      <w:pPr>
        <w:widowControl/>
        <w:spacing w:line="276" w:lineRule="auto"/>
        <w:ind w:right="-1"/>
        <w:jc w:val="both"/>
        <w:rPr>
          <w:color w:val="000000"/>
          <w:sz w:val="24"/>
          <w:szCs w:val="24"/>
        </w:rPr>
      </w:pPr>
      <w:r w:rsidRPr="000C33AD">
        <w:rPr>
          <w:color w:val="000000"/>
          <w:sz w:val="24"/>
          <w:szCs w:val="24"/>
        </w:rPr>
        <w:t>Все упражнения на развитие гибкости используются многократно, повторно с постепенным увеличением амплитуды, лучше их выполнять сериями по несколько повторений в каждой. Особое внимание развитию гибкости следует уделять в подростковом возрасте, примерно с 11- до 14-летнего возраста, она в это время развивается легче всего.</w:t>
      </w:r>
    </w:p>
    <w:p w:rsidR="000C33AD" w:rsidRPr="000C33AD" w:rsidRDefault="000C33AD" w:rsidP="000C33AD">
      <w:pPr>
        <w:widowControl/>
        <w:spacing w:line="276" w:lineRule="auto"/>
        <w:ind w:right="-1"/>
        <w:jc w:val="both"/>
        <w:rPr>
          <w:i/>
          <w:color w:val="000000"/>
          <w:sz w:val="24"/>
          <w:szCs w:val="24"/>
        </w:rPr>
      </w:pPr>
      <w:r w:rsidRPr="000C33AD">
        <w:rPr>
          <w:i/>
          <w:color w:val="000000"/>
          <w:sz w:val="24"/>
          <w:szCs w:val="24"/>
        </w:rPr>
        <w:t>Упражнения для развития равновесия:</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Маховые и вращательные движения (для рук, ног и туловища), а также приседания на уменьшенной опоре.</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То же на повышенной опоре.</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То же на неустойчивой (качающейся) опоре.</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Ходьба, бег и прыжки на тех же видах опор.</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Специальные упражнения для развития вестибулярного аппарата.</w:t>
      </w:r>
    </w:p>
    <w:p w:rsidR="000C33AD" w:rsidRPr="000C33AD" w:rsidRDefault="000C33AD" w:rsidP="000C33AD">
      <w:pPr>
        <w:widowControl/>
        <w:spacing w:line="276" w:lineRule="auto"/>
        <w:ind w:right="-1"/>
        <w:jc w:val="both"/>
        <w:rPr>
          <w:color w:val="000000"/>
          <w:sz w:val="24"/>
          <w:szCs w:val="24"/>
        </w:rPr>
      </w:pPr>
      <w:proofErr w:type="gramStart"/>
      <w:r w:rsidRPr="000C33AD">
        <w:rPr>
          <w:color w:val="000000"/>
          <w:sz w:val="24"/>
          <w:szCs w:val="24"/>
        </w:rPr>
        <w:t>В большом объеме применяются также специальные упражнения на развитие этого качества и совершенствование функций вестибулярного аппарата: наклоны головы вперед, назад, вправо, влево; кружение и повороты головы (2 движения в 1 с), быстрые движения головой в различных положениях (2-3 движения в 1 с); повороты на 180 и 360° на месте и в движении;</w:t>
      </w:r>
      <w:proofErr w:type="gramEnd"/>
      <w:r w:rsidRPr="000C33AD">
        <w:rPr>
          <w:color w:val="000000"/>
          <w:sz w:val="24"/>
          <w:szCs w:val="24"/>
        </w:rPr>
        <w:t xml:space="preserve"> наклоны и круговые движения туловищем, кувырки вперед, назад в стороны, то же многократно с последующим выпрыгиванием вверх и с поворотами на 90-180° в прыжке и другие упражнения вращательного характера. Кроме этого, применяются разного ряда тренажеры (на неустойчивой, вращательной, качающейся, катящейся опоре) как развивающие равновесие, так и укрепляющие суставы.</w:t>
      </w:r>
    </w:p>
    <w:p w:rsidR="000C33AD" w:rsidRPr="000C33AD" w:rsidRDefault="000C33AD" w:rsidP="000C33AD">
      <w:pPr>
        <w:widowControl/>
        <w:spacing w:line="276" w:lineRule="auto"/>
        <w:ind w:right="-1"/>
        <w:jc w:val="both"/>
        <w:rPr>
          <w:color w:val="000000"/>
          <w:sz w:val="24"/>
          <w:szCs w:val="24"/>
        </w:rPr>
      </w:pPr>
      <w:proofErr w:type="gramStart"/>
      <w:r w:rsidRPr="000C33AD">
        <w:rPr>
          <w:i/>
          <w:color w:val="000000"/>
          <w:sz w:val="24"/>
          <w:szCs w:val="24"/>
        </w:rPr>
        <w:t>Для развития скоростно-силовых качеств</w:t>
      </w:r>
      <w:r w:rsidRPr="000C33AD">
        <w:rPr>
          <w:b/>
          <w:color w:val="000000"/>
          <w:sz w:val="24"/>
          <w:szCs w:val="24"/>
        </w:rPr>
        <w:t> </w:t>
      </w:r>
      <w:r w:rsidRPr="000C33AD">
        <w:rPr>
          <w:color w:val="000000"/>
          <w:sz w:val="24"/>
          <w:szCs w:val="24"/>
        </w:rPr>
        <w:t>применяются различные прыжки и прыжковые упражнения - многократные прыжки с места, на одной и двух ногах из различных исходных положений (из глубокого приседа на всей ступне или на носках) в различных направлениях (вверх, вперед, вверх по склону или по лестнице, впрыгивание на препятствие, через невысокие барьеры, в глубину с тумбы или обрыва и т.п.).</w:t>
      </w:r>
      <w:proofErr w:type="gramEnd"/>
      <w:r w:rsidRPr="000C33AD">
        <w:rPr>
          <w:color w:val="000000"/>
          <w:sz w:val="24"/>
          <w:szCs w:val="24"/>
        </w:rPr>
        <w:t xml:space="preserve"> Все прыжковые упражнения можно выполнять с отягощением. Очень важно при выполнении прыжков добиваться максимально высокой скорости отталкивания. Для развития скоростно-силовых качеств целесообразно некоторые прыжковые упражнения выполнять с максимальной скоростью на время, например прыжки на двух ногах на отрезке 10 или 20 м, то же, но с преодолением 5-ти барьеров высотой 80 см и т.п. Для развития скоростно-силовых качеств мышц рук и плечевого пояса применяются разнообразные упражнения с внешними отягощениями (набивными мячами, ядрами, гантелями), а также с отягощением собственным весом. Величина отягощений в различных упражнениях и для различных групп мышц меняется от малых (25 и более </w:t>
      </w:r>
      <w:r w:rsidRPr="000C33AD">
        <w:rPr>
          <w:color w:val="000000"/>
          <w:sz w:val="24"/>
          <w:szCs w:val="24"/>
        </w:rPr>
        <w:lastRenderedPageBreak/>
        <w:t>повторений) до средних (13-15 повторений), но никогда не бывает большой и предельной.</w:t>
      </w:r>
    </w:p>
    <w:p w:rsidR="000C33AD" w:rsidRPr="000C33AD" w:rsidRDefault="000C33AD" w:rsidP="000C33AD">
      <w:pPr>
        <w:widowControl/>
        <w:shd w:val="clear" w:color="auto" w:fill="FFFFFF"/>
        <w:ind w:right="-1"/>
        <w:rPr>
          <w:b/>
          <w:bCs/>
          <w:color w:val="000000"/>
          <w:sz w:val="24"/>
          <w:szCs w:val="24"/>
        </w:rPr>
      </w:pPr>
    </w:p>
    <w:p w:rsidR="000C33AD" w:rsidRPr="000C33AD" w:rsidRDefault="000C33AD" w:rsidP="000C33AD">
      <w:pPr>
        <w:widowControl/>
        <w:shd w:val="clear" w:color="auto" w:fill="FFFFFF"/>
        <w:ind w:right="-1"/>
        <w:jc w:val="center"/>
        <w:rPr>
          <w:b/>
          <w:bCs/>
          <w:color w:val="000000"/>
          <w:sz w:val="24"/>
          <w:szCs w:val="24"/>
        </w:rPr>
      </w:pPr>
      <w:r w:rsidRPr="000C33AD">
        <w:rPr>
          <w:b/>
          <w:bCs/>
          <w:color w:val="000000"/>
          <w:sz w:val="24"/>
          <w:szCs w:val="24"/>
        </w:rPr>
        <w:t>Примерный учебно-тематический план (час)</w:t>
      </w:r>
    </w:p>
    <w:p w:rsidR="000C33AD" w:rsidRPr="000C33AD" w:rsidRDefault="000C33AD" w:rsidP="000C33AD">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0C33AD" w:rsidRPr="000C33AD" w:rsidTr="006909F1">
        <w:trPr>
          <w:trHeight w:val="1119"/>
        </w:trPr>
        <w:tc>
          <w:tcPr>
            <w:tcW w:w="567"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0C33AD" w:rsidRPr="000C33AD" w:rsidRDefault="000C33AD" w:rsidP="000C33AD">
            <w:pPr>
              <w:widowControl/>
              <w:autoSpaceDE/>
              <w:autoSpaceDN/>
              <w:adjustRightInd/>
              <w:spacing w:after="200" w:line="276" w:lineRule="auto"/>
              <w:jc w:val="center"/>
              <w:rPr>
                <w:rFonts w:eastAsia="Calibri"/>
                <w:sz w:val="24"/>
                <w:szCs w:val="24"/>
                <w:lang w:eastAsia="en-US"/>
              </w:rPr>
            </w:pPr>
            <w:r w:rsidRPr="000C33AD">
              <w:rPr>
                <w:rFonts w:eastAsia="Calibri"/>
                <w:sz w:val="24"/>
                <w:szCs w:val="24"/>
                <w:lang w:eastAsia="en-US"/>
              </w:rPr>
              <w:t>Количество часов</w:t>
            </w:r>
          </w:p>
        </w:tc>
      </w:tr>
      <w:tr w:rsidR="000C33AD" w:rsidRPr="000C33AD" w:rsidTr="006909F1">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Теоретическая подго</w:t>
            </w:r>
            <w:r w:rsidRPr="000C33AD">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17</w:t>
            </w:r>
          </w:p>
        </w:tc>
      </w:tr>
      <w:tr w:rsidR="000C33AD" w:rsidRPr="000C33AD" w:rsidTr="006909F1">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Развитие лыжного спорта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w:t>
            </w:r>
          </w:p>
        </w:tc>
      </w:tr>
      <w:tr w:rsidR="000C33AD" w:rsidRPr="000C33AD" w:rsidTr="006909F1">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Гигиена спортсмена, режим дня.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w:t>
            </w:r>
          </w:p>
        </w:tc>
      </w:tr>
      <w:tr w:rsidR="000C33AD" w:rsidRPr="000C33AD" w:rsidTr="006909F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Врачебный контроль. Оказание первой помощи.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w:t>
            </w:r>
          </w:p>
        </w:tc>
      </w:tr>
      <w:tr w:rsidR="000C33AD" w:rsidRPr="000C33AD" w:rsidTr="006909F1">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Правила и проведение соревнований.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w:t>
            </w:r>
          </w:p>
        </w:tc>
      </w:tr>
      <w:tr w:rsidR="000C33AD" w:rsidRPr="000C33AD" w:rsidTr="006909F1">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Меры безопасности.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Лыжный инвентарь.</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w:t>
            </w:r>
          </w:p>
        </w:tc>
      </w:tr>
      <w:tr w:rsidR="000C33AD" w:rsidRPr="000C33AD" w:rsidTr="006909F1">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FF0000"/>
                <w:sz w:val="24"/>
                <w:szCs w:val="24"/>
              </w:rPr>
            </w:pPr>
            <w:r w:rsidRPr="000C33AD">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289</w:t>
            </w:r>
          </w:p>
        </w:tc>
      </w:tr>
      <w:tr w:rsidR="000C33AD" w:rsidRPr="000C33AD" w:rsidTr="006909F1">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30</w:t>
            </w:r>
          </w:p>
        </w:tc>
      </w:tr>
      <w:tr w:rsidR="000C33AD" w:rsidRPr="000C33AD" w:rsidTr="006909F1">
        <w:trPr>
          <w:trHeight w:val="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Силовые комплексы.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ind w:right="-1"/>
              <w:jc w:val="center"/>
              <w:rPr>
                <w:sz w:val="24"/>
                <w:szCs w:val="24"/>
              </w:rPr>
            </w:pPr>
            <w:r w:rsidRPr="000C33AD">
              <w:rPr>
                <w:sz w:val="24"/>
                <w:szCs w:val="24"/>
              </w:rPr>
              <w:t>30</w:t>
            </w:r>
          </w:p>
        </w:tc>
      </w:tr>
      <w:tr w:rsidR="000C33AD" w:rsidRPr="000C33AD" w:rsidTr="006909F1">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ind w:right="-1"/>
              <w:jc w:val="center"/>
              <w:rPr>
                <w:sz w:val="24"/>
                <w:szCs w:val="24"/>
              </w:rPr>
            </w:pPr>
            <w:r w:rsidRPr="000C33AD">
              <w:rPr>
                <w:sz w:val="24"/>
                <w:szCs w:val="24"/>
              </w:rPr>
              <w:t>30</w:t>
            </w:r>
          </w:p>
        </w:tc>
      </w:tr>
      <w:tr w:rsidR="000C33AD" w:rsidRPr="000C33AD" w:rsidTr="006909F1">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color w:val="000000"/>
                <w:sz w:val="24"/>
                <w:szCs w:val="18"/>
              </w:rPr>
            </w:pPr>
            <w:r w:rsidRPr="000C33AD">
              <w:rPr>
                <w:color w:val="000000"/>
                <w:sz w:val="24"/>
                <w:szCs w:val="18"/>
              </w:rPr>
              <w:t>Циклические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34</w:t>
            </w:r>
          </w:p>
        </w:tc>
      </w:tr>
      <w:tr w:rsidR="000C33AD" w:rsidRPr="000C33AD" w:rsidTr="006909F1">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color w:val="000000"/>
                <w:sz w:val="24"/>
                <w:szCs w:val="18"/>
              </w:rPr>
            </w:pPr>
            <w:r w:rsidRPr="000C33AD">
              <w:rPr>
                <w:color w:val="000000"/>
                <w:sz w:val="24"/>
                <w:szCs w:val="18"/>
              </w:rPr>
              <w:t>Имитационные упражнения.</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34</w:t>
            </w:r>
          </w:p>
        </w:tc>
      </w:tr>
      <w:tr w:rsidR="000C33AD" w:rsidRPr="000C33AD" w:rsidTr="006909F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color w:val="000000"/>
                <w:sz w:val="24"/>
                <w:szCs w:val="18"/>
              </w:rPr>
            </w:pPr>
            <w:r w:rsidRPr="000C33AD">
              <w:rPr>
                <w:color w:val="000000"/>
                <w:sz w:val="24"/>
                <w:szCs w:val="18"/>
              </w:rPr>
              <w:t xml:space="preserve">Имитационные упражнения с </w:t>
            </w:r>
            <w:proofErr w:type="spellStart"/>
            <w:r w:rsidRPr="000C33AD">
              <w:rPr>
                <w:color w:val="000000"/>
                <w:sz w:val="24"/>
                <w:szCs w:val="18"/>
              </w:rPr>
              <w:t>ароматизатором</w:t>
            </w:r>
            <w:proofErr w:type="spellEnd"/>
            <w:r w:rsidRPr="000C33AD">
              <w:rPr>
                <w:color w:val="000000"/>
                <w:sz w:val="24"/>
                <w:szCs w:val="18"/>
              </w:rPr>
              <w:t>.</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32</w:t>
            </w:r>
          </w:p>
        </w:tc>
      </w:tr>
      <w:tr w:rsidR="000C33AD" w:rsidRPr="000C33AD" w:rsidTr="006909F1">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color w:val="000000"/>
                <w:sz w:val="24"/>
                <w:szCs w:val="18"/>
              </w:rPr>
            </w:pPr>
            <w:r w:rsidRPr="000C33AD">
              <w:rPr>
                <w:color w:val="000000"/>
                <w:sz w:val="24"/>
                <w:szCs w:val="18"/>
              </w:rPr>
              <w:t>Кроссовая подготовка.</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30</w:t>
            </w:r>
          </w:p>
        </w:tc>
      </w:tr>
      <w:tr w:rsidR="000C33AD" w:rsidRPr="000C33AD" w:rsidTr="006909F1">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color w:val="000000"/>
                <w:sz w:val="24"/>
                <w:szCs w:val="18"/>
              </w:rPr>
            </w:pPr>
            <w:r w:rsidRPr="000C33AD">
              <w:rPr>
                <w:color w:val="000000"/>
                <w:sz w:val="24"/>
                <w:szCs w:val="18"/>
              </w:rPr>
              <w:t>Имитационные упражнения на лыжах.</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34</w:t>
            </w:r>
          </w:p>
        </w:tc>
      </w:tr>
      <w:tr w:rsidR="000C33AD" w:rsidRPr="000C33AD" w:rsidTr="006909F1">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color w:val="000000"/>
                <w:sz w:val="24"/>
                <w:szCs w:val="18"/>
              </w:rPr>
            </w:pPr>
            <w:r w:rsidRPr="000C33AD">
              <w:rPr>
                <w:color w:val="000000"/>
                <w:sz w:val="24"/>
                <w:szCs w:val="18"/>
              </w:rPr>
              <w:t>Развитие силовой выносливости мышц ног и плечевого пояса.</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35</w:t>
            </w:r>
          </w:p>
        </w:tc>
      </w:tr>
      <w:tr w:rsidR="000C33AD" w:rsidRPr="000C33AD" w:rsidTr="006909F1">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Контрольные и перевод</w:t>
            </w:r>
            <w:r w:rsidRPr="000C33AD">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371"/>
              </w:tabs>
              <w:ind w:right="-1"/>
              <w:jc w:val="center"/>
              <w:rPr>
                <w:b/>
                <w:sz w:val="24"/>
                <w:szCs w:val="24"/>
              </w:rPr>
            </w:pPr>
            <w:r w:rsidRPr="000C33AD">
              <w:rPr>
                <w:b/>
                <w:sz w:val="24"/>
                <w:szCs w:val="24"/>
              </w:rPr>
              <w:t>6</w:t>
            </w:r>
          </w:p>
        </w:tc>
      </w:tr>
      <w:tr w:rsidR="000C33AD" w:rsidRPr="000C33AD" w:rsidTr="006909F1">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406"/>
              </w:tabs>
              <w:ind w:right="-1"/>
              <w:jc w:val="center"/>
              <w:rPr>
                <w:b/>
                <w:color w:val="000000"/>
                <w:sz w:val="24"/>
                <w:szCs w:val="24"/>
              </w:rPr>
            </w:pPr>
            <w:r w:rsidRPr="000C33AD">
              <w:rPr>
                <w:b/>
                <w:color w:val="000000"/>
                <w:sz w:val="24"/>
                <w:szCs w:val="24"/>
              </w:rPr>
              <w:t>312</w:t>
            </w:r>
          </w:p>
        </w:tc>
      </w:tr>
    </w:tbl>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0C33AD">
        <w:rPr>
          <w:b/>
          <w:sz w:val="24"/>
          <w:szCs w:val="24"/>
        </w:rPr>
        <w:t xml:space="preserve">СИСТЕМА КОНТРОЛЯ И ЗАЧЕТНЫЕ ТРЕБОВАНИЯ </w:t>
      </w:r>
      <w:r w:rsidRPr="000C33AD">
        <w:rPr>
          <w:rFonts w:eastAsia="Calibri"/>
          <w:b/>
          <w:sz w:val="24"/>
          <w:lang w:eastAsia="en-US"/>
        </w:rPr>
        <w:t>ПО ОБЩЕЙ ФИЗИЧЕСКОЙ ПОДГОТОВКЕ ПО ЛЫЖНЫМ ГОНКАМ</w:t>
      </w: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9693" w:type="dxa"/>
        <w:jc w:val="center"/>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94"/>
        <w:gridCol w:w="393"/>
        <w:gridCol w:w="393"/>
        <w:gridCol w:w="394"/>
        <w:gridCol w:w="393"/>
        <w:gridCol w:w="393"/>
        <w:gridCol w:w="394"/>
        <w:gridCol w:w="393"/>
        <w:gridCol w:w="393"/>
        <w:gridCol w:w="394"/>
        <w:gridCol w:w="393"/>
        <w:gridCol w:w="393"/>
        <w:gridCol w:w="394"/>
        <w:gridCol w:w="477"/>
        <w:gridCol w:w="482"/>
        <w:gridCol w:w="631"/>
        <w:gridCol w:w="631"/>
        <w:gridCol w:w="631"/>
        <w:gridCol w:w="758"/>
      </w:tblGrid>
      <w:tr w:rsidR="000C33AD" w:rsidRPr="000C33AD" w:rsidTr="006909F1">
        <w:trPr>
          <w:trHeight w:val="217"/>
          <w:jc w:val="center"/>
        </w:trPr>
        <w:tc>
          <w:tcPr>
            <w:tcW w:w="136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Контрольные испытания</w:t>
            </w:r>
          </w:p>
        </w:tc>
        <w:tc>
          <w:tcPr>
            <w:tcW w:w="8326" w:type="dxa"/>
            <w:gridSpan w:val="18"/>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b/>
                <w:sz w:val="16"/>
                <w:szCs w:val="16"/>
                <w:lang w:eastAsia="en-US"/>
              </w:rPr>
            </w:pPr>
            <w:r w:rsidRPr="000C33AD">
              <w:rPr>
                <w:b/>
                <w:sz w:val="16"/>
                <w:szCs w:val="16"/>
                <w:lang w:eastAsia="en-US"/>
              </w:rPr>
              <w:t>По общей физической подготовке</w:t>
            </w:r>
          </w:p>
        </w:tc>
      </w:tr>
      <w:tr w:rsidR="000C33AD" w:rsidRPr="000C33AD" w:rsidTr="006909F1">
        <w:trPr>
          <w:trHeight w:val="296"/>
          <w:jc w:val="center"/>
        </w:trPr>
        <w:tc>
          <w:tcPr>
            <w:tcW w:w="1364" w:type="dxa"/>
            <w:gridSpan w:val="2"/>
            <w:vMerge/>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1179"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8 лет</w:t>
            </w:r>
          </w:p>
        </w:tc>
        <w:tc>
          <w:tcPr>
            <w:tcW w:w="1179"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9-10 лет</w:t>
            </w:r>
          </w:p>
        </w:tc>
        <w:tc>
          <w:tcPr>
            <w:tcW w:w="1179"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11-12 лет</w:t>
            </w:r>
          </w:p>
        </w:tc>
        <w:tc>
          <w:tcPr>
            <w:tcW w:w="1179"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13-14 лет</w:t>
            </w:r>
          </w:p>
        </w:tc>
        <w:tc>
          <w:tcPr>
            <w:tcW w:w="1590"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15-16 лет</w:t>
            </w:r>
          </w:p>
        </w:tc>
        <w:tc>
          <w:tcPr>
            <w:tcW w:w="2020"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17-18 лет</w:t>
            </w:r>
          </w:p>
        </w:tc>
      </w:tr>
      <w:tr w:rsidR="000C33AD" w:rsidRPr="000C33AD" w:rsidTr="006909F1">
        <w:trPr>
          <w:trHeight w:val="268"/>
          <w:jc w:val="center"/>
        </w:trPr>
        <w:tc>
          <w:tcPr>
            <w:tcW w:w="136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sz w:val="16"/>
                <w:szCs w:val="16"/>
                <w:lang w:eastAsia="en-US"/>
              </w:rPr>
            </w:pP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8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r>
      <w:tr w:rsidR="000C33AD" w:rsidRPr="000C33AD" w:rsidTr="006909F1">
        <w:trPr>
          <w:trHeight w:val="328"/>
          <w:jc w:val="center"/>
        </w:trPr>
        <w:tc>
          <w:tcPr>
            <w:tcW w:w="1070"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Прыжок в длину с места</w:t>
            </w: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98</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110</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130</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128</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160</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134</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192</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48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199</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219</w:t>
            </w:r>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206</w:t>
            </w:r>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210</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220</w:t>
            </w:r>
          </w:p>
        </w:tc>
      </w:tr>
      <w:tr w:rsidR="000C33AD" w:rsidRPr="000C33AD" w:rsidTr="006909F1">
        <w:trPr>
          <w:trHeight w:val="276"/>
          <w:jc w:val="center"/>
        </w:trPr>
        <w:tc>
          <w:tcPr>
            <w:tcW w:w="1070"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86</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102</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125</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109</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136</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132</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144</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164</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133</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150</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47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151</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163</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183</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179</w:t>
            </w:r>
          </w:p>
        </w:tc>
      </w:tr>
      <w:tr w:rsidR="000C33AD" w:rsidRPr="000C33AD" w:rsidTr="006909F1">
        <w:trPr>
          <w:trHeight w:val="265"/>
          <w:jc w:val="center"/>
        </w:trPr>
        <w:tc>
          <w:tcPr>
            <w:tcW w:w="1070"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Подъем туловища из положения лежа</w:t>
            </w: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8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r>
      <w:tr w:rsidR="000C33AD" w:rsidRPr="000C33AD" w:rsidTr="006909F1">
        <w:trPr>
          <w:trHeight w:val="269"/>
          <w:jc w:val="center"/>
        </w:trPr>
        <w:tc>
          <w:tcPr>
            <w:tcW w:w="1070"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7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r>
      <w:tr w:rsidR="000C33AD" w:rsidRPr="000C33AD" w:rsidTr="006909F1">
        <w:trPr>
          <w:trHeight w:val="381"/>
          <w:jc w:val="center"/>
        </w:trPr>
        <w:tc>
          <w:tcPr>
            <w:tcW w:w="1070"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 xml:space="preserve">Сгибание </w:t>
            </w:r>
            <w:proofErr w:type="gramStart"/>
            <w:r w:rsidRPr="000C33AD">
              <w:rPr>
                <w:rFonts w:eastAsia="Calibri"/>
                <w:b/>
                <w:sz w:val="16"/>
                <w:szCs w:val="16"/>
                <w:lang w:eastAsia="en-US"/>
              </w:rPr>
              <w:t>–р</w:t>
            </w:r>
            <w:proofErr w:type="gramEnd"/>
            <w:r w:rsidRPr="000C33AD">
              <w:rPr>
                <w:rFonts w:eastAsia="Calibri"/>
                <w:b/>
                <w:sz w:val="16"/>
                <w:szCs w:val="16"/>
                <w:lang w:eastAsia="en-US"/>
              </w:rPr>
              <w:t>азгибание рук в упоре лежа</w:t>
            </w: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w:t>
            </w:r>
          </w:p>
        </w:tc>
        <w:tc>
          <w:tcPr>
            <w:tcW w:w="393"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39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29</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w:t>
            </w:r>
          </w:p>
        </w:tc>
        <w:tc>
          <w:tcPr>
            <w:tcW w:w="48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63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35</w:t>
            </w:r>
          </w:p>
        </w:tc>
      </w:tr>
      <w:tr w:rsidR="000C33AD" w:rsidRPr="000C33AD" w:rsidTr="006909F1">
        <w:trPr>
          <w:trHeight w:val="330"/>
          <w:jc w:val="center"/>
        </w:trPr>
        <w:tc>
          <w:tcPr>
            <w:tcW w:w="1070"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393"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39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7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6</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r>
    </w:tbl>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center"/>
        <w:rPr>
          <w:b/>
          <w:sz w:val="24"/>
          <w:szCs w:val="24"/>
        </w:rPr>
      </w:pPr>
      <w:r w:rsidRPr="000C33AD">
        <w:rPr>
          <w:b/>
          <w:sz w:val="24"/>
          <w:szCs w:val="24"/>
        </w:rPr>
        <w:t>МИНИ-ФУТБОЛ</w:t>
      </w:r>
    </w:p>
    <w:p w:rsidR="000C33AD" w:rsidRPr="000C33AD" w:rsidRDefault="000C33AD" w:rsidP="000C33AD">
      <w:pPr>
        <w:widowControl/>
        <w:autoSpaceDE/>
        <w:autoSpaceDN/>
        <w:adjustRightInd/>
        <w:spacing w:line="276" w:lineRule="auto"/>
        <w:jc w:val="center"/>
        <w:rPr>
          <w:rFonts w:eastAsia="Calibri"/>
          <w:b/>
          <w:sz w:val="24"/>
          <w:szCs w:val="24"/>
          <w:lang w:eastAsia="en-US"/>
        </w:rPr>
      </w:pPr>
    </w:p>
    <w:p w:rsidR="000C33AD" w:rsidRPr="000C33AD" w:rsidRDefault="000C33AD" w:rsidP="000C33AD">
      <w:pPr>
        <w:widowControl/>
        <w:shd w:val="clear" w:color="auto" w:fill="FFFFFF"/>
        <w:tabs>
          <w:tab w:val="left" w:pos="5083"/>
        </w:tabs>
        <w:autoSpaceDE/>
        <w:autoSpaceDN/>
        <w:adjustRightInd/>
        <w:spacing w:line="276" w:lineRule="auto"/>
        <w:jc w:val="center"/>
        <w:rPr>
          <w:b/>
          <w:color w:val="000000"/>
          <w:sz w:val="24"/>
          <w:szCs w:val="24"/>
        </w:rPr>
      </w:pPr>
      <w:r w:rsidRPr="000C33AD">
        <w:rPr>
          <w:b/>
          <w:color w:val="000000"/>
          <w:sz w:val="24"/>
          <w:szCs w:val="24"/>
        </w:rPr>
        <w:t>ТЕОРЕТИЧЕСКАЯ ПОДГОТОВКА</w:t>
      </w:r>
    </w:p>
    <w:p w:rsidR="000C33AD" w:rsidRPr="000C33AD" w:rsidRDefault="000C33AD" w:rsidP="000C33AD">
      <w:pPr>
        <w:widowControl/>
        <w:shd w:val="clear" w:color="auto" w:fill="FFFFFF"/>
        <w:tabs>
          <w:tab w:val="left" w:pos="5083"/>
        </w:tabs>
        <w:autoSpaceDE/>
        <w:autoSpaceDN/>
        <w:adjustRightInd/>
        <w:spacing w:line="276" w:lineRule="auto"/>
        <w:jc w:val="center"/>
        <w:rPr>
          <w:b/>
          <w:color w:val="000000"/>
          <w:sz w:val="24"/>
          <w:szCs w:val="24"/>
        </w:rPr>
      </w:pPr>
    </w:p>
    <w:p w:rsidR="000C33AD" w:rsidRPr="000C33AD" w:rsidRDefault="000C33AD" w:rsidP="000C33AD">
      <w:pPr>
        <w:widowControl/>
        <w:shd w:val="clear" w:color="auto" w:fill="FFFFFF"/>
        <w:tabs>
          <w:tab w:val="left" w:pos="5083"/>
        </w:tabs>
        <w:autoSpaceDE/>
        <w:autoSpaceDN/>
        <w:adjustRightInd/>
        <w:spacing w:line="276" w:lineRule="auto"/>
        <w:ind w:right="-1"/>
        <w:jc w:val="both"/>
        <w:rPr>
          <w:b/>
          <w:color w:val="000000"/>
          <w:sz w:val="24"/>
          <w:szCs w:val="24"/>
          <w:u w:val="single"/>
        </w:rPr>
      </w:pPr>
      <w:r w:rsidRPr="000C33AD">
        <w:rPr>
          <w:sz w:val="24"/>
          <w:szCs w:val="24"/>
        </w:rPr>
        <w:lastRenderedPageBreak/>
        <w:t xml:space="preserve">         Теоретическая подготовка проводится в форме бесед, лекций и непосредственно на тренировке.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proofErr w:type="gramStart"/>
      <w:r w:rsidRPr="000C33AD">
        <w:rPr>
          <w:sz w:val="24"/>
          <w:szCs w:val="24"/>
        </w:rPr>
        <w:t>Контроль за</w:t>
      </w:r>
      <w:proofErr w:type="gramEnd"/>
      <w:r w:rsidRPr="000C33AD">
        <w:rPr>
          <w:sz w:val="24"/>
          <w:szCs w:val="24"/>
        </w:rPr>
        <w:t xml:space="preserve"> усвоением знаний проводиться в виде опроса. В этом случае преподаватель обычно должен проверить у обучающихся наличие системы знаний, </w:t>
      </w:r>
      <w:proofErr w:type="gramStart"/>
      <w:r w:rsidRPr="000C33AD">
        <w:rPr>
          <w:sz w:val="24"/>
          <w:szCs w:val="24"/>
        </w:rPr>
        <w:t>выяснить какие элементы</w:t>
      </w:r>
      <w:proofErr w:type="gramEnd"/>
      <w:r w:rsidRPr="000C33AD">
        <w:rPr>
          <w:sz w:val="24"/>
          <w:szCs w:val="24"/>
        </w:rPr>
        <w:t xml:space="preserve">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0C33AD" w:rsidRPr="000C33AD" w:rsidRDefault="000C33AD" w:rsidP="000C33AD">
      <w:pPr>
        <w:widowControl/>
        <w:spacing w:line="276" w:lineRule="auto"/>
        <w:ind w:right="-1"/>
        <w:jc w:val="both"/>
        <w:rPr>
          <w:b/>
          <w:i/>
          <w:sz w:val="24"/>
          <w:szCs w:val="24"/>
        </w:rPr>
      </w:pPr>
      <w:r w:rsidRPr="000C33AD">
        <w:rPr>
          <w:b/>
          <w:i/>
          <w:sz w:val="24"/>
          <w:szCs w:val="24"/>
        </w:rPr>
        <w:t>Тема № 1. Развитие  мини-футбола в России и в мире.</w:t>
      </w:r>
    </w:p>
    <w:p w:rsidR="000C33AD" w:rsidRPr="000C33AD" w:rsidRDefault="000C33AD" w:rsidP="000C33AD">
      <w:pPr>
        <w:widowControl/>
        <w:spacing w:line="276" w:lineRule="auto"/>
        <w:ind w:right="-1"/>
        <w:jc w:val="both"/>
        <w:rPr>
          <w:sz w:val="24"/>
          <w:szCs w:val="24"/>
        </w:rPr>
      </w:pPr>
      <w:r w:rsidRPr="000C33AD">
        <w:rPr>
          <w:sz w:val="24"/>
          <w:szCs w:val="24"/>
        </w:rPr>
        <w:t>История возникновения современного мини-футбола. Развитие мини-футбола в России. Ассоциация мини-футбола России – организатор развития мини-футбола в стране. Достижения сборных и клубных команд России на международной арене. Всероссийские и международные соревнования. Лучшие российские команды, тренеры, игроки.</w:t>
      </w:r>
    </w:p>
    <w:p w:rsidR="000C33AD" w:rsidRPr="000C33AD" w:rsidRDefault="000C33AD" w:rsidP="000C33AD">
      <w:pPr>
        <w:widowControl/>
        <w:spacing w:line="276" w:lineRule="auto"/>
        <w:ind w:right="-1"/>
        <w:jc w:val="both"/>
        <w:rPr>
          <w:i/>
          <w:sz w:val="24"/>
          <w:szCs w:val="24"/>
        </w:rPr>
      </w:pPr>
      <w:r w:rsidRPr="000C33AD">
        <w:rPr>
          <w:b/>
          <w:bCs/>
          <w:i/>
          <w:sz w:val="24"/>
          <w:szCs w:val="24"/>
        </w:rPr>
        <w:t>Тема</w:t>
      </w:r>
      <w:r w:rsidRPr="000C33AD">
        <w:rPr>
          <w:b/>
          <w:i/>
          <w:sz w:val="24"/>
          <w:szCs w:val="24"/>
        </w:rPr>
        <w:t xml:space="preserve"> № 2. Гигиенические</w:t>
      </w:r>
      <w:r w:rsidRPr="000C33AD">
        <w:rPr>
          <w:b/>
          <w:bCs/>
          <w:i/>
          <w:sz w:val="24"/>
          <w:szCs w:val="24"/>
        </w:rPr>
        <w:t xml:space="preserve"> знания и</w:t>
      </w:r>
      <w:r w:rsidRPr="000C33AD">
        <w:rPr>
          <w:b/>
          <w:i/>
          <w:sz w:val="24"/>
          <w:szCs w:val="24"/>
        </w:rPr>
        <w:t xml:space="preserve"> навыки. Закаливание.</w:t>
      </w:r>
      <w:r w:rsidRPr="000C33AD">
        <w:rPr>
          <w:i/>
          <w:sz w:val="24"/>
          <w:szCs w:val="24"/>
        </w:rPr>
        <w:t xml:space="preserve"> </w:t>
      </w:r>
      <w:r w:rsidRPr="000C33AD">
        <w:rPr>
          <w:b/>
          <w:bCs/>
          <w:i/>
          <w:sz w:val="24"/>
          <w:szCs w:val="24"/>
        </w:rPr>
        <w:t>Режим и</w:t>
      </w:r>
      <w:r w:rsidRPr="000C33AD">
        <w:rPr>
          <w:b/>
          <w:i/>
          <w:sz w:val="24"/>
          <w:szCs w:val="24"/>
        </w:rPr>
        <w:t xml:space="preserve"> питание</w:t>
      </w:r>
      <w:r w:rsidRPr="000C33AD">
        <w:rPr>
          <w:b/>
          <w:bCs/>
          <w:i/>
          <w:sz w:val="24"/>
          <w:szCs w:val="24"/>
        </w:rPr>
        <w:t xml:space="preserve"> спортсмена.</w:t>
      </w:r>
    </w:p>
    <w:p w:rsidR="000C33AD" w:rsidRPr="000C33AD" w:rsidRDefault="000C33AD" w:rsidP="000C33AD">
      <w:pPr>
        <w:widowControl/>
        <w:spacing w:before="100" w:line="276" w:lineRule="auto"/>
        <w:ind w:right="-1"/>
        <w:jc w:val="both"/>
        <w:rPr>
          <w:sz w:val="24"/>
          <w:szCs w:val="24"/>
        </w:rPr>
      </w:pPr>
      <w:r w:rsidRPr="000C33AD">
        <w:rPr>
          <w:sz w:val="24"/>
          <w:szCs w:val="24"/>
        </w:rPr>
        <w:t xml:space="preserve">Гигиена. Общее понятие о гигиене. Личная гигиена: уход </w:t>
      </w:r>
      <w:r w:rsidRPr="000C33AD">
        <w:rPr>
          <w:bCs/>
          <w:sz w:val="24"/>
          <w:szCs w:val="24"/>
        </w:rPr>
        <w:t>за</w:t>
      </w:r>
      <w:r w:rsidRPr="000C33AD">
        <w:rPr>
          <w:sz w:val="24"/>
          <w:szCs w:val="24"/>
        </w:rPr>
        <w:t xml:space="preserve"> кожей, волосами, ногтями, ногами. Гигиена полости рта. Гигиеническое значение водных процедур (умывание, душ, баня, купание). Гигиена сна. Гигиенические основы режима учебы, отдыха и занятий спортом. Режим дня. Значение правильного режима для юного спортсмена. Гигиенические требования, предъявляемые к местам занятий по мини-футболу.</w:t>
      </w:r>
    </w:p>
    <w:p w:rsidR="000C33AD" w:rsidRPr="000C33AD" w:rsidRDefault="000C33AD" w:rsidP="000C33AD">
      <w:pPr>
        <w:widowControl/>
        <w:spacing w:line="276" w:lineRule="auto"/>
        <w:ind w:right="-1"/>
        <w:jc w:val="both"/>
        <w:rPr>
          <w:sz w:val="24"/>
          <w:szCs w:val="24"/>
        </w:rPr>
      </w:pPr>
      <w:r w:rsidRPr="000C33AD">
        <w:rPr>
          <w:sz w:val="24"/>
          <w:szCs w:val="24"/>
        </w:rPr>
        <w:t>Закаливание. Значение закаливания для повышения работоспособности и увеличения сопротивляемости организма к простудным заболеваниям, роль закаливания в занятиях спортом. Гигиенические основы, средства закаливания и методика их применения. Использование естественных природных сил (солнца, воздуха и воды) для закаливания организма.</w:t>
      </w:r>
    </w:p>
    <w:p w:rsidR="000C33AD" w:rsidRPr="000C33AD" w:rsidRDefault="000C33AD" w:rsidP="000C33AD">
      <w:pPr>
        <w:widowControl/>
        <w:spacing w:before="20" w:line="276" w:lineRule="auto"/>
        <w:ind w:right="-1"/>
        <w:jc w:val="both"/>
        <w:rPr>
          <w:sz w:val="24"/>
          <w:szCs w:val="24"/>
        </w:rPr>
      </w:pPr>
      <w:r w:rsidRPr="000C33AD">
        <w:rPr>
          <w:sz w:val="24"/>
          <w:szCs w:val="24"/>
        </w:rPr>
        <w:t>Питание. Значение питания как фактора борьбы за здоровье. Понятие о калорийности и усвояемости пищи. Примерные суточные пищевые нормы футболистов в зависимости от объема и интенсивности тренировочных занятий и соревнований. Вредное влияние курения и употребления спиртных напитков на здоровье и работоспособность спортсмена.</w:t>
      </w:r>
    </w:p>
    <w:p w:rsidR="000C33AD" w:rsidRPr="000C33AD" w:rsidRDefault="000C33AD" w:rsidP="000C33AD">
      <w:pPr>
        <w:widowControl/>
        <w:spacing w:before="20" w:line="276" w:lineRule="auto"/>
        <w:ind w:right="-1"/>
        <w:jc w:val="both"/>
        <w:rPr>
          <w:b/>
          <w:i/>
          <w:sz w:val="24"/>
          <w:szCs w:val="24"/>
        </w:rPr>
      </w:pPr>
      <w:r w:rsidRPr="000C33AD">
        <w:rPr>
          <w:b/>
          <w:i/>
          <w:sz w:val="24"/>
          <w:szCs w:val="24"/>
        </w:rPr>
        <w:t>Тема № 3. Врачебный контроль и самоконтроль. Оказание первой помощи. Спортивный массаж.</w:t>
      </w:r>
    </w:p>
    <w:p w:rsidR="000C33AD" w:rsidRPr="000C33AD" w:rsidRDefault="000C33AD" w:rsidP="000C33AD">
      <w:pPr>
        <w:widowControl/>
        <w:spacing w:line="276" w:lineRule="auto"/>
        <w:ind w:right="-1"/>
        <w:jc w:val="both"/>
        <w:rPr>
          <w:sz w:val="24"/>
          <w:szCs w:val="24"/>
        </w:rPr>
      </w:pPr>
      <w:r w:rsidRPr="000C33AD">
        <w:rPr>
          <w:sz w:val="24"/>
          <w:szCs w:val="24"/>
        </w:rPr>
        <w:t>Врачебный контроль при занятиях мини-футболом. Значение и содержание самоконтроля. Объективные данные самоконтроля: вес, динамометрия, спирометрия, кровяное давление. Субъективные данные: самочувствие, сон, работоспособность, настроение.</w:t>
      </w:r>
    </w:p>
    <w:p w:rsidR="000C33AD" w:rsidRPr="000C33AD" w:rsidRDefault="000C33AD" w:rsidP="000C33AD">
      <w:pPr>
        <w:widowControl/>
        <w:spacing w:line="276" w:lineRule="auto"/>
        <w:ind w:right="-1"/>
        <w:jc w:val="both"/>
        <w:rPr>
          <w:sz w:val="24"/>
          <w:szCs w:val="24"/>
        </w:rPr>
      </w:pPr>
      <w:r w:rsidRPr="000C33AD">
        <w:rPr>
          <w:sz w:val="24"/>
          <w:szCs w:val="24"/>
        </w:rPr>
        <w:t xml:space="preserve">Дневник самоконтроля. Понятие о "спортивной форме", утомлении, переутомлении. Меры предупреждения переутомления. </w:t>
      </w:r>
      <w:r w:rsidRPr="000C33AD">
        <w:rPr>
          <w:bCs/>
          <w:sz w:val="24"/>
          <w:szCs w:val="24"/>
        </w:rPr>
        <w:t>Значение</w:t>
      </w:r>
      <w:r w:rsidRPr="000C33AD">
        <w:rPr>
          <w:sz w:val="24"/>
          <w:szCs w:val="24"/>
        </w:rPr>
        <w:t xml:space="preserve"> активного отдыха для</w:t>
      </w:r>
      <w:r w:rsidRPr="000C33AD">
        <w:rPr>
          <w:bCs/>
          <w:sz w:val="24"/>
          <w:szCs w:val="24"/>
        </w:rPr>
        <w:t xml:space="preserve"> спортсмена.</w:t>
      </w:r>
    </w:p>
    <w:p w:rsidR="000C33AD" w:rsidRPr="000C33AD" w:rsidRDefault="000C33AD" w:rsidP="000C33AD">
      <w:pPr>
        <w:widowControl/>
        <w:spacing w:line="276" w:lineRule="auto"/>
        <w:ind w:right="-1"/>
        <w:jc w:val="both"/>
        <w:rPr>
          <w:sz w:val="24"/>
          <w:szCs w:val="24"/>
        </w:rPr>
      </w:pPr>
      <w:r w:rsidRPr="000C33AD">
        <w:rPr>
          <w:bCs/>
          <w:sz w:val="24"/>
          <w:szCs w:val="24"/>
        </w:rPr>
        <w:lastRenderedPageBreak/>
        <w:t xml:space="preserve">        Понятие</w:t>
      </w:r>
      <w:r w:rsidRPr="000C33AD">
        <w:rPr>
          <w:sz w:val="24"/>
          <w:szCs w:val="24"/>
        </w:rPr>
        <w:t xml:space="preserve"> о травмах. Особенности спортивного травматизма. Причины травмы и их профилактика  применительно к занятиям мини-</w:t>
      </w:r>
      <w:r w:rsidRPr="000C33AD">
        <w:rPr>
          <w:bCs/>
          <w:sz w:val="24"/>
          <w:szCs w:val="24"/>
        </w:rPr>
        <w:t>футболом.</w:t>
      </w:r>
      <w:r w:rsidRPr="000C33AD">
        <w:rPr>
          <w:sz w:val="24"/>
          <w:szCs w:val="24"/>
        </w:rPr>
        <w:t xml:space="preserve"> Сказание первой помощи (до врача). Раны и</w:t>
      </w:r>
      <w:r w:rsidRPr="000C33AD">
        <w:rPr>
          <w:bCs/>
          <w:sz w:val="24"/>
          <w:szCs w:val="24"/>
        </w:rPr>
        <w:t xml:space="preserve"> их разновидности.</w:t>
      </w:r>
    </w:p>
    <w:p w:rsidR="000C33AD" w:rsidRPr="000C33AD" w:rsidRDefault="000C33AD" w:rsidP="000C33AD">
      <w:pPr>
        <w:widowControl/>
        <w:spacing w:line="276" w:lineRule="auto"/>
        <w:ind w:right="-1"/>
        <w:jc w:val="both"/>
        <w:rPr>
          <w:sz w:val="24"/>
          <w:szCs w:val="24"/>
        </w:rPr>
      </w:pPr>
      <w:r w:rsidRPr="000C33AD">
        <w:rPr>
          <w:sz w:val="24"/>
          <w:szCs w:val="24"/>
        </w:rPr>
        <w:t xml:space="preserve">        Спортивный массаж. Общее</w:t>
      </w:r>
      <w:r w:rsidRPr="000C33AD">
        <w:rPr>
          <w:b/>
          <w:bCs/>
          <w:sz w:val="24"/>
          <w:szCs w:val="24"/>
        </w:rPr>
        <w:t xml:space="preserve"> </w:t>
      </w:r>
      <w:r w:rsidRPr="000C33AD">
        <w:rPr>
          <w:bCs/>
          <w:sz w:val="24"/>
          <w:szCs w:val="24"/>
        </w:rPr>
        <w:t>понятие.</w:t>
      </w:r>
      <w:r w:rsidRPr="000C33AD">
        <w:rPr>
          <w:sz w:val="24"/>
          <w:szCs w:val="24"/>
        </w:rPr>
        <w:t xml:space="preserve"> Основные приемы массажа (поглаживание, растирание, разминание, поколачивание, потряхивание). Массаж до, во время и после тренировки и соревнований. Противопоказания</w:t>
      </w:r>
      <w:r w:rsidRPr="000C33AD">
        <w:rPr>
          <w:b/>
          <w:bCs/>
          <w:sz w:val="24"/>
          <w:szCs w:val="24"/>
        </w:rPr>
        <w:t xml:space="preserve"> </w:t>
      </w:r>
      <w:r w:rsidRPr="000C33AD">
        <w:rPr>
          <w:bCs/>
          <w:sz w:val="24"/>
          <w:szCs w:val="24"/>
        </w:rPr>
        <w:t>к массажу</w:t>
      </w:r>
      <w:r w:rsidRPr="000C33AD">
        <w:rPr>
          <w:b/>
          <w:bCs/>
          <w:sz w:val="24"/>
          <w:szCs w:val="24"/>
        </w:rPr>
        <w:t>.</w:t>
      </w:r>
    </w:p>
    <w:p w:rsidR="000C33AD" w:rsidRPr="000C33AD" w:rsidRDefault="000C33AD" w:rsidP="000C33AD">
      <w:pPr>
        <w:widowControl/>
        <w:spacing w:line="276" w:lineRule="auto"/>
        <w:ind w:right="-1"/>
        <w:jc w:val="both"/>
        <w:rPr>
          <w:sz w:val="24"/>
          <w:szCs w:val="24"/>
        </w:rPr>
      </w:pPr>
      <w:r w:rsidRPr="000C33AD">
        <w:rPr>
          <w:sz w:val="24"/>
          <w:szCs w:val="24"/>
        </w:rPr>
        <w:t xml:space="preserve">         </w:t>
      </w:r>
      <w:r w:rsidRPr="000C33AD">
        <w:rPr>
          <w:b/>
          <w:i/>
          <w:sz w:val="24"/>
          <w:szCs w:val="24"/>
        </w:rPr>
        <w:t>Тема № 4. Общая и специальная физическая подготовка футболистов.</w:t>
      </w:r>
    </w:p>
    <w:p w:rsidR="000C33AD" w:rsidRPr="000C33AD" w:rsidRDefault="000C33AD" w:rsidP="000C33AD">
      <w:pPr>
        <w:widowControl/>
        <w:spacing w:before="100" w:line="276" w:lineRule="auto"/>
        <w:ind w:right="-1"/>
        <w:jc w:val="both"/>
        <w:rPr>
          <w:sz w:val="24"/>
          <w:szCs w:val="24"/>
        </w:rPr>
      </w:pPr>
      <w:r w:rsidRPr="000C33AD">
        <w:rPr>
          <w:sz w:val="24"/>
          <w:szCs w:val="24"/>
        </w:rPr>
        <w:t>Значение всесторонней физической подготовки – важного фактора укрепления здоровья, повышения функциональных возможностей органов и систем и воспитания двигательных качеств (силы, быстроты, выносливости, гибкости, ловкости.) спортсмена.</w:t>
      </w:r>
    </w:p>
    <w:p w:rsidR="000C33AD" w:rsidRPr="000C33AD" w:rsidRDefault="000C33AD" w:rsidP="000C33AD">
      <w:pPr>
        <w:widowControl/>
        <w:spacing w:line="276" w:lineRule="auto"/>
        <w:ind w:right="-1"/>
        <w:jc w:val="both"/>
        <w:rPr>
          <w:sz w:val="24"/>
          <w:szCs w:val="24"/>
        </w:rPr>
      </w:pPr>
      <w:r w:rsidRPr="000C33AD">
        <w:rPr>
          <w:sz w:val="24"/>
          <w:szCs w:val="24"/>
        </w:rPr>
        <w:t>Общая и специальная физическая подготовка. Краткая характеристика средств общей и специальной физической подготовки, применяемых в процессе тренировочных занятий с юными футболистами. Взаимосвязь между</w:t>
      </w:r>
      <w:r w:rsidRPr="000C33AD">
        <w:rPr>
          <w:bCs/>
          <w:sz w:val="24"/>
          <w:szCs w:val="24"/>
        </w:rPr>
        <w:t xml:space="preserve"> развитием</w:t>
      </w:r>
      <w:r w:rsidRPr="000C33AD">
        <w:rPr>
          <w:sz w:val="24"/>
          <w:szCs w:val="24"/>
        </w:rPr>
        <w:t xml:space="preserve"> основных двигательных</w:t>
      </w:r>
      <w:r w:rsidRPr="000C33AD">
        <w:rPr>
          <w:bCs/>
          <w:sz w:val="24"/>
          <w:szCs w:val="24"/>
        </w:rPr>
        <w:t xml:space="preserve"> качеств.</w:t>
      </w:r>
    </w:p>
    <w:p w:rsidR="000C33AD" w:rsidRPr="000C33AD" w:rsidRDefault="000C33AD" w:rsidP="000C33AD">
      <w:pPr>
        <w:widowControl/>
        <w:spacing w:line="276" w:lineRule="auto"/>
        <w:ind w:right="-1"/>
        <w:jc w:val="both"/>
        <w:rPr>
          <w:bCs/>
          <w:sz w:val="24"/>
          <w:szCs w:val="24"/>
        </w:rPr>
      </w:pPr>
      <w:r w:rsidRPr="000C33AD">
        <w:rPr>
          <w:sz w:val="24"/>
          <w:szCs w:val="24"/>
        </w:rPr>
        <w:t>Утренняя зарядка, индивидуальные</w:t>
      </w:r>
      <w:r w:rsidRPr="000C33AD">
        <w:rPr>
          <w:bCs/>
          <w:sz w:val="24"/>
          <w:szCs w:val="24"/>
        </w:rPr>
        <w:t xml:space="preserve"> занятия, разминка, перед</w:t>
      </w:r>
      <w:r w:rsidRPr="000C33AD">
        <w:rPr>
          <w:sz w:val="24"/>
          <w:szCs w:val="24"/>
        </w:rPr>
        <w:t xml:space="preserve"> тренировкой и игрой.</w:t>
      </w:r>
    </w:p>
    <w:p w:rsidR="000C33AD" w:rsidRPr="000C33AD" w:rsidRDefault="000C33AD" w:rsidP="000C33AD">
      <w:pPr>
        <w:widowControl/>
        <w:spacing w:line="276" w:lineRule="auto"/>
        <w:ind w:right="-1"/>
        <w:jc w:val="both"/>
        <w:rPr>
          <w:sz w:val="24"/>
          <w:szCs w:val="24"/>
        </w:rPr>
      </w:pPr>
      <w:proofErr w:type="spellStart"/>
      <w:r w:rsidRPr="000C33AD">
        <w:rPr>
          <w:sz w:val="24"/>
          <w:szCs w:val="24"/>
        </w:rPr>
        <w:t>Круглогодичность</w:t>
      </w:r>
      <w:proofErr w:type="spellEnd"/>
      <w:r w:rsidRPr="000C33AD">
        <w:rPr>
          <w:sz w:val="24"/>
          <w:szCs w:val="24"/>
        </w:rPr>
        <w:t xml:space="preserve"> занятий по физической подготовке.</w:t>
      </w:r>
    </w:p>
    <w:p w:rsidR="000C33AD" w:rsidRPr="000C33AD" w:rsidRDefault="000C33AD" w:rsidP="000C33AD">
      <w:pPr>
        <w:widowControl/>
        <w:spacing w:before="20" w:line="276" w:lineRule="auto"/>
        <w:ind w:right="-1"/>
        <w:jc w:val="both"/>
        <w:rPr>
          <w:sz w:val="24"/>
          <w:szCs w:val="24"/>
        </w:rPr>
      </w:pPr>
      <w:r w:rsidRPr="000C33AD">
        <w:rPr>
          <w:sz w:val="24"/>
          <w:szCs w:val="24"/>
        </w:rPr>
        <w:t>Основные требования по физической подготовке, предъявляемые к юным футболистам различного возраста. Контрольные упражнения и нормативы по общей и специальной физической подготовке для юных футболистов.</w:t>
      </w:r>
    </w:p>
    <w:p w:rsidR="000C33AD" w:rsidRPr="000C33AD" w:rsidRDefault="000C33AD" w:rsidP="000C33AD">
      <w:pPr>
        <w:widowControl/>
        <w:spacing w:before="80" w:line="276" w:lineRule="auto"/>
        <w:ind w:right="-1"/>
        <w:jc w:val="both"/>
        <w:rPr>
          <w:b/>
          <w:i/>
          <w:sz w:val="24"/>
          <w:szCs w:val="24"/>
        </w:rPr>
      </w:pPr>
      <w:r w:rsidRPr="000C33AD">
        <w:rPr>
          <w:b/>
          <w:i/>
          <w:sz w:val="24"/>
          <w:szCs w:val="24"/>
        </w:rPr>
        <w:t>Тема № 5. Техническая и тактическая подготовка по мини-футболу.</w:t>
      </w:r>
    </w:p>
    <w:p w:rsidR="000C33AD" w:rsidRPr="000C33AD" w:rsidRDefault="000C33AD" w:rsidP="000C33AD">
      <w:pPr>
        <w:widowControl/>
        <w:spacing w:before="20" w:line="276" w:lineRule="auto"/>
        <w:ind w:right="-1"/>
        <w:jc w:val="both"/>
        <w:rPr>
          <w:sz w:val="24"/>
          <w:szCs w:val="24"/>
        </w:rPr>
      </w:pPr>
      <w:r w:rsidRPr="000C33AD">
        <w:rPr>
          <w:sz w:val="24"/>
          <w:szCs w:val="24"/>
        </w:rPr>
        <w:t xml:space="preserve">Понятие о спортивной технике. Взаимосвязь технической, тактической и физической подготовки футболистов. Классификация и терминология технических приемов. Высокая техника владения мячом - основа спортивного мастерства. Качественные показатели   индивидуальной   техники    владения    мячом - рациональность   и       быстрота </w:t>
      </w:r>
    </w:p>
    <w:p w:rsidR="000C33AD" w:rsidRPr="000C33AD" w:rsidRDefault="000C33AD" w:rsidP="000C33AD">
      <w:pPr>
        <w:widowControl/>
        <w:spacing w:before="20" w:line="276" w:lineRule="auto"/>
        <w:ind w:right="-1"/>
        <w:jc w:val="both"/>
        <w:rPr>
          <w:sz w:val="24"/>
          <w:szCs w:val="24"/>
        </w:rPr>
      </w:pPr>
      <w:r w:rsidRPr="000C33AD">
        <w:rPr>
          <w:sz w:val="24"/>
          <w:szCs w:val="24"/>
        </w:rPr>
        <w:t>выполнения, эффективность применения в конкретных игровых условиях. Анализ выполнения технических приемов и их применения в различных игровых ситуациях: ударов по мячу ногами и головой, остановок, ведения, обводки и ложных движений (финтов), отбора мяча, ввод мяча, основных технических приемов игры вратаря. Контрольные упражнения и нормативы по технической подготовке для юных футболистов. Основные недостатки в технике футболистов и пути их устранения.</w:t>
      </w:r>
    </w:p>
    <w:p w:rsidR="000C33AD" w:rsidRPr="000C33AD" w:rsidRDefault="000C33AD" w:rsidP="000C33AD">
      <w:pPr>
        <w:widowControl/>
        <w:spacing w:line="276" w:lineRule="auto"/>
        <w:ind w:right="-1"/>
        <w:jc w:val="both"/>
        <w:rPr>
          <w:sz w:val="24"/>
          <w:szCs w:val="24"/>
        </w:rPr>
      </w:pPr>
      <w:r w:rsidRPr="000C33AD">
        <w:rPr>
          <w:sz w:val="24"/>
          <w:szCs w:val="24"/>
        </w:rPr>
        <w:t xml:space="preserve">        Понятие о тактике мини-футбола. Характеристика тактических действий.  </w:t>
      </w:r>
      <w:proofErr w:type="gramStart"/>
      <w:r w:rsidRPr="000C33AD">
        <w:rPr>
          <w:sz w:val="24"/>
          <w:szCs w:val="24"/>
        </w:rPr>
        <w:t xml:space="preserve">Тактика игры в нападении: </w:t>
      </w:r>
      <w:r w:rsidRPr="000C33AD">
        <w:rPr>
          <w:i/>
          <w:sz w:val="24"/>
          <w:szCs w:val="24"/>
        </w:rPr>
        <w:t xml:space="preserve">индивидуальные </w:t>
      </w:r>
      <w:r w:rsidRPr="000C33AD">
        <w:rPr>
          <w:sz w:val="24"/>
          <w:szCs w:val="24"/>
        </w:rPr>
        <w:t xml:space="preserve">- «открывание», отвлечение соперников, маневрирование, передачи, создание численного преимущества в отдельных зонах игрового поля, ведение и обводка, удары по воротам; </w:t>
      </w:r>
      <w:r w:rsidRPr="000C33AD">
        <w:rPr>
          <w:i/>
          <w:sz w:val="24"/>
          <w:szCs w:val="24"/>
        </w:rPr>
        <w:t xml:space="preserve">групповые - </w:t>
      </w:r>
      <w:r w:rsidRPr="000C33AD">
        <w:rPr>
          <w:sz w:val="24"/>
          <w:szCs w:val="24"/>
        </w:rPr>
        <w:t>комбинация «стенка», комбинация «смена мест», комбинация при участие вратаря, комбинации при розыгрыше угловых ударов, комбинации при введении мяча в игру с центра игрового поля, комбинации при вводе мяча из-за боковой линии;</w:t>
      </w:r>
      <w:proofErr w:type="gramEnd"/>
      <w:r w:rsidRPr="000C33AD">
        <w:rPr>
          <w:sz w:val="24"/>
          <w:szCs w:val="24"/>
        </w:rPr>
        <w:t xml:space="preserve"> </w:t>
      </w:r>
      <w:r w:rsidRPr="000C33AD">
        <w:rPr>
          <w:i/>
          <w:sz w:val="24"/>
          <w:szCs w:val="24"/>
        </w:rPr>
        <w:t xml:space="preserve">командные действия - </w:t>
      </w:r>
      <w:r w:rsidRPr="000C33AD">
        <w:rPr>
          <w:sz w:val="24"/>
          <w:szCs w:val="24"/>
        </w:rPr>
        <w:t>быстрое нападение, позиционное нападение с центром игроков с использованием расстановки игроков 3+1,1+3,1+2+2,позиционное нападение с использованием расстановки игроков 2+2.</w:t>
      </w:r>
    </w:p>
    <w:p w:rsidR="000C33AD" w:rsidRPr="000C33AD" w:rsidRDefault="000C33AD" w:rsidP="000C33AD">
      <w:pPr>
        <w:widowControl/>
        <w:spacing w:line="276" w:lineRule="auto"/>
        <w:ind w:right="-1"/>
        <w:jc w:val="both"/>
        <w:rPr>
          <w:sz w:val="24"/>
          <w:szCs w:val="24"/>
        </w:rPr>
      </w:pPr>
      <w:r w:rsidRPr="000C33AD">
        <w:rPr>
          <w:sz w:val="24"/>
          <w:szCs w:val="24"/>
        </w:rPr>
        <w:t>Тактика игры в защите:</w:t>
      </w:r>
    </w:p>
    <w:p w:rsidR="000C33AD" w:rsidRPr="000C33AD" w:rsidRDefault="000C33AD" w:rsidP="000C33AD">
      <w:pPr>
        <w:widowControl/>
        <w:spacing w:line="276" w:lineRule="auto"/>
        <w:ind w:right="-1"/>
        <w:jc w:val="both"/>
        <w:rPr>
          <w:sz w:val="24"/>
          <w:szCs w:val="24"/>
        </w:rPr>
      </w:pPr>
      <w:proofErr w:type="gramStart"/>
      <w:r w:rsidRPr="000C33AD">
        <w:rPr>
          <w:i/>
          <w:sz w:val="24"/>
          <w:szCs w:val="24"/>
        </w:rPr>
        <w:t>Индивидуальные</w:t>
      </w:r>
      <w:proofErr w:type="gramEnd"/>
      <w:r w:rsidRPr="000C33AD">
        <w:rPr>
          <w:i/>
          <w:sz w:val="24"/>
          <w:szCs w:val="24"/>
        </w:rPr>
        <w:t xml:space="preserve"> – </w:t>
      </w:r>
      <w:r w:rsidRPr="000C33AD">
        <w:rPr>
          <w:sz w:val="24"/>
          <w:szCs w:val="24"/>
        </w:rPr>
        <w:t>опека соперника без мяча и с мячом.</w:t>
      </w:r>
    </w:p>
    <w:p w:rsidR="000C33AD" w:rsidRPr="000C33AD" w:rsidRDefault="000C33AD" w:rsidP="000C33AD">
      <w:pPr>
        <w:widowControl/>
        <w:spacing w:line="276" w:lineRule="auto"/>
        <w:ind w:right="-1"/>
        <w:jc w:val="both"/>
        <w:rPr>
          <w:sz w:val="24"/>
          <w:szCs w:val="24"/>
        </w:rPr>
      </w:pPr>
      <w:r w:rsidRPr="000C33AD">
        <w:rPr>
          <w:i/>
          <w:sz w:val="24"/>
          <w:szCs w:val="24"/>
        </w:rPr>
        <w:t xml:space="preserve">Групповые </w:t>
      </w:r>
      <w:r w:rsidRPr="000C33AD">
        <w:rPr>
          <w:sz w:val="24"/>
          <w:szCs w:val="24"/>
        </w:rPr>
        <w:t>- подстраховка, игра в меньшинстве, разбор игроков команды соперников.</w:t>
      </w:r>
    </w:p>
    <w:p w:rsidR="000C33AD" w:rsidRPr="000C33AD" w:rsidRDefault="000C33AD" w:rsidP="000C33AD">
      <w:pPr>
        <w:widowControl/>
        <w:spacing w:line="276" w:lineRule="auto"/>
        <w:ind w:right="-1"/>
        <w:jc w:val="both"/>
        <w:rPr>
          <w:sz w:val="24"/>
          <w:szCs w:val="24"/>
        </w:rPr>
      </w:pPr>
      <w:r w:rsidRPr="000C33AD">
        <w:rPr>
          <w:i/>
          <w:sz w:val="24"/>
          <w:szCs w:val="24"/>
        </w:rPr>
        <w:t xml:space="preserve">Командные действия </w:t>
      </w:r>
      <w:r w:rsidRPr="000C33AD">
        <w:rPr>
          <w:sz w:val="24"/>
          <w:szCs w:val="24"/>
        </w:rPr>
        <w:t>- персональная оборона, персональный прессинг, зонная оборона.</w:t>
      </w:r>
    </w:p>
    <w:p w:rsidR="000C33AD" w:rsidRPr="000C33AD" w:rsidRDefault="000C33AD" w:rsidP="000C33AD">
      <w:pPr>
        <w:widowControl/>
        <w:spacing w:line="276" w:lineRule="auto"/>
        <w:ind w:right="-1"/>
        <w:jc w:val="both"/>
        <w:rPr>
          <w:sz w:val="24"/>
          <w:szCs w:val="24"/>
        </w:rPr>
      </w:pPr>
      <w:r w:rsidRPr="000C33AD">
        <w:rPr>
          <w:sz w:val="24"/>
          <w:szCs w:val="24"/>
        </w:rPr>
        <w:t>Тактика игры вратаря.</w:t>
      </w:r>
    </w:p>
    <w:p w:rsidR="000C33AD" w:rsidRPr="000C33AD" w:rsidRDefault="000C33AD" w:rsidP="000C33AD">
      <w:pPr>
        <w:widowControl/>
        <w:spacing w:before="20" w:line="276" w:lineRule="auto"/>
        <w:ind w:right="-1"/>
        <w:jc w:val="both"/>
        <w:rPr>
          <w:b/>
          <w:i/>
          <w:sz w:val="24"/>
          <w:szCs w:val="24"/>
        </w:rPr>
      </w:pPr>
      <w:r w:rsidRPr="000C33AD">
        <w:rPr>
          <w:b/>
          <w:i/>
          <w:sz w:val="24"/>
          <w:szCs w:val="24"/>
        </w:rPr>
        <w:lastRenderedPageBreak/>
        <w:t>Тема № 6. Правила игры. Организация и проведение соревнований.</w:t>
      </w:r>
    </w:p>
    <w:p w:rsidR="000C33AD" w:rsidRPr="000C33AD" w:rsidRDefault="000C33AD" w:rsidP="000C33AD">
      <w:pPr>
        <w:widowControl/>
        <w:spacing w:before="100" w:line="276" w:lineRule="auto"/>
        <w:ind w:right="-1"/>
        <w:jc w:val="both"/>
        <w:rPr>
          <w:sz w:val="24"/>
          <w:szCs w:val="24"/>
        </w:rPr>
      </w:pPr>
      <w:r w:rsidRPr="000C33AD">
        <w:rPr>
          <w:sz w:val="24"/>
          <w:szCs w:val="24"/>
        </w:rPr>
        <w:t>Разбор правил игры. Права и обязанности игроков. Роль капитана</w:t>
      </w:r>
      <w:r w:rsidRPr="000C33AD">
        <w:rPr>
          <w:b/>
          <w:bCs/>
          <w:sz w:val="24"/>
          <w:szCs w:val="24"/>
        </w:rPr>
        <w:t xml:space="preserve"> </w:t>
      </w:r>
      <w:r w:rsidRPr="000C33AD">
        <w:rPr>
          <w:bCs/>
          <w:sz w:val="24"/>
          <w:szCs w:val="24"/>
        </w:rPr>
        <w:t>команды,</w:t>
      </w:r>
      <w:r w:rsidRPr="000C33AD">
        <w:rPr>
          <w:sz w:val="24"/>
          <w:szCs w:val="24"/>
        </w:rPr>
        <w:t xml:space="preserve"> его права и обязанности.</w:t>
      </w:r>
    </w:p>
    <w:p w:rsidR="000C33AD" w:rsidRPr="000C33AD" w:rsidRDefault="000C33AD" w:rsidP="000C33AD">
      <w:pPr>
        <w:widowControl/>
        <w:spacing w:before="20" w:line="276" w:lineRule="auto"/>
        <w:ind w:right="-1"/>
        <w:jc w:val="both"/>
        <w:rPr>
          <w:sz w:val="24"/>
          <w:szCs w:val="24"/>
        </w:rPr>
      </w:pPr>
      <w:r w:rsidRPr="000C33AD">
        <w:rPr>
          <w:bCs/>
          <w:sz w:val="24"/>
          <w:szCs w:val="24"/>
        </w:rPr>
        <w:t>Обязанности</w:t>
      </w:r>
      <w:r w:rsidRPr="000C33AD">
        <w:rPr>
          <w:sz w:val="24"/>
          <w:szCs w:val="24"/>
        </w:rPr>
        <w:t xml:space="preserve"> судей. Способы судейства. Выбор места судьей при</w:t>
      </w:r>
      <w:r w:rsidRPr="000C33AD">
        <w:rPr>
          <w:b/>
          <w:bCs/>
          <w:sz w:val="24"/>
          <w:szCs w:val="24"/>
        </w:rPr>
        <w:t xml:space="preserve"> </w:t>
      </w:r>
      <w:r w:rsidRPr="000C33AD">
        <w:rPr>
          <w:bCs/>
          <w:sz w:val="24"/>
          <w:szCs w:val="24"/>
        </w:rPr>
        <w:t xml:space="preserve">различных </w:t>
      </w:r>
      <w:r w:rsidRPr="000C33AD">
        <w:rPr>
          <w:sz w:val="24"/>
          <w:szCs w:val="24"/>
        </w:rPr>
        <w:t xml:space="preserve"> игровых ситуациях. Замечания, предупреждения</w:t>
      </w:r>
      <w:r w:rsidRPr="000C33AD">
        <w:rPr>
          <w:b/>
          <w:bCs/>
          <w:sz w:val="24"/>
          <w:szCs w:val="24"/>
        </w:rPr>
        <w:t xml:space="preserve"> </w:t>
      </w:r>
      <w:r w:rsidRPr="000C33AD">
        <w:rPr>
          <w:bCs/>
          <w:sz w:val="24"/>
          <w:szCs w:val="24"/>
        </w:rPr>
        <w:t>и удаления</w:t>
      </w:r>
      <w:r w:rsidRPr="000C33AD">
        <w:rPr>
          <w:sz w:val="24"/>
          <w:szCs w:val="24"/>
        </w:rPr>
        <w:t xml:space="preserve"> игроков с поля. Роль судьи как воспитателя.</w:t>
      </w:r>
    </w:p>
    <w:p w:rsidR="000C33AD" w:rsidRPr="000C33AD" w:rsidRDefault="000C33AD" w:rsidP="000C33AD">
      <w:pPr>
        <w:widowControl/>
        <w:spacing w:before="20" w:line="276" w:lineRule="auto"/>
        <w:ind w:right="-1"/>
        <w:jc w:val="both"/>
        <w:rPr>
          <w:sz w:val="24"/>
          <w:szCs w:val="24"/>
        </w:rPr>
      </w:pPr>
      <w:r w:rsidRPr="000C33AD">
        <w:rPr>
          <w:bCs/>
          <w:sz w:val="24"/>
          <w:szCs w:val="24"/>
        </w:rPr>
        <w:t>Значение</w:t>
      </w:r>
      <w:r w:rsidRPr="000C33AD">
        <w:rPr>
          <w:sz w:val="24"/>
          <w:szCs w:val="24"/>
        </w:rPr>
        <w:t xml:space="preserve"> спортивных соревнований. Требования, предъявляемые к организации и проведения соревнований. Особенности организации и проведения соревнований по мини-футболу. Планы соревнований. Системы розыгрыша: круговая, с выбыванием, смешанная, их особенности. Положение о соревнованиях. Составление календаря игр. Оценка результатов игр. Заявки, их форма и  порядок представления. Назначение судей. Оформление хода и результатов соревнования.</w:t>
      </w:r>
    </w:p>
    <w:p w:rsidR="000C33AD" w:rsidRPr="000C33AD" w:rsidRDefault="000C33AD" w:rsidP="000C33AD">
      <w:pPr>
        <w:widowControl/>
        <w:spacing w:before="160" w:line="276" w:lineRule="auto"/>
        <w:ind w:right="-1"/>
        <w:jc w:val="both"/>
        <w:rPr>
          <w:b/>
          <w:i/>
          <w:sz w:val="24"/>
          <w:szCs w:val="24"/>
        </w:rPr>
      </w:pPr>
      <w:r w:rsidRPr="000C33AD">
        <w:rPr>
          <w:b/>
          <w:i/>
          <w:sz w:val="24"/>
          <w:szCs w:val="24"/>
        </w:rPr>
        <w:t>Тема № 7. Места занятий, оборудование и инвентарь.</w:t>
      </w:r>
    </w:p>
    <w:p w:rsidR="000C33AD" w:rsidRPr="000C33AD" w:rsidRDefault="000C33AD" w:rsidP="000C33AD">
      <w:pPr>
        <w:widowControl/>
        <w:spacing w:before="20" w:line="276" w:lineRule="auto"/>
        <w:ind w:right="-1"/>
        <w:jc w:val="both"/>
        <w:rPr>
          <w:sz w:val="24"/>
          <w:szCs w:val="24"/>
        </w:rPr>
      </w:pPr>
      <w:r w:rsidRPr="000C33AD">
        <w:rPr>
          <w:sz w:val="24"/>
          <w:szCs w:val="24"/>
        </w:rPr>
        <w:t>Игровая площадка для проведения занятий и соревнований по мини-футболу. Подсобное  оборудование. Технические средства, используемые при обучении юных футболистов. Мячи. Их подготовка к занятиям и играм. Требования к спортивной одежде и обуви. Уход за ними.</w:t>
      </w:r>
    </w:p>
    <w:p w:rsidR="000C33AD" w:rsidRPr="000C33AD" w:rsidRDefault="000C33AD" w:rsidP="000C33AD">
      <w:pPr>
        <w:widowControl/>
        <w:shd w:val="clear" w:color="auto" w:fill="FFFFFF"/>
        <w:tabs>
          <w:tab w:val="left" w:pos="5083"/>
        </w:tabs>
        <w:autoSpaceDE/>
        <w:autoSpaceDN/>
        <w:adjustRightInd/>
        <w:spacing w:line="276" w:lineRule="auto"/>
        <w:ind w:right="-1"/>
        <w:jc w:val="center"/>
        <w:rPr>
          <w:b/>
          <w:sz w:val="24"/>
          <w:szCs w:val="24"/>
        </w:rPr>
      </w:pPr>
    </w:p>
    <w:p w:rsidR="000C33AD" w:rsidRPr="000C33AD" w:rsidRDefault="000C33AD" w:rsidP="000C33AD">
      <w:pPr>
        <w:widowControl/>
        <w:shd w:val="clear" w:color="auto" w:fill="FFFFFF"/>
        <w:tabs>
          <w:tab w:val="left" w:pos="5083"/>
        </w:tabs>
        <w:autoSpaceDE/>
        <w:autoSpaceDN/>
        <w:adjustRightInd/>
        <w:spacing w:line="276" w:lineRule="auto"/>
        <w:ind w:right="-1"/>
        <w:jc w:val="center"/>
        <w:rPr>
          <w:b/>
          <w:sz w:val="24"/>
          <w:szCs w:val="24"/>
        </w:rPr>
      </w:pPr>
      <w:r w:rsidRPr="000C33AD">
        <w:rPr>
          <w:b/>
          <w:sz w:val="24"/>
          <w:szCs w:val="24"/>
        </w:rPr>
        <w:t>ПРАКТИЧЕСКАЯ ПОДГОТОВКА</w:t>
      </w:r>
    </w:p>
    <w:p w:rsidR="000C33AD" w:rsidRPr="000C33AD" w:rsidRDefault="000C33AD" w:rsidP="000C33AD">
      <w:pPr>
        <w:widowControl/>
        <w:shd w:val="clear" w:color="auto" w:fill="FFFFFF"/>
        <w:tabs>
          <w:tab w:val="left" w:pos="5083"/>
        </w:tabs>
        <w:autoSpaceDE/>
        <w:autoSpaceDN/>
        <w:adjustRightInd/>
        <w:spacing w:line="276" w:lineRule="auto"/>
        <w:ind w:right="-1"/>
        <w:jc w:val="center"/>
        <w:rPr>
          <w:b/>
          <w:sz w:val="24"/>
          <w:szCs w:val="24"/>
        </w:rPr>
      </w:pPr>
    </w:p>
    <w:p w:rsidR="000C33AD" w:rsidRPr="000C33AD" w:rsidRDefault="000C33AD" w:rsidP="000C33AD">
      <w:pPr>
        <w:widowControl/>
        <w:shd w:val="clear" w:color="auto" w:fill="FFFFFF"/>
        <w:tabs>
          <w:tab w:val="left" w:pos="5083"/>
        </w:tabs>
        <w:autoSpaceDE/>
        <w:autoSpaceDN/>
        <w:adjustRightInd/>
        <w:spacing w:line="276" w:lineRule="auto"/>
        <w:ind w:right="-1"/>
        <w:jc w:val="both"/>
        <w:rPr>
          <w:b/>
          <w:sz w:val="24"/>
          <w:szCs w:val="24"/>
          <w:u w:val="single"/>
        </w:rPr>
      </w:pPr>
      <w:r w:rsidRPr="000C33AD">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w:t>
      </w:r>
      <w:proofErr w:type="gramStart"/>
      <w:r w:rsidRPr="000C33AD">
        <w:rPr>
          <w:sz w:val="24"/>
          <w:szCs w:val="24"/>
        </w:rPr>
        <w:t>занимающихся</w:t>
      </w:r>
      <w:proofErr w:type="gramEnd"/>
      <w:r w:rsidRPr="000C33AD">
        <w:rPr>
          <w:sz w:val="24"/>
          <w:szCs w:val="24"/>
        </w:rPr>
        <w:t xml:space="preserve">: индивидуальные, групповые, индивидуально-групповые. </w:t>
      </w: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right="-1"/>
        <w:jc w:val="both"/>
        <w:rPr>
          <w:sz w:val="24"/>
          <w:szCs w:val="24"/>
        </w:rPr>
      </w:pPr>
    </w:p>
    <w:p w:rsidR="000C33AD" w:rsidRPr="000C33AD" w:rsidRDefault="000C33AD" w:rsidP="000C33AD">
      <w:pPr>
        <w:widowControl/>
        <w:autoSpaceDE/>
        <w:autoSpaceDN/>
        <w:adjustRightInd/>
        <w:ind w:right="-1"/>
        <w:jc w:val="center"/>
        <w:rPr>
          <w:b/>
          <w:sz w:val="24"/>
          <w:szCs w:val="24"/>
        </w:rPr>
      </w:pPr>
      <w:r w:rsidRPr="000C33AD">
        <w:rPr>
          <w:b/>
          <w:sz w:val="24"/>
          <w:szCs w:val="24"/>
        </w:rPr>
        <w:t>ОБЩАЯ ФИЗИЧЕСКАЯ ПОДГОТОВКА</w:t>
      </w:r>
    </w:p>
    <w:p w:rsidR="000C33AD" w:rsidRPr="000C33AD" w:rsidRDefault="000C33AD" w:rsidP="000C33AD">
      <w:pPr>
        <w:widowControl/>
        <w:autoSpaceDE/>
        <w:autoSpaceDN/>
        <w:adjustRightInd/>
        <w:ind w:right="-1"/>
        <w:jc w:val="center"/>
        <w:rPr>
          <w:sz w:val="24"/>
          <w:szCs w:val="24"/>
          <w:u w:val="single"/>
        </w:rPr>
      </w:pPr>
    </w:p>
    <w:p w:rsidR="000C33AD" w:rsidRPr="000C33AD" w:rsidRDefault="000C33AD" w:rsidP="000C33AD">
      <w:pPr>
        <w:widowControl/>
        <w:spacing w:before="100" w:line="276" w:lineRule="auto"/>
        <w:ind w:right="-1"/>
        <w:jc w:val="both"/>
        <w:rPr>
          <w:sz w:val="24"/>
          <w:szCs w:val="24"/>
        </w:rPr>
      </w:pPr>
      <w:r w:rsidRPr="000C33AD">
        <w:rPr>
          <w:rFonts w:ascii="Times New Roman CYR" w:hAnsi="Times New Roman CYR" w:cs="Times New Roman CYR"/>
          <w:b/>
          <w:i/>
          <w:sz w:val="24"/>
          <w:szCs w:val="24"/>
        </w:rPr>
        <w:t xml:space="preserve">1. </w:t>
      </w:r>
      <w:r w:rsidRPr="000C33AD">
        <w:rPr>
          <w:b/>
          <w:i/>
          <w:sz w:val="24"/>
          <w:szCs w:val="24"/>
        </w:rPr>
        <w:t>Строевые упражнения</w:t>
      </w:r>
      <w:r w:rsidRPr="000C33AD">
        <w:rPr>
          <w:i/>
          <w:sz w:val="24"/>
          <w:szCs w:val="24"/>
        </w:rPr>
        <w:t>.</w:t>
      </w:r>
      <w:r w:rsidRPr="000C33AD">
        <w:rPr>
          <w:sz w:val="24"/>
          <w:szCs w:val="24"/>
        </w:rPr>
        <w:t xml:space="preserve"> Команды для управления строем. </w:t>
      </w:r>
      <w:proofErr w:type="gramStart"/>
      <w:r w:rsidRPr="000C33AD">
        <w:rPr>
          <w:sz w:val="24"/>
          <w:szCs w:val="24"/>
        </w:rPr>
        <w:t>Понятие о строе, шеренге, колонне, флангах, интервале, дистанции, направляющем, замыкающем, о предварительной и исполнительной командах.</w:t>
      </w:r>
      <w:proofErr w:type="gramEnd"/>
      <w:r w:rsidRPr="000C33AD">
        <w:rPr>
          <w:sz w:val="24"/>
          <w:szCs w:val="24"/>
        </w:rPr>
        <w:t xml:space="preserve"> Повороты на месте, размыкание уступами.</w:t>
      </w:r>
    </w:p>
    <w:p w:rsidR="000C33AD" w:rsidRPr="000C33AD" w:rsidRDefault="000C33AD" w:rsidP="000C33AD">
      <w:pPr>
        <w:widowControl/>
        <w:spacing w:before="100" w:line="276" w:lineRule="auto"/>
        <w:ind w:right="-1"/>
        <w:jc w:val="both"/>
        <w:rPr>
          <w:sz w:val="24"/>
          <w:szCs w:val="24"/>
        </w:rPr>
      </w:pPr>
      <w:r w:rsidRPr="000C33AD">
        <w:rPr>
          <w:sz w:val="24"/>
          <w:szCs w:val="24"/>
        </w:rPr>
        <w:t>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w:t>
      </w:r>
    </w:p>
    <w:p w:rsidR="000C33AD" w:rsidRPr="000C33AD" w:rsidRDefault="000C33AD" w:rsidP="000C33AD">
      <w:pPr>
        <w:widowControl/>
        <w:spacing w:before="100" w:line="276" w:lineRule="auto"/>
        <w:ind w:right="-1"/>
        <w:jc w:val="both"/>
        <w:rPr>
          <w:sz w:val="24"/>
          <w:szCs w:val="24"/>
        </w:rPr>
      </w:pPr>
      <w:r w:rsidRPr="000C33AD">
        <w:rPr>
          <w:sz w:val="24"/>
          <w:szCs w:val="24"/>
        </w:rPr>
        <w:t>Изменение скорости движения. Повороты в движении.</w:t>
      </w:r>
    </w:p>
    <w:p w:rsidR="000C33AD" w:rsidRPr="000C33AD" w:rsidRDefault="000C33AD" w:rsidP="000C33AD">
      <w:pPr>
        <w:widowControl/>
        <w:spacing w:before="20" w:line="276" w:lineRule="auto"/>
        <w:ind w:right="-1"/>
        <w:jc w:val="both"/>
        <w:rPr>
          <w:sz w:val="24"/>
          <w:szCs w:val="24"/>
        </w:rPr>
      </w:pPr>
      <w:r w:rsidRPr="000C33AD">
        <w:rPr>
          <w:b/>
          <w:i/>
          <w:sz w:val="24"/>
          <w:szCs w:val="24"/>
        </w:rPr>
        <w:t>2. Общеразвивающие упражнения без предметов</w:t>
      </w:r>
      <w:r w:rsidRPr="000C33AD">
        <w:rPr>
          <w:i/>
          <w:sz w:val="24"/>
          <w:szCs w:val="24"/>
        </w:rPr>
        <w:t>.</w:t>
      </w:r>
      <w:r w:rsidRPr="000C33AD">
        <w:rPr>
          <w:sz w:val="24"/>
          <w:szCs w:val="24"/>
        </w:rPr>
        <w:t xml:space="preserve"> Упражнения для рук и плечевого пояса. Сгибания и разгибания, вращения, махи, отведения и приведения, рывки. Упражнения выполняются  на месте и в движении.</w:t>
      </w:r>
    </w:p>
    <w:p w:rsidR="000C33AD" w:rsidRPr="000C33AD" w:rsidRDefault="000C33AD" w:rsidP="000C33AD">
      <w:pPr>
        <w:widowControl/>
        <w:spacing w:before="20" w:line="276" w:lineRule="auto"/>
        <w:ind w:right="-1"/>
        <w:jc w:val="both"/>
        <w:rPr>
          <w:sz w:val="24"/>
          <w:szCs w:val="24"/>
        </w:rPr>
      </w:pPr>
      <w:r w:rsidRPr="000C33AD">
        <w:rPr>
          <w:sz w:val="24"/>
          <w:szCs w:val="24"/>
        </w:rPr>
        <w:t>Упражнения для мышц шеи: наклоны, вращения и повороты головы в различных направлениях.</w:t>
      </w:r>
    </w:p>
    <w:p w:rsidR="000C33AD" w:rsidRPr="000C33AD" w:rsidRDefault="000C33AD" w:rsidP="000C33AD">
      <w:pPr>
        <w:widowControl/>
        <w:spacing w:before="20" w:line="276" w:lineRule="auto"/>
        <w:ind w:right="-1"/>
        <w:jc w:val="both"/>
        <w:rPr>
          <w:sz w:val="24"/>
          <w:szCs w:val="24"/>
        </w:rPr>
      </w:pPr>
      <w:r w:rsidRPr="000C33AD">
        <w:rPr>
          <w:i/>
          <w:sz w:val="24"/>
          <w:szCs w:val="24"/>
        </w:rPr>
        <w:t>Упражнения для туловища</w:t>
      </w:r>
      <w:r w:rsidRPr="000C33AD">
        <w:rPr>
          <w:sz w:val="24"/>
          <w:szCs w:val="24"/>
        </w:rPr>
        <w:t>. Упражнения на  формирование правильной осанки.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w:t>
      </w:r>
    </w:p>
    <w:p w:rsidR="000C33AD" w:rsidRPr="000C33AD" w:rsidRDefault="000C33AD" w:rsidP="000C33AD">
      <w:pPr>
        <w:widowControl/>
        <w:spacing w:before="20" w:line="276" w:lineRule="auto"/>
        <w:ind w:right="-1"/>
        <w:jc w:val="both"/>
        <w:rPr>
          <w:sz w:val="24"/>
          <w:szCs w:val="24"/>
        </w:rPr>
      </w:pPr>
      <w:r w:rsidRPr="000C33AD">
        <w:rPr>
          <w:i/>
          <w:sz w:val="24"/>
          <w:szCs w:val="24"/>
        </w:rPr>
        <w:t>Упражнения для ног</w:t>
      </w:r>
      <w:r w:rsidRPr="000C33AD">
        <w:rPr>
          <w:sz w:val="24"/>
          <w:szCs w:val="24"/>
        </w:rPr>
        <w:t>: различные маховые движения ногами, приседания на обеих и на одной ноге, выпады, выпады с дополнительными пружинящими движениями.</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lastRenderedPageBreak/>
        <w:t xml:space="preserve">Упражнения с сопротивлением. Упражнения в парах - повороты и наклоны туловища, сгибание и разгибание рук, </w:t>
      </w:r>
      <w:proofErr w:type="spellStart"/>
      <w:r w:rsidRPr="000C33AD">
        <w:rPr>
          <w:sz w:val="24"/>
          <w:szCs w:val="24"/>
        </w:rPr>
        <w:t>переталкивание</w:t>
      </w:r>
      <w:proofErr w:type="spellEnd"/>
      <w:r w:rsidRPr="000C33AD">
        <w:rPr>
          <w:sz w:val="24"/>
          <w:szCs w:val="24"/>
        </w:rPr>
        <w:t>, приседание с партнером, переноска партнера на спине и на плечах, элементы борьбы в стойке, игры с  элементами сопротивления.</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r>
      <w:r w:rsidRPr="000C33AD">
        <w:rPr>
          <w:b/>
          <w:i/>
          <w:sz w:val="24"/>
          <w:szCs w:val="24"/>
        </w:rPr>
        <w:t>3. Общеразвивающие упражнения с предметами.</w:t>
      </w:r>
      <w:r w:rsidRPr="000C33AD">
        <w:rPr>
          <w:sz w:val="24"/>
          <w:szCs w:val="24"/>
        </w:rPr>
        <w:t xml:space="preserve"> Упражнения с набивными мячами – поднимание, опускание, наклоны, повороты, перебрасывание с одной руки на другую перед собой, над головой, за спиной, броски и ловля мяча.</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t>Упражнения с гантелями, штангой, мешками с песком: сгибание и разгибание рук, повороты и наклоны туловища, поднимание на носки, приседания.</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t xml:space="preserve">Упражнения с короткой и длинной скакалкой: прыжки на одной и обеих ногах с вращением скакалки вперед, назад; прыжки с поворотами, прыжки в приседе и </w:t>
      </w:r>
      <w:proofErr w:type="spellStart"/>
      <w:r w:rsidRPr="000C33AD">
        <w:rPr>
          <w:sz w:val="24"/>
          <w:szCs w:val="24"/>
        </w:rPr>
        <w:t>полуприседе</w:t>
      </w:r>
      <w:proofErr w:type="spellEnd"/>
      <w:r w:rsidRPr="000C33AD">
        <w:rPr>
          <w:sz w:val="24"/>
          <w:szCs w:val="24"/>
        </w:rPr>
        <w:t xml:space="preserve">.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t>Упражнения с малыми мячами – броски и ловля мячей после подбрасывания вверх, удара о землю, в стену. Ловля мячей на месте, в прыжке, после кувырка в движении.</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r>
      <w:r w:rsidRPr="000C33AD">
        <w:rPr>
          <w:b/>
          <w:i/>
          <w:sz w:val="24"/>
          <w:szCs w:val="24"/>
        </w:rPr>
        <w:t>4. Акробатические упражнения.</w:t>
      </w:r>
      <w:r w:rsidRPr="000C33AD">
        <w:rPr>
          <w:sz w:val="24"/>
          <w:szCs w:val="24"/>
        </w:rPr>
        <w:t xml:space="preserve"> 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 Упражнения на батуте.</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r>
      <w:r w:rsidRPr="000C33AD">
        <w:rPr>
          <w:b/>
          <w:i/>
          <w:sz w:val="24"/>
          <w:szCs w:val="24"/>
        </w:rPr>
        <w:t>5. Подвижные игры и эстафеты.</w:t>
      </w:r>
      <w:r w:rsidRPr="000C33AD">
        <w:rPr>
          <w:sz w:val="24"/>
          <w:szCs w:val="24"/>
          <w:u w:val="single"/>
        </w:rPr>
        <w:t xml:space="preserve"> </w:t>
      </w:r>
      <w:r w:rsidRPr="000C33AD">
        <w:rPr>
          <w:sz w:val="24"/>
          <w:szCs w:val="24"/>
        </w:rPr>
        <w:t xml:space="preserve"> Игры с мячом, бегом, прыжками, метанием, сопротивлением, на внимание, координацию.</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t>Эстафетные встречные и круговые с преодолением полосы препятствий из гимнастических снарядов, переноской груза, метанием в цель, бросками и ловлей мяча, прыжками и бегом в различных сочетаниях перечисленных элементов.</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r>
      <w:r w:rsidRPr="000C33AD">
        <w:rPr>
          <w:b/>
          <w:i/>
          <w:sz w:val="24"/>
          <w:szCs w:val="24"/>
        </w:rPr>
        <w:t xml:space="preserve">6. Легкоатлетические упражнения. </w:t>
      </w:r>
      <w:r w:rsidRPr="000C33AD">
        <w:rPr>
          <w:sz w:val="24"/>
          <w:szCs w:val="24"/>
        </w:rPr>
        <w:t xml:space="preserve">Бег на 30, 60, 100, 400, 500, </w:t>
      </w:r>
      <w:smartTag w:uri="urn:schemas-microsoft-com:office:smarttags" w:element="metricconverter">
        <w:smartTagPr>
          <w:attr w:name="ProductID" w:val="800 м"/>
        </w:smartTagPr>
        <w:r w:rsidRPr="000C33AD">
          <w:rPr>
            <w:sz w:val="24"/>
            <w:szCs w:val="24"/>
          </w:rPr>
          <w:t>800 м</w:t>
        </w:r>
      </w:smartTag>
      <w:r w:rsidRPr="000C33AD">
        <w:rPr>
          <w:sz w:val="24"/>
          <w:szCs w:val="24"/>
        </w:rPr>
        <w:t xml:space="preserve">. Кроссы от 1000 до </w:t>
      </w:r>
      <w:smartTag w:uri="urn:schemas-microsoft-com:office:smarttags" w:element="metricconverter">
        <w:smartTagPr>
          <w:attr w:name="ProductID" w:val="3000 м"/>
        </w:smartTagPr>
        <w:r w:rsidRPr="000C33AD">
          <w:rPr>
            <w:sz w:val="24"/>
            <w:szCs w:val="24"/>
          </w:rPr>
          <w:t>3000 м</w:t>
        </w:r>
      </w:smartTag>
      <w:r w:rsidRPr="000C33AD">
        <w:rPr>
          <w:sz w:val="24"/>
          <w:szCs w:val="24"/>
        </w:rPr>
        <w:t xml:space="preserve"> (в зависимости от возраста), 6-минуьный и 12-минутный бег.</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t xml:space="preserve">Прыжки  в  длину  и высоту с места и с разбега. Тройной прыжок  с  места и с разбега. </w:t>
      </w:r>
    </w:p>
    <w:p w:rsidR="000C33AD" w:rsidRPr="000C33AD" w:rsidRDefault="000C33AD" w:rsidP="000C33AD">
      <w:pPr>
        <w:widowControl/>
        <w:autoSpaceDE/>
        <w:autoSpaceDN/>
        <w:adjustRightInd/>
        <w:spacing w:line="276" w:lineRule="auto"/>
        <w:ind w:right="-1"/>
        <w:jc w:val="both"/>
        <w:rPr>
          <w:sz w:val="24"/>
          <w:szCs w:val="24"/>
        </w:rPr>
      </w:pPr>
      <w:proofErr w:type="spellStart"/>
      <w:r w:rsidRPr="000C33AD">
        <w:rPr>
          <w:sz w:val="24"/>
          <w:szCs w:val="24"/>
        </w:rPr>
        <w:t>Многоскоки</w:t>
      </w:r>
      <w:proofErr w:type="spellEnd"/>
      <w:r w:rsidRPr="000C33AD">
        <w:rPr>
          <w:sz w:val="24"/>
          <w:szCs w:val="24"/>
        </w:rPr>
        <w:t xml:space="preserve">. Пятикратный прыжок с места. </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t>Метание малого мяча на дальность и в цель. Метание гранаты с места и с разбега. Толкание ядра.</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r>
      <w:r w:rsidRPr="000C33AD">
        <w:rPr>
          <w:b/>
          <w:i/>
          <w:sz w:val="24"/>
          <w:szCs w:val="24"/>
        </w:rPr>
        <w:t>7. Спортивные игры.</w:t>
      </w:r>
      <w:r w:rsidRPr="000C33AD">
        <w:rPr>
          <w:sz w:val="24"/>
          <w:szCs w:val="24"/>
        </w:rPr>
        <w:t xml:space="preserve"> Ручной мяч, баскетбол, хоккей с мячом (по упрощенным правилам).</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r>
      <w:r w:rsidRPr="000C33AD">
        <w:rPr>
          <w:b/>
          <w:i/>
          <w:sz w:val="24"/>
          <w:szCs w:val="24"/>
        </w:rPr>
        <w:t>8.Лыжи.</w:t>
      </w:r>
      <w:r w:rsidRPr="000C33AD">
        <w:rPr>
          <w:sz w:val="24"/>
          <w:szCs w:val="24"/>
        </w:rPr>
        <w:t xml:space="preserve"> Передвижение на лыжах основными способами, подъемы, спуски, повороты, торможения. Прогулки и прохождение дистанции от 2 до </w:t>
      </w:r>
      <w:smartTag w:uri="urn:schemas-microsoft-com:office:smarttags" w:element="metricconverter">
        <w:smartTagPr>
          <w:attr w:name="ProductID" w:val="10 км"/>
        </w:smartTagPr>
        <w:r w:rsidRPr="000C33AD">
          <w:rPr>
            <w:sz w:val="24"/>
            <w:szCs w:val="24"/>
          </w:rPr>
          <w:t>10 км</w:t>
        </w:r>
      </w:smartTag>
      <w:r w:rsidRPr="000C33AD">
        <w:rPr>
          <w:sz w:val="24"/>
          <w:szCs w:val="24"/>
        </w:rPr>
        <w:t xml:space="preserve"> на время.</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ab/>
      </w:r>
      <w:r w:rsidRPr="000C33AD">
        <w:rPr>
          <w:b/>
          <w:i/>
          <w:sz w:val="24"/>
          <w:szCs w:val="24"/>
        </w:rPr>
        <w:t>9. Плавание.</w:t>
      </w:r>
      <w:r w:rsidRPr="000C33AD">
        <w:rPr>
          <w:sz w:val="24"/>
          <w:szCs w:val="24"/>
        </w:rPr>
        <w:t xml:space="preserve"> Освоение одного из способов плавания, старты и повороты. </w:t>
      </w:r>
      <w:proofErr w:type="spellStart"/>
      <w:r w:rsidRPr="000C33AD">
        <w:rPr>
          <w:sz w:val="24"/>
          <w:szCs w:val="24"/>
        </w:rPr>
        <w:t>Проплывание</w:t>
      </w:r>
      <w:proofErr w:type="spellEnd"/>
      <w:r w:rsidRPr="000C33AD">
        <w:rPr>
          <w:sz w:val="24"/>
          <w:szCs w:val="24"/>
        </w:rPr>
        <w:t xml:space="preserve"> на время  25, 50, 100 и более метров без учета времени. Эстафеты и игры с мячом.</w:t>
      </w:r>
    </w:p>
    <w:p w:rsidR="000C33AD" w:rsidRPr="000C33AD" w:rsidRDefault="000C33AD" w:rsidP="000C33AD">
      <w:pPr>
        <w:widowControl/>
        <w:shd w:val="clear" w:color="auto" w:fill="FFFFFF"/>
        <w:ind w:right="-1"/>
        <w:rPr>
          <w:b/>
          <w:bCs/>
          <w:color w:val="000000"/>
          <w:sz w:val="24"/>
          <w:szCs w:val="24"/>
        </w:rPr>
      </w:pPr>
    </w:p>
    <w:p w:rsidR="000C33AD" w:rsidRPr="000C33AD" w:rsidRDefault="000C33AD" w:rsidP="000C33AD">
      <w:pPr>
        <w:widowControl/>
        <w:shd w:val="clear" w:color="auto" w:fill="FFFFFF"/>
        <w:ind w:right="-1"/>
        <w:jc w:val="center"/>
        <w:rPr>
          <w:b/>
          <w:bCs/>
          <w:color w:val="000000"/>
          <w:sz w:val="24"/>
          <w:szCs w:val="24"/>
        </w:rPr>
      </w:pPr>
      <w:r w:rsidRPr="000C33AD">
        <w:rPr>
          <w:b/>
          <w:bCs/>
          <w:color w:val="000000"/>
          <w:sz w:val="24"/>
          <w:szCs w:val="24"/>
        </w:rPr>
        <w:t>Примерный учебно-тематический план (час)</w:t>
      </w:r>
    </w:p>
    <w:p w:rsidR="000C33AD" w:rsidRPr="000C33AD" w:rsidRDefault="000C33AD" w:rsidP="000C33AD">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0C33AD" w:rsidRPr="000C33AD" w:rsidTr="006909F1">
        <w:trPr>
          <w:trHeight w:val="1119"/>
        </w:trPr>
        <w:tc>
          <w:tcPr>
            <w:tcW w:w="567"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0C33AD" w:rsidRPr="000C33AD" w:rsidRDefault="000C33AD" w:rsidP="000C33AD">
            <w:pPr>
              <w:widowControl/>
              <w:autoSpaceDE/>
              <w:autoSpaceDN/>
              <w:adjustRightInd/>
              <w:spacing w:after="200" w:line="276" w:lineRule="auto"/>
              <w:jc w:val="center"/>
              <w:rPr>
                <w:rFonts w:eastAsia="Calibri"/>
                <w:sz w:val="24"/>
                <w:szCs w:val="24"/>
                <w:lang w:eastAsia="en-US"/>
              </w:rPr>
            </w:pPr>
            <w:r w:rsidRPr="000C33AD">
              <w:rPr>
                <w:rFonts w:eastAsia="Calibri"/>
                <w:sz w:val="24"/>
                <w:szCs w:val="24"/>
                <w:lang w:eastAsia="en-US"/>
              </w:rPr>
              <w:t>Количество часов</w:t>
            </w:r>
          </w:p>
        </w:tc>
      </w:tr>
      <w:tr w:rsidR="000C33AD" w:rsidRPr="000C33AD" w:rsidTr="006909F1">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Теоретическая подго</w:t>
            </w:r>
            <w:r w:rsidRPr="000C33AD">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15</w:t>
            </w:r>
          </w:p>
        </w:tc>
      </w:tr>
      <w:tr w:rsidR="000C33AD" w:rsidRPr="000C33AD" w:rsidTr="006909F1">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Развитие  мини-футбола в России и в мире.</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5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jc w:val="both"/>
              <w:rPr>
                <w:sz w:val="24"/>
                <w:szCs w:val="24"/>
              </w:rPr>
            </w:pPr>
            <w:r w:rsidRPr="000C33AD">
              <w:rPr>
                <w:sz w:val="24"/>
                <w:szCs w:val="24"/>
              </w:rPr>
              <w:t>Гигиенические</w:t>
            </w:r>
            <w:r w:rsidRPr="000C33AD">
              <w:rPr>
                <w:bCs/>
                <w:sz w:val="24"/>
                <w:szCs w:val="24"/>
              </w:rPr>
              <w:t xml:space="preserve"> знания и</w:t>
            </w:r>
            <w:r w:rsidRPr="000C33AD">
              <w:rPr>
                <w:sz w:val="24"/>
                <w:szCs w:val="24"/>
              </w:rPr>
              <w:t xml:space="preserve"> навыки. Закаливание. </w:t>
            </w:r>
            <w:r w:rsidRPr="000C33AD">
              <w:rPr>
                <w:bCs/>
                <w:sz w:val="24"/>
                <w:szCs w:val="24"/>
              </w:rPr>
              <w:t>Режим и</w:t>
            </w:r>
            <w:r w:rsidRPr="000C33AD">
              <w:rPr>
                <w:sz w:val="24"/>
                <w:szCs w:val="24"/>
              </w:rPr>
              <w:t xml:space="preserve"> питание</w:t>
            </w:r>
            <w:r w:rsidRPr="000C33AD">
              <w:rPr>
                <w:bCs/>
                <w:sz w:val="24"/>
                <w:szCs w:val="24"/>
              </w:rPr>
              <w:t xml:space="preserve"> спортсмена.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4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lastRenderedPageBreak/>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spacing w:before="20"/>
              <w:ind w:right="600"/>
              <w:rPr>
                <w:sz w:val="24"/>
                <w:szCs w:val="24"/>
              </w:rPr>
            </w:pPr>
            <w:r w:rsidRPr="000C33AD">
              <w:rPr>
                <w:sz w:val="24"/>
                <w:szCs w:val="24"/>
              </w:rPr>
              <w:t xml:space="preserve">Врачебный контроль и самоконтроль. Оказание первой помощи.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Общая и специальная физическая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4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Техническая и 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4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Правила игры. Организация и проведение соревнований.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w:t>
            </w:r>
          </w:p>
        </w:tc>
      </w:tr>
      <w:tr w:rsidR="000C33AD" w:rsidRPr="000C33AD" w:rsidTr="006909F1">
        <w:trPr>
          <w:trHeight w:val="4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Места занятий, оборудование и инвентарь.</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FF0000"/>
                <w:sz w:val="24"/>
                <w:szCs w:val="24"/>
              </w:rPr>
            </w:pPr>
            <w:r w:rsidRPr="000C33AD">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289</w:t>
            </w:r>
          </w:p>
        </w:tc>
      </w:tr>
      <w:tr w:rsidR="000C33AD" w:rsidRPr="000C33AD" w:rsidTr="006909F1">
        <w:trPr>
          <w:trHeigh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sz w:val="24"/>
                <w:szCs w:val="24"/>
              </w:rPr>
            </w:pPr>
            <w:r w:rsidRPr="000C33AD">
              <w:rPr>
                <w:sz w:val="24"/>
                <w:szCs w:val="24"/>
              </w:rPr>
              <w:t>Строевая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24</w:t>
            </w:r>
          </w:p>
        </w:tc>
      </w:tr>
      <w:tr w:rsidR="000C33AD" w:rsidRPr="000C33AD" w:rsidTr="006909F1">
        <w:trPr>
          <w:trHeight w:val="3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sz w:val="24"/>
                <w:szCs w:val="24"/>
              </w:rPr>
            </w:pPr>
            <w:r w:rsidRPr="000C33AD">
              <w:rPr>
                <w:sz w:val="24"/>
                <w:szCs w:val="24"/>
              </w:rPr>
              <w:t>Комплексы общеразвивающих упражнений без предметов.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24</w:t>
            </w:r>
          </w:p>
        </w:tc>
      </w:tr>
      <w:tr w:rsidR="000C33AD" w:rsidRPr="000C33AD" w:rsidTr="006909F1">
        <w:trPr>
          <w:trHeigh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sz w:val="24"/>
                <w:szCs w:val="24"/>
              </w:rPr>
            </w:pPr>
            <w:r w:rsidRPr="000C33AD">
              <w:rPr>
                <w:sz w:val="24"/>
                <w:szCs w:val="24"/>
              </w:rPr>
              <w:t>Комплексы общеразвивающих упражнений с предметами.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24</w:t>
            </w:r>
          </w:p>
        </w:tc>
      </w:tr>
      <w:tr w:rsidR="000C33AD" w:rsidRPr="000C33AD" w:rsidTr="006909F1">
        <w:trPr>
          <w:trHeight w:val="39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sz w:val="24"/>
                <w:szCs w:val="24"/>
              </w:rPr>
            </w:pPr>
            <w:r w:rsidRPr="000C33AD">
              <w:rPr>
                <w:sz w:val="24"/>
                <w:szCs w:val="24"/>
              </w:rPr>
              <w:t>Легкоатлетические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26</w:t>
            </w:r>
          </w:p>
        </w:tc>
      </w:tr>
      <w:tr w:rsidR="000C33AD" w:rsidRPr="000C33AD" w:rsidTr="006909F1">
        <w:trPr>
          <w:trHeigh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sz w:val="24"/>
                <w:szCs w:val="24"/>
              </w:rPr>
            </w:pPr>
            <w:r w:rsidRPr="000C33AD">
              <w:rPr>
                <w:sz w:val="24"/>
                <w:szCs w:val="24"/>
              </w:rPr>
              <w:t>Подвижные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24</w:t>
            </w:r>
          </w:p>
        </w:tc>
      </w:tr>
      <w:tr w:rsidR="000C33AD" w:rsidRPr="000C33AD" w:rsidTr="006909F1">
        <w:trPr>
          <w:trHeight w:val="40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rPr>
                <w:sz w:val="24"/>
                <w:szCs w:val="24"/>
              </w:rPr>
            </w:pPr>
            <w:r w:rsidRPr="000C33AD">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26</w:t>
            </w:r>
          </w:p>
        </w:tc>
      </w:tr>
      <w:tr w:rsidR="000C33AD" w:rsidRPr="000C33AD" w:rsidTr="006909F1">
        <w:trPr>
          <w:trHeight w:val="3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sz w:val="24"/>
                <w:szCs w:val="24"/>
              </w:rPr>
              <w:t>2.7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suppressLineNumbers/>
              <w:suppressAutoHyphens/>
              <w:autoSpaceDE/>
              <w:autoSpaceDN/>
              <w:adjustRightInd/>
              <w:rPr>
                <w:kern w:val="2"/>
                <w:sz w:val="12"/>
                <w:szCs w:val="12"/>
              </w:rPr>
            </w:pPr>
            <w:r w:rsidRPr="000C33AD">
              <w:rPr>
                <w:kern w:val="2"/>
                <w:sz w:val="24"/>
                <w:szCs w:val="12"/>
              </w:rPr>
              <w:t>Техника передвижения и ведения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30</w:t>
            </w:r>
          </w:p>
        </w:tc>
      </w:tr>
      <w:tr w:rsidR="000C33AD" w:rsidRPr="000C33AD" w:rsidTr="006909F1">
        <w:trPr>
          <w:trHeight w:val="3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suppressLineNumbers/>
              <w:suppressAutoHyphens/>
              <w:autoSpaceDE/>
              <w:autoSpaceDN/>
              <w:adjustRightInd/>
              <w:rPr>
                <w:kern w:val="2"/>
                <w:sz w:val="24"/>
                <w:szCs w:val="12"/>
              </w:rPr>
            </w:pPr>
            <w:r w:rsidRPr="000C33AD">
              <w:rPr>
                <w:kern w:val="2"/>
                <w:sz w:val="24"/>
                <w:szCs w:val="12"/>
              </w:rPr>
              <w:t>Техника передачи мяча, удары по мячу.</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30</w:t>
            </w:r>
          </w:p>
        </w:tc>
      </w:tr>
      <w:tr w:rsidR="000C33AD" w:rsidRPr="000C33AD" w:rsidTr="006909F1">
        <w:trPr>
          <w:trHeight w:val="39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suppressLineNumbers/>
              <w:suppressAutoHyphens/>
              <w:autoSpaceDE/>
              <w:autoSpaceDN/>
              <w:adjustRightInd/>
              <w:rPr>
                <w:kern w:val="2"/>
                <w:sz w:val="24"/>
                <w:szCs w:val="12"/>
              </w:rPr>
            </w:pPr>
            <w:r w:rsidRPr="000C33AD">
              <w:rPr>
                <w:kern w:val="2"/>
                <w:sz w:val="24"/>
                <w:szCs w:val="12"/>
              </w:rPr>
              <w:t>Отбор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26</w:t>
            </w:r>
          </w:p>
        </w:tc>
      </w:tr>
      <w:tr w:rsidR="000C33AD" w:rsidRPr="000C33AD" w:rsidTr="006909F1">
        <w:trPr>
          <w:trHeight w:val="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2.10</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suppressLineNumbers/>
              <w:suppressAutoHyphens/>
              <w:autoSpaceDE/>
              <w:autoSpaceDN/>
              <w:adjustRightInd/>
              <w:rPr>
                <w:kern w:val="2"/>
                <w:sz w:val="24"/>
                <w:szCs w:val="12"/>
              </w:rPr>
            </w:pPr>
            <w:r w:rsidRPr="000C33AD">
              <w:rPr>
                <w:kern w:val="2"/>
                <w:sz w:val="24"/>
                <w:szCs w:val="12"/>
              </w:rPr>
              <w:t>Техника и тактика игры вратаря.</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26</w:t>
            </w:r>
          </w:p>
        </w:tc>
      </w:tr>
      <w:tr w:rsidR="000C33AD" w:rsidRPr="000C33AD" w:rsidTr="006909F1">
        <w:trPr>
          <w:trHeight w:val="40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2.11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suppressLineNumbers/>
              <w:suppressAutoHyphens/>
              <w:autoSpaceDE/>
              <w:autoSpaceDN/>
              <w:adjustRightInd/>
              <w:rPr>
                <w:kern w:val="2"/>
                <w:sz w:val="24"/>
                <w:szCs w:val="12"/>
              </w:rPr>
            </w:pPr>
            <w:r w:rsidRPr="000C33AD">
              <w:rPr>
                <w:kern w:val="2"/>
                <w:sz w:val="24"/>
                <w:szCs w:val="12"/>
              </w:rPr>
              <w:t>Тактика нападения и защиты.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jc w:val="center"/>
              <w:rPr>
                <w:sz w:val="24"/>
                <w:szCs w:val="24"/>
              </w:rPr>
            </w:pPr>
            <w:r w:rsidRPr="000C33AD">
              <w:rPr>
                <w:sz w:val="24"/>
                <w:szCs w:val="24"/>
              </w:rPr>
              <w:t>29</w:t>
            </w:r>
          </w:p>
        </w:tc>
      </w:tr>
      <w:tr w:rsidR="000C33AD" w:rsidRPr="000C33AD" w:rsidTr="006909F1">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Контрольные и перевод</w:t>
            </w:r>
            <w:r w:rsidRPr="000C33AD">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371"/>
              </w:tabs>
              <w:ind w:right="-1"/>
              <w:jc w:val="center"/>
              <w:rPr>
                <w:b/>
                <w:sz w:val="24"/>
                <w:szCs w:val="24"/>
              </w:rPr>
            </w:pPr>
            <w:r w:rsidRPr="000C33AD">
              <w:rPr>
                <w:b/>
                <w:sz w:val="24"/>
                <w:szCs w:val="24"/>
              </w:rPr>
              <w:t>8</w:t>
            </w:r>
          </w:p>
        </w:tc>
      </w:tr>
      <w:tr w:rsidR="000C33AD" w:rsidRPr="000C33AD" w:rsidTr="006909F1">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406"/>
              </w:tabs>
              <w:ind w:right="-1"/>
              <w:jc w:val="center"/>
              <w:rPr>
                <w:b/>
                <w:color w:val="000000"/>
                <w:sz w:val="24"/>
                <w:szCs w:val="24"/>
              </w:rPr>
            </w:pPr>
            <w:r w:rsidRPr="000C33AD">
              <w:rPr>
                <w:b/>
                <w:color w:val="000000"/>
                <w:sz w:val="24"/>
                <w:szCs w:val="24"/>
              </w:rPr>
              <w:t>312</w:t>
            </w:r>
          </w:p>
        </w:tc>
      </w:tr>
    </w:tbl>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0C33AD">
        <w:rPr>
          <w:b/>
          <w:sz w:val="24"/>
          <w:szCs w:val="24"/>
        </w:rPr>
        <w:t xml:space="preserve">СИСТЕМА КОНТРОЛЯ И ЗАЧЕТНЫЕ ТРЕБОВАНИЯ </w:t>
      </w:r>
      <w:r w:rsidRPr="000C33AD">
        <w:rPr>
          <w:rFonts w:eastAsia="Calibri"/>
          <w:b/>
          <w:sz w:val="24"/>
          <w:lang w:eastAsia="en-US"/>
        </w:rPr>
        <w:t xml:space="preserve">ПО ОБЩЕЙ ФИЗИЧЕСКОЙ ПОДГОТОВКЕ ПО </w:t>
      </w:r>
      <w:r w:rsidRPr="000C33AD">
        <w:rPr>
          <w:b/>
          <w:bCs/>
          <w:sz w:val="24"/>
          <w:szCs w:val="24"/>
        </w:rPr>
        <w:t>МИНИ-ФУТБОЛУ</w:t>
      </w:r>
    </w:p>
    <w:p w:rsidR="000C33AD" w:rsidRPr="000C33AD" w:rsidRDefault="000C33AD" w:rsidP="000C33AD">
      <w:pPr>
        <w:widowControl/>
        <w:tabs>
          <w:tab w:val="left" w:pos="916"/>
          <w:tab w:val="left" w:pos="1832"/>
          <w:tab w:val="left" w:pos="21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r w:rsidRPr="000C33AD">
        <w:rPr>
          <w:b/>
          <w:bCs/>
          <w:sz w:val="24"/>
          <w:szCs w:val="24"/>
        </w:rPr>
        <w:tab/>
      </w:r>
      <w:r w:rsidRPr="000C33AD">
        <w:rPr>
          <w:b/>
          <w:bCs/>
          <w:sz w:val="24"/>
          <w:szCs w:val="24"/>
        </w:rPr>
        <w:tab/>
      </w:r>
      <w:r w:rsidRPr="000C33AD">
        <w:rPr>
          <w:b/>
          <w:bCs/>
          <w:sz w:val="24"/>
          <w:szCs w:val="24"/>
        </w:rPr>
        <w:tab/>
      </w:r>
      <w:r w:rsidRPr="000C33AD">
        <w:rPr>
          <w:b/>
          <w:bCs/>
          <w:sz w:val="24"/>
          <w:szCs w:val="24"/>
        </w:rPr>
        <w:tab/>
      </w:r>
      <w:r w:rsidRPr="000C33AD">
        <w:rPr>
          <w:b/>
          <w:bCs/>
          <w:sz w:val="24"/>
          <w:szCs w:val="24"/>
        </w:rPr>
        <w:tab/>
      </w:r>
      <w:r w:rsidRPr="000C33AD">
        <w:rPr>
          <w:b/>
          <w:bCs/>
          <w:sz w:val="24"/>
          <w:szCs w:val="24"/>
        </w:rPr>
        <w:tab/>
      </w: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9911" w:type="dxa"/>
        <w:jc w:val="center"/>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237"/>
        <w:gridCol w:w="412"/>
        <w:gridCol w:w="480"/>
        <w:gridCol w:w="481"/>
        <w:gridCol w:w="481"/>
        <w:gridCol w:w="481"/>
        <w:gridCol w:w="480"/>
        <w:gridCol w:w="481"/>
        <w:gridCol w:w="481"/>
        <w:gridCol w:w="384"/>
        <w:gridCol w:w="481"/>
        <w:gridCol w:w="480"/>
        <w:gridCol w:w="384"/>
        <w:gridCol w:w="481"/>
        <w:gridCol w:w="525"/>
        <w:gridCol w:w="479"/>
        <w:gridCol w:w="479"/>
        <w:gridCol w:w="479"/>
        <w:gridCol w:w="480"/>
      </w:tblGrid>
      <w:tr w:rsidR="000C33AD" w:rsidRPr="000C33AD" w:rsidTr="006909F1">
        <w:trPr>
          <w:trHeight w:val="218"/>
          <w:jc w:val="center"/>
        </w:trPr>
        <w:tc>
          <w:tcPr>
            <w:tcW w:w="148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Контрольные испытания</w:t>
            </w:r>
          </w:p>
        </w:tc>
        <w:tc>
          <w:tcPr>
            <w:tcW w:w="8424" w:type="dxa"/>
            <w:gridSpan w:val="18"/>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b/>
                <w:sz w:val="16"/>
                <w:szCs w:val="16"/>
                <w:lang w:eastAsia="en-US"/>
              </w:rPr>
            </w:pPr>
            <w:r w:rsidRPr="000C33AD">
              <w:rPr>
                <w:b/>
                <w:sz w:val="16"/>
                <w:szCs w:val="16"/>
                <w:lang w:eastAsia="en-US"/>
              </w:rPr>
              <w:t>По общей физической подготовке</w:t>
            </w:r>
          </w:p>
        </w:tc>
      </w:tr>
      <w:tr w:rsidR="000C33AD" w:rsidRPr="000C33AD" w:rsidTr="006909F1">
        <w:trPr>
          <w:trHeight w:val="299"/>
          <w:jc w:val="center"/>
        </w:trPr>
        <w:tc>
          <w:tcPr>
            <w:tcW w:w="1482" w:type="dxa"/>
            <w:gridSpan w:val="2"/>
            <w:vMerge/>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1372"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8 лет</w:t>
            </w:r>
          </w:p>
        </w:tc>
        <w:tc>
          <w:tcPr>
            <w:tcW w:w="1441"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9-10 лет</w:t>
            </w:r>
          </w:p>
        </w:tc>
        <w:tc>
          <w:tcPr>
            <w:tcW w:w="1345"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11-12 лет</w:t>
            </w:r>
          </w:p>
        </w:tc>
        <w:tc>
          <w:tcPr>
            <w:tcW w:w="1344"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13-14 лет</w:t>
            </w:r>
          </w:p>
        </w:tc>
        <w:tc>
          <w:tcPr>
            <w:tcW w:w="1484"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15-16 лет</w:t>
            </w:r>
          </w:p>
        </w:tc>
        <w:tc>
          <w:tcPr>
            <w:tcW w:w="1437"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17-18 лет</w:t>
            </w:r>
          </w:p>
        </w:tc>
      </w:tr>
      <w:tr w:rsidR="000C33AD" w:rsidRPr="000C33AD" w:rsidTr="006909F1">
        <w:trPr>
          <w:trHeight w:val="271"/>
          <w:jc w:val="center"/>
        </w:trPr>
        <w:tc>
          <w:tcPr>
            <w:tcW w:w="148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sz w:val="16"/>
                <w:szCs w:val="16"/>
                <w:lang w:eastAsia="en-US"/>
              </w:rPr>
            </w:pPr>
          </w:p>
        </w:tc>
        <w:tc>
          <w:tcPr>
            <w:tcW w:w="41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r>
      <w:tr w:rsidR="000C33AD" w:rsidRPr="000C33AD" w:rsidTr="006909F1">
        <w:trPr>
          <w:trHeight w:val="330"/>
          <w:jc w:val="center"/>
        </w:trPr>
        <w:tc>
          <w:tcPr>
            <w:tcW w:w="1245"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Прыжок в длину с места</w:t>
            </w: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1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98</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110</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130</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128</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160</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134</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192</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199</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219</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206</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210</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220</w:t>
            </w:r>
          </w:p>
        </w:tc>
      </w:tr>
      <w:tr w:rsidR="000C33AD" w:rsidRPr="000C33AD" w:rsidTr="006909F1">
        <w:trPr>
          <w:trHeight w:val="278"/>
          <w:jc w:val="center"/>
        </w:trPr>
        <w:tc>
          <w:tcPr>
            <w:tcW w:w="1245"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86</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109</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136</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144</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164</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150</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151</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163</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183</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179</w:t>
            </w:r>
          </w:p>
        </w:tc>
      </w:tr>
      <w:tr w:rsidR="000C33AD" w:rsidRPr="000C33AD" w:rsidTr="006909F1">
        <w:trPr>
          <w:trHeight w:val="268"/>
          <w:jc w:val="center"/>
        </w:trPr>
        <w:tc>
          <w:tcPr>
            <w:tcW w:w="1245"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Подъем туловища из положения лежа</w:t>
            </w: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1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r>
      <w:tr w:rsidR="000C33AD" w:rsidRPr="000C33AD" w:rsidTr="006909F1">
        <w:trPr>
          <w:trHeight w:val="272"/>
          <w:jc w:val="center"/>
        </w:trPr>
        <w:tc>
          <w:tcPr>
            <w:tcW w:w="1245"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r>
      <w:tr w:rsidR="000C33AD" w:rsidRPr="000C33AD" w:rsidTr="006909F1">
        <w:trPr>
          <w:trHeight w:val="340"/>
          <w:jc w:val="center"/>
        </w:trPr>
        <w:tc>
          <w:tcPr>
            <w:tcW w:w="1245"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Челночный бег 3Х10</w:t>
            </w: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10,9</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10,3</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9,9</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9,6</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9,1</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9,3</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9,0</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8,4</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8,9</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8,6</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8,0</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8,6</w:t>
            </w:r>
          </w:p>
        </w:tc>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8,3</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7,7</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8,4</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8,1</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7,5</w:t>
            </w:r>
          </w:p>
        </w:tc>
      </w:tr>
      <w:tr w:rsidR="000C33AD" w:rsidRPr="000C33AD" w:rsidTr="006909F1">
        <w:trPr>
          <w:trHeight w:val="247"/>
          <w:jc w:val="center"/>
        </w:trPr>
        <w:tc>
          <w:tcPr>
            <w:tcW w:w="1245"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11,1</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10,3</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9,9</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9,8</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9,4</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9,1</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8,2</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8,6</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9,4</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9,1</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10,0</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9,6</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8,4</w:t>
            </w:r>
          </w:p>
        </w:tc>
      </w:tr>
      <w:tr w:rsidR="000C33AD" w:rsidRPr="000C33AD" w:rsidTr="006909F1">
        <w:trPr>
          <w:trHeight w:val="384"/>
          <w:jc w:val="center"/>
        </w:trPr>
        <w:tc>
          <w:tcPr>
            <w:tcW w:w="1245"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Сгибание –разгибание рук в упоре лежа</w:t>
            </w: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12"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29</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w:t>
            </w:r>
          </w:p>
        </w:tc>
        <w:tc>
          <w:tcPr>
            <w:tcW w:w="52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35</w:t>
            </w:r>
          </w:p>
        </w:tc>
      </w:tr>
      <w:tr w:rsidR="000C33AD" w:rsidRPr="000C33AD" w:rsidTr="006909F1">
        <w:trPr>
          <w:trHeight w:val="332"/>
          <w:jc w:val="center"/>
        </w:trPr>
        <w:tc>
          <w:tcPr>
            <w:tcW w:w="1245" w:type="dxa"/>
            <w:vMerge/>
            <w:tcBorders>
              <w:left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6</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r>
      <w:tr w:rsidR="000C33AD" w:rsidRPr="000C33AD" w:rsidTr="006909F1">
        <w:trPr>
          <w:trHeight w:val="325"/>
          <w:jc w:val="center"/>
        </w:trPr>
        <w:tc>
          <w:tcPr>
            <w:tcW w:w="1245" w:type="dxa"/>
            <w:vMerge w:val="restart"/>
            <w:tcBorders>
              <w:left w:val="single" w:sz="4" w:space="0" w:color="auto"/>
              <w:right w:val="single" w:sz="4" w:space="0" w:color="auto"/>
            </w:tcBorders>
            <w:shd w:val="clear" w:color="auto" w:fill="auto"/>
          </w:tcPr>
          <w:p w:rsidR="000C33AD" w:rsidRPr="000C33AD" w:rsidRDefault="000C33AD" w:rsidP="000C33AD">
            <w:pPr>
              <w:widowControl/>
              <w:autoSpaceDE/>
              <w:autoSpaceDN/>
              <w:adjustRightInd/>
              <w:rPr>
                <w:b/>
                <w:sz w:val="16"/>
                <w:szCs w:val="24"/>
              </w:rPr>
            </w:pPr>
            <w:r w:rsidRPr="000C33AD">
              <w:rPr>
                <w:b/>
                <w:sz w:val="16"/>
                <w:szCs w:val="24"/>
              </w:rPr>
              <w:t xml:space="preserve">Кросс    </w:t>
            </w:r>
            <w:smartTag w:uri="urn:schemas-microsoft-com:office:smarttags" w:element="metricconverter">
              <w:smartTagPr>
                <w:attr w:name="ProductID" w:val="2000 м"/>
              </w:smartTagPr>
              <w:r w:rsidRPr="000C33AD">
                <w:rPr>
                  <w:b/>
                  <w:sz w:val="16"/>
                  <w:szCs w:val="24"/>
                </w:rPr>
                <w:t>2000 м</w:t>
              </w:r>
            </w:smartTag>
            <w:r w:rsidRPr="000C33AD">
              <w:rPr>
                <w:b/>
                <w:sz w:val="16"/>
                <w:szCs w:val="24"/>
              </w:rPr>
              <w:t>.</w:t>
            </w:r>
          </w:p>
          <w:p w:rsidR="000C33AD" w:rsidRPr="000C33AD" w:rsidRDefault="000C33AD" w:rsidP="000C33AD">
            <w:pPr>
              <w:widowControl/>
              <w:autoSpaceDE/>
              <w:autoSpaceDN/>
              <w:adjustRightInd/>
              <w:jc w:val="center"/>
              <w:rPr>
                <w:b/>
                <w:sz w:val="16"/>
                <w:szCs w:val="24"/>
              </w:rPr>
            </w:pPr>
            <w:r w:rsidRPr="000C33AD">
              <w:rPr>
                <w:b/>
                <w:sz w:val="16"/>
                <w:szCs w:val="24"/>
              </w:rPr>
              <w:t xml:space="preserve"> </w:t>
            </w:r>
          </w:p>
          <w:p w:rsidR="000C33AD" w:rsidRPr="000C33AD" w:rsidRDefault="000C33AD" w:rsidP="000C33AD">
            <w:pPr>
              <w:widowControl/>
              <w:autoSpaceDE/>
              <w:autoSpaceDN/>
              <w:adjustRightInd/>
              <w:jc w:val="center"/>
              <w:rPr>
                <w:b/>
                <w:sz w:val="16"/>
                <w:szCs w:val="24"/>
              </w:rPr>
            </w:pPr>
            <w:r w:rsidRPr="000C33AD">
              <w:rPr>
                <w:b/>
                <w:sz w:val="16"/>
                <w:szCs w:val="24"/>
              </w:rPr>
              <w:t xml:space="preserve">           </w:t>
            </w:r>
            <w:smartTag w:uri="urn:schemas-microsoft-com:office:smarttags" w:element="metricconverter">
              <w:smartTagPr>
                <w:attr w:name="ProductID" w:val="1000 м"/>
              </w:smartTagPr>
              <w:r w:rsidRPr="000C33AD">
                <w:rPr>
                  <w:b/>
                  <w:sz w:val="16"/>
                  <w:szCs w:val="24"/>
                </w:rPr>
                <w:t>1000 м</w:t>
              </w:r>
            </w:smartTag>
            <w:r w:rsidRPr="000C33AD">
              <w:rPr>
                <w:b/>
                <w:sz w:val="16"/>
                <w:szCs w:val="24"/>
              </w:rPr>
              <w:t>.</w:t>
            </w: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9.05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8.45</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8.35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8.45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8.25</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8.05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8.35</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8.05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7.50</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8.05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7.35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7.20</w:t>
            </w:r>
          </w:p>
        </w:tc>
      </w:tr>
      <w:tr w:rsidR="000C33AD" w:rsidRPr="000C33AD" w:rsidTr="006909F1">
        <w:trPr>
          <w:trHeight w:val="412"/>
          <w:jc w:val="center"/>
        </w:trPr>
        <w:tc>
          <w:tcPr>
            <w:tcW w:w="1245" w:type="dxa"/>
            <w:vMerge/>
            <w:tcBorders>
              <w:left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4.57</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4.42</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4.32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4.32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4.17</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4.07</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4.17</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4.02</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3.52</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3.57</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3.42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3.32</w:t>
            </w:r>
          </w:p>
        </w:tc>
      </w:tr>
      <w:tr w:rsidR="000C33AD" w:rsidRPr="000C33AD" w:rsidTr="006909F1">
        <w:trPr>
          <w:trHeight w:val="404"/>
          <w:jc w:val="center"/>
        </w:trPr>
        <w:tc>
          <w:tcPr>
            <w:tcW w:w="1245" w:type="dxa"/>
            <w:vMerge w:val="restart"/>
            <w:tcBorders>
              <w:left w:val="single" w:sz="4" w:space="0" w:color="auto"/>
              <w:right w:val="single" w:sz="4" w:space="0" w:color="auto"/>
            </w:tcBorders>
            <w:shd w:val="clear" w:color="auto" w:fill="auto"/>
          </w:tcPr>
          <w:p w:rsidR="000C33AD" w:rsidRPr="000C33AD" w:rsidRDefault="000C33AD" w:rsidP="000C33AD">
            <w:pPr>
              <w:widowControl/>
              <w:autoSpaceDE/>
              <w:autoSpaceDN/>
              <w:adjustRightInd/>
              <w:rPr>
                <w:b/>
                <w:sz w:val="16"/>
                <w:szCs w:val="24"/>
              </w:rPr>
            </w:pPr>
            <w:r w:rsidRPr="000C33AD">
              <w:rPr>
                <w:b/>
                <w:sz w:val="16"/>
                <w:szCs w:val="24"/>
              </w:rPr>
              <w:t>Шестиминутный бег</w:t>
            </w:r>
            <w:r w:rsidRPr="000C33AD">
              <w:rPr>
                <w:b/>
                <w:sz w:val="16"/>
                <w:szCs w:val="24"/>
                <w:lang w:val="en-US"/>
              </w:rPr>
              <w:t>,</w:t>
            </w:r>
            <w:r w:rsidRPr="000C33AD">
              <w:rPr>
                <w:b/>
                <w:sz w:val="16"/>
                <w:szCs w:val="24"/>
              </w:rPr>
              <w:t xml:space="preserve"> м.</w:t>
            </w: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725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850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1050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875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1000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1200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1050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1175</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1375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1150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1275</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1475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1250</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1375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1575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1350</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1475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1675</w:t>
            </w:r>
          </w:p>
        </w:tc>
      </w:tr>
      <w:tr w:rsidR="000C33AD" w:rsidRPr="000C33AD" w:rsidTr="006909F1">
        <w:trPr>
          <w:trHeight w:val="410"/>
          <w:jc w:val="center"/>
        </w:trPr>
        <w:tc>
          <w:tcPr>
            <w:tcW w:w="1245" w:type="dxa"/>
            <w:vMerge/>
            <w:tcBorders>
              <w:left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575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700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900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775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900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1100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1000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1125</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1325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1000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1125</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1325</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1050</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1175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1375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1100</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1225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1425</w:t>
            </w:r>
          </w:p>
        </w:tc>
      </w:tr>
      <w:tr w:rsidR="000C33AD" w:rsidRPr="000C33AD" w:rsidTr="006909F1">
        <w:trPr>
          <w:trHeight w:val="417"/>
          <w:jc w:val="center"/>
        </w:trPr>
        <w:tc>
          <w:tcPr>
            <w:tcW w:w="1245" w:type="dxa"/>
            <w:vMerge w:val="restart"/>
            <w:tcBorders>
              <w:left w:val="single" w:sz="4" w:space="0" w:color="auto"/>
              <w:right w:val="single" w:sz="4" w:space="0" w:color="auto"/>
            </w:tcBorders>
            <w:shd w:val="clear" w:color="auto" w:fill="auto"/>
          </w:tcPr>
          <w:p w:rsidR="000C33AD" w:rsidRPr="000C33AD" w:rsidRDefault="000C33AD" w:rsidP="000C33AD">
            <w:pPr>
              <w:widowControl/>
              <w:autoSpaceDE/>
              <w:autoSpaceDN/>
              <w:adjustRightInd/>
              <w:rPr>
                <w:b/>
                <w:sz w:val="16"/>
                <w:szCs w:val="24"/>
              </w:rPr>
            </w:pPr>
            <w:r w:rsidRPr="000C33AD">
              <w:rPr>
                <w:b/>
                <w:sz w:val="16"/>
                <w:szCs w:val="24"/>
              </w:rPr>
              <w:lastRenderedPageBreak/>
              <w:t xml:space="preserve">Бег </w:t>
            </w:r>
            <w:smartTag w:uri="urn:schemas-microsoft-com:office:smarttags" w:element="metricconverter">
              <w:smartTagPr>
                <w:attr w:name="ProductID" w:val="400 м"/>
              </w:smartTagPr>
              <w:r w:rsidRPr="000C33AD">
                <w:rPr>
                  <w:b/>
                  <w:sz w:val="16"/>
                  <w:szCs w:val="24"/>
                </w:rPr>
                <w:t>400 м</w:t>
              </w:r>
            </w:smartTag>
            <w:r w:rsidRPr="000C33AD">
              <w:rPr>
                <w:b/>
                <w:sz w:val="16"/>
                <w:szCs w:val="24"/>
              </w:rPr>
              <w:t>.</w:t>
            </w: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1.31</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1.27</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1.26</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1.31</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1.25</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1.19</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1.30</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1.15</w:t>
            </w:r>
          </w:p>
        </w:tc>
      </w:tr>
      <w:tr w:rsidR="000C33AD" w:rsidRPr="000C33AD" w:rsidTr="006909F1">
        <w:trPr>
          <w:trHeight w:val="408"/>
          <w:jc w:val="center"/>
        </w:trPr>
        <w:tc>
          <w:tcPr>
            <w:tcW w:w="1245"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12"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1.40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1.34</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1.26</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1.38</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1.32</w:t>
            </w:r>
          </w:p>
        </w:tc>
        <w:tc>
          <w:tcPr>
            <w:tcW w:w="3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1.26</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1.37</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1.31</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1.26</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1.41</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1.32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24"/>
              </w:rPr>
            </w:pPr>
            <w:r w:rsidRPr="000C33AD">
              <w:rPr>
                <w:sz w:val="16"/>
                <w:szCs w:val="24"/>
              </w:rPr>
              <w:t>1.25</w:t>
            </w:r>
          </w:p>
        </w:tc>
      </w:tr>
    </w:tbl>
    <w:p w:rsidR="000C33AD" w:rsidRPr="000C33AD" w:rsidRDefault="000C33AD" w:rsidP="000C33AD">
      <w:pPr>
        <w:widowControl/>
        <w:autoSpaceDE/>
        <w:autoSpaceDN/>
        <w:adjustRightInd/>
        <w:rPr>
          <w:b/>
          <w:sz w:val="24"/>
          <w:szCs w:val="24"/>
        </w:rPr>
      </w:pPr>
    </w:p>
    <w:p w:rsidR="000C33AD" w:rsidRPr="000C33AD" w:rsidRDefault="000C33AD" w:rsidP="000C33AD">
      <w:pPr>
        <w:widowControl/>
        <w:autoSpaceDE/>
        <w:autoSpaceDN/>
        <w:adjustRightInd/>
        <w:jc w:val="center"/>
        <w:rPr>
          <w:b/>
          <w:sz w:val="24"/>
          <w:szCs w:val="24"/>
        </w:rPr>
      </w:pPr>
      <w:r w:rsidRPr="000C33AD">
        <w:rPr>
          <w:b/>
          <w:sz w:val="24"/>
          <w:szCs w:val="24"/>
        </w:rPr>
        <w:t>БАСКЕТБОЛ</w:t>
      </w:r>
    </w:p>
    <w:p w:rsidR="000C33AD" w:rsidRPr="000C33AD" w:rsidRDefault="000C33AD" w:rsidP="000C33AD">
      <w:pPr>
        <w:widowControl/>
        <w:autoSpaceDE/>
        <w:autoSpaceDN/>
        <w:adjustRightInd/>
        <w:spacing w:line="276" w:lineRule="auto"/>
        <w:rPr>
          <w:rFonts w:eastAsia="Calibri"/>
          <w:b/>
          <w:sz w:val="24"/>
          <w:szCs w:val="24"/>
          <w:lang w:eastAsia="en-US"/>
        </w:rPr>
      </w:pPr>
    </w:p>
    <w:p w:rsidR="000C33AD" w:rsidRPr="000C33AD" w:rsidRDefault="000C33AD" w:rsidP="000C33AD">
      <w:pPr>
        <w:widowControl/>
        <w:shd w:val="clear" w:color="auto" w:fill="FFFFFF"/>
        <w:tabs>
          <w:tab w:val="left" w:pos="5083"/>
        </w:tabs>
        <w:autoSpaceDE/>
        <w:autoSpaceDN/>
        <w:adjustRightInd/>
        <w:spacing w:line="276" w:lineRule="auto"/>
        <w:jc w:val="center"/>
        <w:rPr>
          <w:b/>
          <w:color w:val="000000"/>
          <w:sz w:val="24"/>
          <w:szCs w:val="24"/>
        </w:rPr>
      </w:pPr>
      <w:r w:rsidRPr="000C33AD">
        <w:rPr>
          <w:b/>
          <w:color w:val="000000"/>
          <w:sz w:val="24"/>
          <w:szCs w:val="24"/>
        </w:rPr>
        <w:t>ТЕОРЕТИЧЕСКАЯ ПОДГОТОВКА</w:t>
      </w:r>
    </w:p>
    <w:p w:rsidR="000C33AD" w:rsidRPr="000C33AD" w:rsidRDefault="000C33AD" w:rsidP="000C33AD">
      <w:pPr>
        <w:widowControl/>
        <w:shd w:val="clear" w:color="auto" w:fill="FFFFFF"/>
        <w:tabs>
          <w:tab w:val="left" w:pos="5083"/>
        </w:tabs>
        <w:autoSpaceDE/>
        <w:autoSpaceDN/>
        <w:adjustRightInd/>
        <w:spacing w:line="276" w:lineRule="auto"/>
        <w:rPr>
          <w:b/>
          <w:color w:val="000000"/>
          <w:sz w:val="24"/>
          <w:szCs w:val="24"/>
        </w:rPr>
      </w:pPr>
    </w:p>
    <w:p w:rsidR="000C33AD" w:rsidRPr="000C33AD" w:rsidRDefault="000C33AD" w:rsidP="000C33AD">
      <w:pPr>
        <w:widowControl/>
        <w:shd w:val="clear" w:color="auto" w:fill="FFFFFF"/>
        <w:tabs>
          <w:tab w:val="left" w:pos="5083"/>
        </w:tabs>
        <w:autoSpaceDE/>
        <w:autoSpaceDN/>
        <w:adjustRightInd/>
        <w:spacing w:line="276" w:lineRule="auto"/>
        <w:ind w:right="-1"/>
        <w:jc w:val="both"/>
        <w:rPr>
          <w:b/>
          <w:color w:val="000000"/>
          <w:sz w:val="24"/>
          <w:szCs w:val="24"/>
          <w:u w:val="single"/>
        </w:rPr>
      </w:pPr>
      <w:r w:rsidRPr="000C33AD">
        <w:rPr>
          <w:b/>
          <w:color w:val="000000"/>
          <w:sz w:val="24"/>
          <w:szCs w:val="24"/>
        </w:rPr>
        <w:t xml:space="preserve">          </w:t>
      </w:r>
      <w:r w:rsidRPr="000C33AD">
        <w:rPr>
          <w:sz w:val="24"/>
          <w:szCs w:val="24"/>
        </w:rPr>
        <w:t xml:space="preserve">Теоретическая подготовка проводится в форме бесед, лекций и непосредственно на тренировке.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Контроль за усвоением знаний проводиться в виде опроса. В этом случае преподаватель обычно должен проверить у обучающихся наличие системы знаний, выяснить какие элементы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b/>
          <w:i/>
          <w:sz w:val="24"/>
          <w:szCs w:val="24"/>
        </w:rPr>
        <w:t>Тема № 1: Физическая культура и спорт в России.</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 xml:space="preserve">Основные понятия физической культуры. Структура и функции </w:t>
      </w:r>
      <w:proofErr w:type="spellStart"/>
      <w:r w:rsidRPr="000C33AD">
        <w:rPr>
          <w:sz w:val="24"/>
          <w:szCs w:val="24"/>
        </w:rPr>
        <w:t>ФКиС</w:t>
      </w:r>
      <w:proofErr w:type="spellEnd"/>
      <w:r w:rsidRPr="000C33AD">
        <w:rPr>
          <w:sz w:val="24"/>
          <w:szCs w:val="24"/>
        </w:rPr>
        <w:t xml:space="preserve">. Теория и методика </w:t>
      </w:r>
      <w:proofErr w:type="spellStart"/>
      <w:r w:rsidRPr="000C33AD">
        <w:rPr>
          <w:sz w:val="24"/>
          <w:szCs w:val="24"/>
        </w:rPr>
        <w:t>ФКиС</w:t>
      </w:r>
      <w:proofErr w:type="spellEnd"/>
      <w:r w:rsidRPr="000C33AD">
        <w:rPr>
          <w:sz w:val="24"/>
          <w:szCs w:val="24"/>
        </w:rPr>
        <w:t>. Развитие физической культуры в России.</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b/>
          <w:i/>
          <w:sz w:val="24"/>
          <w:szCs w:val="24"/>
        </w:rPr>
        <w:t>Тема № 2: Гигиенические требования к занимающимся спортом.</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 xml:space="preserve">         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баскетболиста. Значение витаминов и минеральных солей. Калорийность питания. Нормы потребления белков, жиров и углеводов. Режим дня и особенности питания в дни соревнований.</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b/>
          <w:i/>
          <w:sz w:val="24"/>
          <w:szCs w:val="24"/>
        </w:rPr>
        <w:t>Тема № 3: История и развитие баскетбола в России.</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Возникновение и эволюция баскетбола. Зарождение баскетбола в России. Этапы развития баскетбола. Первые чемпионаты страны. Участие отечественных баскетболистов в международных соревнованиях. Достижения баскетболистов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баскетбола в нашей стране.</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b/>
          <w:i/>
          <w:sz w:val="24"/>
          <w:szCs w:val="24"/>
        </w:rPr>
        <w:t>Тема № 4: Правила игры в баскетбол.</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sz w:val="24"/>
          <w:szCs w:val="24"/>
        </w:rPr>
        <w:t>Изучение правил игры. Права и обязанности игроков. Роль капитана команды, его права и обязанности. Обязанности судей.</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b/>
          <w:i/>
          <w:sz w:val="24"/>
          <w:szCs w:val="24"/>
        </w:rPr>
        <w:t>Тема № 5: Тактическая подготовка.</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Понятия, связанные со стратегией и тактикой игры «баскетбол». Классификация тактики баскетбола. Анализ индивидуальных, групповых и командных действий в обороне и атаке. Средства, методы и методические подходы к разучиванию приемов индивидуальной, групповой и командной тактики игры в атаке и обороне.</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t>Взаимосвязь тактики игры с другими компонентами игры.</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b/>
          <w:i/>
          <w:sz w:val="24"/>
          <w:szCs w:val="24"/>
        </w:rPr>
        <w:t>Тема № 6: Техническая подготовка.</w:t>
      </w:r>
    </w:p>
    <w:p w:rsidR="000C33AD" w:rsidRPr="000C33AD" w:rsidRDefault="000C33AD" w:rsidP="000C33AD">
      <w:pPr>
        <w:widowControl/>
        <w:autoSpaceDE/>
        <w:autoSpaceDN/>
        <w:adjustRightInd/>
        <w:spacing w:line="276" w:lineRule="auto"/>
        <w:ind w:right="-1"/>
        <w:jc w:val="both"/>
        <w:rPr>
          <w:sz w:val="24"/>
          <w:szCs w:val="24"/>
        </w:rPr>
      </w:pPr>
      <w:r w:rsidRPr="000C33AD">
        <w:rPr>
          <w:sz w:val="24"/>
          <w:szCs w:val="24"/>
        </w:rPr>
        <w:lastRenderedPageBreak/>
        <w:t xml:space="preserve">Основные понятия о технике игры «баскетбол» и ее значимость в подготовке баскетболистов. Классификация техники. Анализ техники передвижения баскетболистов. Средства, методы и методические подходы к разучиванию приемов техники. Характеристика технического мастерства: объем и разносторонность технических приемов; степень </w:t>
      </w:r>
      <w:proofErr w:type="spellStart"/>
      <w:r w:rsidRPr="000C33AD">
        <w:rPr>
          <w:sz w:val="24"/>
          <w:szCs w:val="24"/>
        </w:rPr>
        <w:t>обученности</w:t>
      </w:r>
      <w:proofErr w:type="spellEnd"/>
      <w:r w:rsidRPr="000C33AD">
        <w:rPr>
          <w:sz w:val="24"/>
          <w:szCs w:val="24"/>
        </w:rPr>
        <w:t xml:space="preserve"> владения техническими приемами. Показатели надежности, стабильности и вариативности. Просмотр </w:t>
      </w:r>
      <w:proofErr w:type="spellStart"/>
      <w:r w:rsidRPr="000C33AD">
        <w:rPr>
          <w:sz w:val="24"/>
          <w:szCs w:val="24"/>
        </w:rPr>
        <w:t>кинограмм</w:t>
      </w:r>
      <w:proofErr w:type="spellEnd"/>
      <w:r w:rsidRPr="000C33AD">
        <w:rPr>
          <w:sz w:val="24"/>
          <w:szCs w:val="24"/>
        </w:rPr>
        <w:t xml:space="preserve">, </w:t>
      </w:r>
      <w:proofErr w:type="spellStart"/>
      <w:r w:rsidRPr="000C33AD">
        <w:rPr>
          <w:sz w:val="24"/>
          <w:szCs w:val="24"/>
        </w:rPr>
        <w:t>кинокольцовок</w:t>
      </w:r>
      <w:proofErr w:type="spellEnd"/>
      <w:r w:rsidRPr="000C33AD">
        <w:rPr>
          <w:sz w:val="24"/>
          <w:szCs w:val="24"/>
        </w:rPr>
        <w:t xml:space="preserve">  видеозаписи.</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p>
    <w:p w:rsidR="000C33AD" w:rsidRPr="000C33AD" w:rsidRDefault="000C33AD" w:rsidP="000C33AD">
      <w:pPr>
        <w:widowControl/>
        <w:shd w:val="clear" w:color="auto" w:fill="FFFFFF"/>
        <w:tabs>
          <w:tab w:val="left" w:pos="5083"/>
        </w:tabs>
        <w:autoSpaceDE/>
        <w:autoSpaceDN/>
        <w:adjustRightInd/>
        <w:spacing w:line="276" w:lineRule="auto"/>
        <w:ind w:right="-1"/>
        <w:jc w:val="center"/>
        <w:rPr>
          <w:b/>
          <w:sz w:val="24"/>
          <w:szCs w:val="24"/>
        </w:rPr>
      </w:pPr>
      <w:r w:rsidRPr="000C33AD">
        <w:rPr>
          <w:b/>
          <w:sz w:val="24"/>
          <w:szCs w:val="24"/>
        </w:rPr>
        <w:t>ПРАКТИЧЕСКАЯ ПОДГОТОВКА</w:t>
      </w:r>
    </w:p>
    <w:p w:rsidR="000C33AD" w:rsidRPr="000C33AD" w:rsidRDefault="000C33AD" w:rsidP="000C33AD">
      <w:pPr>
        <w:widowControl/>
        <w:shd w:val="clear" w:color="auto" w:fill="FFFFFF"/>
        <w:tabs>
          <w:tab w:val="left" w:pos="5083"/>
        </w:tabs>
        <w:autoSpaceDE/>
        <w:autoSpaceDN/>
        <w:adjustRightInd/>
        <w:spacing w:line="276" w:lineRule="auto"/>
        <w:ind w:right="-1"/>
        <w:jc w:val="center"/>
        <w:rPr>
          <w:b/>
          <w:sz w:val="24"/>
          <w:szCs w:val="24"/>
        </w:rPr>
      </w:pPr>
    </w:p>
    <w:p w:rsidR="000C33AD" w:rsidRPr="000C33AD" w:rsidRDefault="000C33AD" w:rsidP="000C33AD">
      <w:pPr>
        <w:widowControl/>
        <w:shd w:val="clear" w:color="auto" w:fill="FFFFFF"/>
        <w:tabs>
          <w:tab w:val="left" w:pos="5083"/>
        </w:tabs>
        <w:autoSpaceDE/>
        <w:autoSpaceDN/>
        <w:adjustRightInd/>
        <w:spacing w:line="276" w:lineRule="auto"/>
        <w:ind w:right="-1"/>
        <w:jc w:val="both"/>
        <w:rPr>
          <w:b/>
          <w:sz w:val="24"/>
          <w:szCs w:val="24"/>
          <w:u w:val="single"/>
        </w:rPr>
      </w:pPr>
      <w:r w:rsidRPr="000C33AD">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занимающихся: индивидуальные, групповые, индивидуально-групповые. </w:t>
      </w: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right="-1"/>
        <w:jc w:val="both"/>
        <w:rPr>
          <w:sz w:val="24"/>
          <w:szCs w:val="24"/>
        </w:rPr>
      </w:pPr>
    </w:p>
    <w:p w:rsidR="000C33AD" w:rsidRPr="000C33AD" w:rsidRDefault="000C33AD" w:rsidP="000C33AD">
      <w:pPr>
        <w:widowControl/>
        <w:autoSpaceDE/>
        <w:autoSpaceDN/>
        <w:adjustRightInd/>
        <w:ind w:right="-1"/>
        <w:jc w:val="center"/>
        <w:rPr>
          <w:sz w:val="24"/>
          <w:szCs w:val="24"/>
          <w:u w:val="single"/>
        </w:rPr>
      </w:pPr>
      <w:r w:rsidRPr="000C33AD">
        <w:rPr>
          <w:b/>
          <w:sz w:val="24"/>
          <w:szCs w:val="24"/>
        </w:rPr>
        <w:t>ОБЩАЯ ФИЗИЧЕСКАЯ ПОДГОТОВКА</w:t>
      </w:r>
    </w:p>
    <w:p w:rsidR="000C33AD" w:rsidRPr="000C33AD" w:rsidRDefault="000C33AD" w:rsidP="000C33AD">
      <w:pPr>
        <w:widowControl/>
        <w:autoSpaceDE/>
        <w:autoSpaceDN/>
        <w:adjustRightInd/>
        <w:ind w:right="-1"/>
        <w:jc w:val="center"/>
        <w:rPr>
          <w:sz w:val="24"/>
          <w:szCs w:val="24"/>
          <w:u w:val="single"/>
        </w:rPr>
      </w:pPr>
    </w:p>
    <w:p w:rsidR="000C33AD" w:rsidRPr="000C33AD" w:rsidRDefault="000C33AD" w:rsidP="000C33AD">
      <w:pPr>
        <w:widowControl/>
        <w:autoSpaceDE/>
        <w:autoSpaceDN/>
        <w:adjustRightInd/>
        <w:spacing w:line="276" w:lineRule="auto"/>
        <w:ind w:right="-1"/>
        <w:jc w:val="both"/>
        <w:rPr>
          <w:sz w:val="24"/>
          <w:szCs w:val="24"/>
        </w:rPr>
      </w:pPr>
      <w:r w:rsidRPr="000C33AD">
        <w:rPr>
          <w:b/>
          <w:sz w:val="24"/>
          <w:szCs w:val="24"/>
        </w:rPr>
        <w:t>Общая физическая подготовка</w:t>
      </w:r>
      <w:r w:rsidRPr="000C33AD">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0C33AD" w:rsidRPr="000C33AD" w:rsidRDefault="000C33AD" w:rsidP="000C33AD">
      <w:pPr>
        <w:widowControl/>
        <w:shd w:val="clear" w:color="auto" w:fill="FFFFFF"/>
        <w:tabs>
          <w:tab w:val="left" w:pos="708"/>
        </w:tabs>
        <w:spacing w:line="276" w:lineRule="auto"/>
        <w:ind w:right="-1"/>
        <w:jc w:val="both"/>
        <w:rPr>
          <w:b/>
          <w:bCs/>
          <w:iCs/>
          <w:color w:val="000000"/>
          <w:sz w:val="24"/>
          <w:szCs w:val="24"/>
        </w:rPr>
      </w:pPr>
      <w:r w:rsidRPr="000C33AD">
        <w:rPr>
          <w:b/>
          <w:bCs/>
          <w:iCs/>
          <w:color w:val="000000"/>
          <w:sz w:val="24"/>
          <w:szCs w:val="24"/>
        </w:rPr>
        <w:t>Обще-подготовительные упражнения:</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Строевые упражнения. </w:t>
      </w:r>
      <w:r w:rsidRPr="000C33AD">
        <w:rPr>
          <w:color w:val="000000"/>
          <w:sz w:val="24"/>
          <w:szCs w:val="24"/>
        </w:rPr>
        <w:t>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рук и плечевого пояса. </w:t>
      </w:r>
      <w:r w:rsidRPr="000C33AD">
        <w:rPr>
          <w:color w:val="000000"/>
          <w:sz w:val="24"/>
          <w:szCs w:val="24"/>
        </w:rPr>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ног. </w:t>
      </w:r>
      <w:r w:rsidRPr="000C33AD">
        <w:rPr>
          <w:color w:val="000000"/>
          <w:sz w:val="24"/>
          <w:szCs w:val="24"/>
        </w:rPr>
        <w:t>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шеи и туловища. </w:t>
      </w:r>
      <w:r w:rsidRPr="000C33AD">
        <w:rPr>
          <w:color w:val="000000"/>
          <w:sz w:val="24"/>
          <w:szCs w:val="24"/>
        </w:rPr>
        <w:t>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всех групп мышц. </w:t>
      </w:r>
      <w:r w:rsidRPr="000C33AD">
        <w:rPr>
          <w:color w:val="000000"/>
          <w:sz w:val="24"/>
          <w:szCs w:val="24"/>
        </w:rPr>
        <w:t>Могут выполняться с короткой и длинной скакалкой, гантелями, набивными мячами, утяжелителями, резиновыми амортизаторами, палками, со штангой (для юношей). Игра в мини-футбол, в теннис большой и малый (настольный), в волейбол, в бадминтон.</w:t>
      </w:r>
    </w:p>
    <w:p w:rsidR="000C33AD" w:rsidRPr="000C33AD" w:rsidRDefault="000C33AD" w:rsidP="000C33AD">
      <w:pPr>
        <w:widowControl/>
        <w:tabs>
          <w:tab w:val="left" w:pos="708"/>
        </w:tabs>
        <w:autoSpaceDE/>
        <w:autoSpaceDN/>
        <w:adjustRightInd/>
        <w:spacing w:line="276" w:lineRule="auto"/>
        <w:ind w:right="-1"/>
        <w:jc w:val="both"/>
        <w:rPr>
          <w:color w:val="000000"/>
          <w:sz w:val="24"/>
          <w:szCs w:val="24"/>
        </w:rPr>
      </w:pPr>
      <w:r w:rsidRPr="000C33AD">
        <w:rPr>
          <w:b/>
          <w:bCs/>
          <w:color w:val="000000"/>
          <w:sz w:val="24"/>
          <w:szCs w:val="24"/>
        </w:rPr>
        <w:t xml:space="preserve">Упражнения для развития силы. </w:t>
      </w:r>
      <w:r w:rsidRPr="000C33AD">
        <w:rPr>
          <w:color w:val="000000"/>
          <w:sz w:val="24"/>
          <w:szCs w:val="24"/>
        </w:rPr>
        <w:t xml:space="preserve">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Упражнения на гимнастической стенке. Упражнения со штангой: толчки, </w:t>
      </w:r>
      <w:r w:rsidRPr="000C33AD">
        <w:rPr>
          <w:color w:val="000000"/>
          <w:sz w:val="24"/>
          <w:szCs w:val="24"/>
        </w:rPr>
        <w:lastRenderedPageBreak/>
        <w:t>выпрыгивания, приседания. Упражнения с набивными мячами. Упражнения на тренажёрах.</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развития быстроты. </w:t>
      </w:r>
      <w:r w:rsidRPr="000C33AD">
        <w:rPr>
          <w:color w:val="000000"/>
          <w:sz w:val="24"/>
          <w:szCs w:val="24"/>
        </w:rPr>
        <w:t>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развития гибкости. </w:t>
      </w:r>
      <w:r w:rsidRPr="000C33AD">
        <w:rPr>
          <w:color w:val="000000"/>
          <w:sz w:val="24"/>
          <w:szCs w:val="24"/>
        </w:rPr>
        <w:t>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0C33AD">
        <w:rPr>
          <w:color w:val="000000"/>
          <w:sz w:val="24"/>
          <w:szCs w:val="24"/>
        </w:rPr>
        <w:t>выкруты</w:t>
      </w:r>
      <w:proofErr w:type="spellEnd"/>
      <w:r w:rsidRPr="000C33AD">
        <w:rPr>
          <w:color w:val="000000"/>
          <w:sz w:val="24"/>
          <w:szCs w:val="24"/>
        </w:rPr>
        <w:t>» и круги. Упражнения на гимнастической стенке, гимнастической скамейке.</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развития ловкости. </w:t>
      </w:r>
      <w:r w:rsidRPr="000C33AD">
        <w:rPr>
          <w:color w:val="000000"/>
          <w:sz w:val="24"/>
          <w:szCs w:val="24"/>
        </w:rPr>
        <w:t>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Жонглирование двумя-тремя теннисными мячами. Метание мячей в подвижную и неподвижную цель. Метание после кувырков, поворотов.</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типа «полоса препятствий»: </w:t>
      </w:r>
      <w:r w:rsidRPr="000C33AD">
        <w:rPr>
          <w:color w:val="000000"/>
          <w:sz w:val="24"/>
          <w:szCs w:val="24"/>
        </w:rPr>
        <w:t xml:space="preserve">с </w:t>
      </w:r>
      <w:proofErr w:type="spellStart"/>
      <w:r w:rsidRPr="000C33AD">
        <w:rPr>
          <w:color w:val="000000"/>
          <w:sz w:val="24"/>
          <w:szCs w:val="24"/>
        </w:rPr>
        <w:t>перелезанием</w:t>
      </w:r>
      <w:proofErr w:type="spellEnd"/>
      <w:r w:rsidRPr="000C33AD">
        <w:rPr>
          <w:color w:val="000000"/>
          <w:sz w:val="24"/>
          <w:szCs w:val="24"/>
        </w:rPr>
        <w:t xml:space="preserve">, </w:t>
      </w:r>
      <w:proofErr w:type="spellStart"/>
      <w:r w:rsidRPr="000C33AD">
        <w:rPr>
          <w:color w:val="000000"/>
          <w:sz w:val="24"/>
          <w:szCs w:val="24"/>
        </w:rPr>
        <w:t>пролезанием</w:t>
      </w:r>
      <w:proofErr w:type="spellEnd"/>
      <w:r w:rsidRPr="000C33AD">
        <w:rPr>
          <w:color w:val="000000"/>
          <w:sz w:val="24"/>
          <w:szCs w:val="24"/>
        </w:rPr>
        <w:t xml:space="preserve">,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color w:val="000000"/>
          <w:sz w:val="24"/>
          <w:szCs w:val="24"/>
        </w:rPr>
        <w:t xml:space="preserve">Упражнения для развития скоростно-силовых качеств. </w:t>
      </w:r>
      <w:r w:rsidRPr="000C33AD">
        <w:rPr>
          <w:color w:val="000000"/>
          <w:sz w:val="24"/>
          <w:szCs w:val="24"/>
        </w:rPr>
        <w:t xml:space="preserve">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Эстафеты комбинированные с бегом, прыжками, метаниями. Метание гранаты, копья, диска, толкание ядра. </w:t>
      </w:r>
    </w:p>
    <w:p w:rsidR="000C33AD" w:rsidRPr="000C33AD" w:rsidRDefault="000C33AD" w:rsidP="000C33AD">
      <w:pPr>
        <w:widowControl/>
        <w:tabs>
          <w:tab w:val="left" w:pos="708"/>
        </w:tabs>
        <w:autoSpaceDE/>
        <w:autoSpaceDN/>
        <w:adjustRightInd/>
        <w:spacing w:line="276" w:lineRule="auto"/>
        <w:ind w:right="-1"/>
        <w:jc w:val="both"/>
        <w:rPr>
          <w:color w:val="000000"/>
          <w:sz w:val="24"/>
          <w:szCs w:val="24"/>
        </w:rPr>
      </w:pPr>
      <w:r w:rsidRPr="000C33AD">
        <w:rPr>
          <w:b/>
          <w:bCs/>
          <w:color w:val="000000"/>
          <w:sz w:val="24"/>
          <w:szCs w:val="24"/>
        </w:rPr>
        <w:t xml:space="preserve">Упражнения для развития общей выносливости. </w:t>
      </w:r>
      <w:r w:rsidRPr="000C33AD">
        <w:rPr>
          <w:color w:val="000000"/>
          <w:sz w:val="24"/>
          <w:szCs w:val="24"/>
        </w:rPr>
        <w:t>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мальчиков и девочек). Марш-бросок. Туристические походы.</w:t>
      </w:r>
    </w:p>
    <w:p w:rsidR="000C33AD" w:rsidRPr="000C33AD" w:rsidRDefault="000C33AD" w:rsidP="000C33AD">
      <w:pPr>
        <w:widowControl/>
        <w:shd w:val="clear" w:color="auto" w:fill="FFFFFF"/>
        <w:tabs>
          <w:tab w:val="left" w:pos="708"/>
        </w:tabs>
        <w:spacing w:line="276" w:lineRule="auto"/>
        <w:ind w:right="-1"/>
        <w:jc w:val="both"/>
        <w:rPr>
          <w:b/>
          <w:bCs/>
          <w:iCs/>
          <w:sz w:val="24"/>
          <w:szCs w:val="24"/>
        </w:rPr>
      </w:pPr>
      <w:r w:rsidRPr="000C33AD">
        <w:rPr>
          <w:b/>
          <w:bCs/>
          <w:iCs/>
          <w:sz w:val="24"/>
          <w:szCs w:val="24"/>
        </w:rPr>
        <w:t>Подвижные игры.</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bCs/>
          <w:iCs/>
          <w:sz w:val="24"/>
          <w:szCs w:val="24"/>
        </w:rPr>
        <w:t xml:space="preserve">Обычные салочки. </w:t>
      </w:r>
      <w:r w:rsidRPr="000C33AD">
        <w:rPr>
          <w:sz w:val="24"/>
          <w:szCs w:val="24"/>
        </w:rPr>
        <w:t>Один из играющих — водящий, ему ловить. Остальные разбегаются. Кого осалит (дотронется ладонью) водящий, тот присоединяется к нему и ловит остальных вместе с ним. Изловив третьего, они ловят четвёртого, пятого и т.д., пока не переловят всех. Когда все пойманы, игра начинается снова. Существует другой, бесконечный вариант игры: тот, кого осалит водящий, сам становится водящим, а водящий, наоборот, становится простым игроком. Иногда по согласованию игроков вводится дополнительное правило: водящий не имеет права осаливать того, кто до этого осалил его самого.</w:t>
      </w:r>
    </w:p>
    <w:p w:rsidR="000C33AD" w:rsidRPr="000C33AD" w:rsidRDefault="000C33AD" w:rsidP="000C33AD">
      <w:pPr>
        <w:widowControl/>
        <w:shd w:val="clear" w:color="auto" w:fill="FFFFFF"/>
        <w:tabs>
          <w:tab w:val="left" w:pos="708"/>
        </w:tabs>
        <w:spacing w:line="276" w:lineRule="auto"/>
        <w:ind w:right="-1"/>
        <w:jc w:val="both"/>
        <w:rPr>
          <w:sz w:val="24"/>
          <w:szCs w:val="24"/>
        </w:rPr>
      </w:pPr>
      <w:r w:rsidRPr="000C33AD">
        <w:rPr>
          <w:b/>
          <w:sz w:val="24"/>
          <w:szCs w:val="24"/>
        </w:rPr>
        <w:lastRenderedPageBreak/>
        <w:t xml:space="preserve">Круговые салочки. </w:t>
      </w:r>
      <w:r w:rsidRPr="000C33AD">
        <w:rPr>
          <w:sz w:val="24"/>
          <w:szCs w:val="24"/>
        </w:rPr>
        <w:t>Играющие становятся по кругу (3 круга на площадке, если много народу, то распределить по всем трем кругам). По сигналу все бегут по кругу друг за другом. Если кто-то кого-то догонит и осалит, тот выходит из игры. Неожиданно дается громкий сигнал. При этом все должны повернуться и бежать в противоположную сторону, стараясь осалить бегущего впереди. Выигрывают те, кого не смогли осалить.</w:t>
      </w:r>
    </w:p>
    <w:p w:rsidR="000C33AD" w:rsidRPr="000C33AD" w:rsidRDefault="000C33AD" w:rsidP="000C33AD">
      <w:pPr>
        <w:widowControl/>
        <w:shd w:val="clear" w:color="auto" w:fill="FFFFFF"/>
        <w:tabs>
          <w:tab w:val="left" w:pos="708"/>
        </w:tabs>
        <w:spacing w:line="276" w:lineRule="auto"/>
        <w:ind w:right="-1"/>
        <w:jc w:val="both"/>
        <w:rPr>
          <w:b/>
          <w:sz w:val="24"/>
          <w:szCs w:val="24"/>
        </w:rPr>
      </w:pPr>
      <w:proofErr w:type="spellStart"/>
      <w:r w:rsidRPr="000C33AD">
        <w:rPr>
          <w:b/>
          <w:sz w:val="24"/>
          <w:szCs w:val="24"/>
        </w:rPr>
        <w:t>Колдунчики</w:t>
      </w:r>
      <w:proofErr w:type="spellEnd"/>
      <w:r w:rsidRPr="000C33AD">
        <w:rPr>
          <w:b/>
          <w:sz w:val="24"/>
          <w:szCs w:val="24"/>
        </w:rPr>
        <w:t>.</w:t>
      </w:r>
      <w:r w:rsidRPr="000C33AD">
        <w:rPr>
          <w:sz w:val="24"/>
          <w:szCs w:val="24"/>
        </w:rPr>
        <w:t> Игроки делятся на две неравные команды: «колдуны» (примерно 1/3 игроков) и «убегающие» (2/3). Если колдун запятнает убегающего, он его «заколдовывает» — тот возвращается в то место, где его запятнали, и встаёт неподвижно. «Расколдовать» его может кто-то из убегающих, коснувшись заколдованного рукой. Колдуны выигрывают, когда заколдовывают всех, убегающие — когда за отведённое время не дали колдунам это сделать. Если участников игры больше 10-15ти человек, часто используют цветные повязки или ленточки для обозначения водящих и убегающих.</w:t>
      </w:r>
    </w:p>
    <w:p w:rsidR="000C33AD" w:rsidRPr="000C33AD" w:rsidRDefault="000C33AD" w:rsidP="000C33AD">
      <w:pPr>
        <w:widowControl/>
        <w:tabs>
          <w:tab w:val="left" w:pos="708"/>
        </w:tabs>
        <w:autoSpaceDE/>
        <w:autoSpaceDN/>
        <w:adjustRightInd/>
        <w:spacing w:line="276" w:lineRule="auto"/>
        <w:ind w:right="-1"/>
        <w:jc w:val="both"/>
        <w:rPr>
          <w:sz w:val="24"/>
          <w:szCs w:val="24"/>
        </w:rPr>
      </w:pPr>
      <w:r w:rsidRPr="000C33AD">
        <w:rPr>
          <w:b/>
          <w:sz w:val="24"/>
          <w:szCs w:val="24"/>
        </w:rPr>
        <w:t xml:space="preserve">Вышибалы. </w:t>
      </w:r>
      <w:r w:rsidRPr="000C33AD">
        <w:rPr>
          <w:sz w:val="24"/>
          <w:szCs w:val="24"/>
        </w:rPr>
        <w:t>Для игры в вышибалы нужно как минимум 3 человека. Из них 2 вышибающие (вышибалы) и один водящий. Играющие разбиваются на две команды. Двое игроков из одной становятся на расстоянии примерно семь – восемь метров друг напротив друга. У них мяч. Между ними передвигаются два игрока другой команды. Задача первых – перебрасываясь мячом друг с другом, попадать в соперников и выбивать их из игры. При этом нужно бросать так, чтобы мяч, не попав в цель, мог быть пойман партнёром, а не улетал каждый раз в никуда. Задача вторых – не дать себя выбить. Если ловишь летящий мяч, тебе добавляется одна жизнь. Наберёшь, к примеру, пять жизней и чтобы выбить из игры, нужно попасть в тебя шесть раз. Если мяч отскакивал от земли и попадал в игрока, это не считалось. Место выбитых игроков занимали другие члены команды. Когда выбивали всех – команды менялись местами.</w:t>
      </w:r>
    </w:p>
    <w:p w:rsidR="000C33AD" w:rsidRPr="000C33AD" w:rsidRDefault="000C33AD" w:rsidP="000C33AD">
      <w:pPr>
        <w:widowControl/>
        <w:shd w:val="clear" w:color="auto" w:fill="FFFFFF"/>
        <w:tabs>
          <w:tab w:val="left" w:pos="708"/>
        </w:tabs>
        <w:spacing w:line="276" w:lineRule="auto"/>
        <w:ind w:right="-1"/>
        <w:jc w:val="both"/>
        <w:rPr>
          <w:sz w:val="24"/>
          <w:szCs w:val="24"/>
          <w:shd w:val="clear" w:color="auto" w:fill="FFFFFF"/>
        </w:rPr>
      </w:pPr>
      <w:r w:rsidRPr="000C33AD">
        <w:rPr>
          <w:b/>
          <w:bCs/>
          <w:sz w:val="24"/>
          <w:szCs w:val="24"/>
          <w:shd w:val="clear" w:color="auto" w:fill="FFFFFF"/>
        </w:rPr>
        <w:t>Гуси–Лебеди.</w:t>
      </w:r>
      <w:r w:rsidRPr="000C33AD">
        <w:rPr>
          <w:sz w:val="24"/>
          <w:szCs w:val="24"/>
        </w:rPr>
        <w:t xml:space="preserve"> </w:t>
      </w:r>
      <w:r w:rsidRPr="000C33AD">
        <w:rPr>
          <w:sz w:val="24"/>
          <w:szCs w:val="24"/>
          <w:shd w:val="clear" w:color="auto" w:fill="FFFFFF"/>
        </w:rPr>
        <w:t>На одной стороне площадки проводится черта, отделяющая "гусятник". По середине площадки ставится 4 скамейки, образующие дорогу шириной 2-3 метра. На другой стороне площадки ставится 2 скамейки - это "гора". Все играющие находятся в "гусятнике" - "гуси". За горой очерчивается круг "логово", в котором размещаются 2 "волка". По сигналу - "гуси - лебеди, в поле", "гуси" идут в "поле" и там гуляют. По сигналу "гуси - лебеди домой, волк за дальней горой", "гуси" бегут к скамейкам в "гусятник". Из-за "горы" выбегают "волки" и догоняют "гусей". Выигрывают игроки, ни разу не пойманные.</w:t>
      </w:r>
    </w:p>
    <w:p w:rsidR="000C33AD" w:rsidRPr="000C33AD" w:rsidRDefault="000C33AD" w:rsidP="000C33AD">
      <w:pPr>
        <w:widowControl/>
        <w:shd w:val="clear" w:color="auto" w:fill="FFFFFF"/>
        <w:tabs>
          <w:tab w:val="left" w:pos="708"/>
        </w:tabs>
        <w:spacing w:line="276" w:lineRule="auto"/>
        <w:ind w:right="-1"/>
        <w:jc w:val="both"/>
        <w:rPr>
          <w:b/>
          <w:sz w:val="24"/>
          <w:szCs w:val="24"/>
        </w:rPr>
      </w:pPr>
      <w:r w:rsidRPr="000C33AD">
        <w:rPr>
          <w:b/>
          <w:sz w:val="24"/>
          <w:szCs w:val="24"/>
        </w:rPr>
        <w:t xml:space="preserve">Поймай мяч. </w:t>
      </w:r>
      <w:r w:rsidRPr="000C33AD">
        <w:rPr>
          <w:sz w:val="24"/>
          <w:szCs w:val="24"/>
          <w:shd w:val="clear" w:color="auto" w:fill="FFFFFF"/>
        </w:rPr>
        <w:t>В круг, диаметром 1 метр, становится участник с волейбольным мячом в руках. Сзади игрока лежат 8 теннисных (резиновых) мячей.</w:t>
      </w:r>
      <w:r w:rsidRPr="000C33AD">
        <w:rPr>
          <w:sz w:val="24"/>
          <w:szCs w:val="24"/>
        </w:rPr>
        <w:t xml:space="preserve"> </w:t>
      </w:r>
      <w:r w:rsidRPr="000C33AD">
        <w:rPr>
          <w:sz w:val="24"/>
          <w:szCs w:val="24"/>
          <w:shd w:val="clear" w:color="auto" w:fill="FFFFFF"/>
        </w:rPr>
        <w:t>По сигналу участник подбрасывает мяч вверх, и пока он находится в воздухе, старается подобрать как можно больше мячей и, не выходя из круга, поймать мяч. Побеждает участник, которому удалось подобрать больше мячей.</w:t>
      </w:r>
    </w:p>
    <w:p w:rsidR="000C33AD" w:rsidRPr="000C33AD" w:rsidRDefault="000C33AD" w:rsidP="000C33AD">
      <w:pPr>
        <w:widowControl/>
        <w:tabs>
          <w:tab w:val="left" w:pos="708"/>
        </w:tabs>
        <w:autoSpaceDE/>
        <w:autoSpaceDN/>
        <w:adjustRightInd/>
        <w:spacing w:line="276" w:lineRule="auto"/>
        <w:ind w:right="-1"/>
        <w:jc w:val="both"/>
        <w:rPr>
          <w:sz w:val="24"/>
          <w:szCs w:val="24"/>
          <w:shd w:val="clear" w:color="auto" w:fill="FFFFFF"/>
        </w:rPr>
      </w:pPr>
      <w:r w:rsidRPr="000C33AD">
        <w:rPr>
          <w:b/>
          <w:sz w:val="24"/>
          <w:szCs w:val="24"/>
        </w:rPr>
        <w:t xml:space="preserve">Третий лишний. </w:t>
      </w:r>
      <w:r w:rsidRPr="000C33AD">
        <w:rPr>
          <w:sz w:val="24"/>
          <w:szCs w:val="24"/>
          <w:shd w:val="clear" w:color="auto" w:fill="FFFFFF"/>
        </w:rPr>
        <w:t>Дети парами, взявшись за руки, прогуливаются по кругу. Два ведущих: один убегает, другой - догоняет. Убегающий, спасаясь от преследования, берет за руку одного из пары. Тогда тот, кто остался, стает лишним – убегает. Когда догоняющий дотронется до убегающего, они меняются ролями.</w:t>
      </w:r>
    </w:p>
    <w:p w:rsidR="000C33AD" w:rsidRPr="000C33AD" w:rsidRDefault="000C33AD" w:rsidP="000C33AD">
      <w:pPr>
        <w:widowControl/>
        <w:tabs>
          <w:tab w:val="left" w:pos="3255"/>
        </w:tabs>
        <w:autoSpaceDE/>
        <w:autoSpaceDN/>
        <w:adjustRightInd/>
        <w:spacing w:line="276" w:lineRule="auto"/>
        <w:jc w:val="center"/>
        <w:rPr>
          <w:b/>
          <w:sz w:val="24"/>
          <w:szCs w:val="24"/>
        </w:rPr>
      </w:pPr>
    </w:p>
    <w:p w:rsidR="000C33AD" w:rsidRPr="000C33AD" w:rsidRDefault="000C33AD" w:rsidP="000C33AD">
      <w:pPr>
        <w:widowControl/>
        <w:shd w:val="clear" w:color="auto" w:fill="FFFFFF"/>
        <w:ind w:right="-1"/>
        <w:jc w:val="center"/>
        <w:rPr>
          <w:b/>
          <w:bCs/>
          <w:color w:val="000000"/>
          <w:sz w:val="24"/>
          <w:szCs w:val="24"/>
        </w:rPr>
      </w:pPr>
      <w:r w:rsidRPr="000C33AD">
        <w:rPr>
          <w:b/>
          <w:bCs/>
          <w:color w:val="000000"/>
          <w:sz w:val="24"/>
          <w:szCs w:val="24"/>
        </w:rPr>
        <w:t>Примерный учебно-тематический план (час)</w:t>
      </w:r>
    </w:p>
    <w:p w:rsidR="000C33AD" w:rsidRPr="000C33AD" w:rsidRDefault="000C33AD" w:rsidP="000C33AD">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0C33AD" w:rsidRPr="000C33AD" w:rsidTr="006909F1">
        <w:trPr>
          <w:trHeight w:val="1119"/>
        </w:trPr>
        <w:tc>
          <w:tcPr>
            <w:tcW w:w="567"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0C33AD" w:rsidRPr="000C33AD" w:rsidRDefault="000C33AD" w:rsidP="000C33AD">
            <w:pPr>
              <w:widowControl/>
              <w:autoSpaceDE/>
              <w:autoSpaceDN/>
              <w:adjustRightInd/>
              <w:spacing w:after="200" w:line="276" w:lineRule="auto"/>
              <w:jc w:val="center"/>
              <w:rPr>
                <w:rFonts w:eastAsia="Calibri"/>
                <w:sz w:val="24"/>
                <w:szCs w:val="24"/>
                <w:lang w:eastAsia="en-US"/>
              </w:rPr>
            </w:pPr>
            <w:r w:rsidRPr="000C33AD">
              <w:rPr>
                <w:rFonts w:eastAsia="Calibri"/>
                <w:sz w:val="24"/>
                <w:szCs w:val="24"/>
                <w:lang w:eastAsia="en-US"/>
              </w:rPr>
              <w:t>Количество часов</w:t>
            </w:r>
          </w:p>
        </w:tc>
      </w:tr>
      <w:tr w:rsidR="000C33AD" w:rsidRPr="000C33AD" w:rsidTr="006909F1">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lastRenderedPageBreak/>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Теоретическая подго</w:t>
            </w:r>
            <w:r w:rsidRPr="000C33AD">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11</w:t>
            </w:r>
          </w:p>
        </w:tc>
      </w:tr>
      <w:tr w:rsidR="000C33AD" w:rsidRPr="000C33AD" w:rsidTr="006909F1">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Физическая культура и спорт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Гигиенические требования к занимающимся спортом.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История и развитие баскетбола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1</w:t>
            </w:r>
          </w:p>
        </w:tc>
      </w:tr>
      <w:tr w:rsidR="000C33AD" w:rsidRPr="000C33AD" w:rsidTr="006909F1">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Правила игры в баскетбол.</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Техническая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FF0000"/>
                <w:sz w:val="24"/>
                <w:szCs w:val="24"/>
              </w:rPr>
            </w:pPr>
            <w:r w:rsidRPr="000C33AD">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b/>
                <w:sz w:val="22"/>
                <w:szCs w:val="22"/>
                <w:lang w:eastAsia="en-US"/>
              </w:rPr>
            </w:pPr>
            <w:r w:rsidRPr="000C33AD">
              <w:rPr>
                <w:rFonts w:eastAsia="Calibri"/>
                <w:b/>
                <w:sz w:val="22"/>
                <w:szCs w:val="22"/>
                <w:lang w:eastAsia="en-US"/>
              </w:rPr>
              <w:t>293</w:t>
            </w:r>
          </w:p>
        </w:tc>
      </w:tr>
      <w:tr w:rsidR="000C33AD" w:rsidRPr="000C33AD" w:rsidTr="006909F1">
        <w:trPr>
          <w:trHeight w:val="29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32</w:t>
            </w:r>
          </w:p>
        </w:tc>
      </w:tr>
      <w:tr w:rsidR="000C33AD" w:rsidRPr="000C33AD" w:rsidTr="006909F1">
        <w:trPr>
          <w:trHeight w:val="35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32</w:t>
            </w:r>
          </w:p>
        </w:tc>
      </w:tr>
      <w:tr w:rsidR="000C33AD" w:rsidRPr="000C33AD" w:rsidTr="006909F1">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32</w:t>
            </w:r>
          </w:p>
        </w:tc>
      </w:tr>
      <w:tr w:rsidR="000C33AD" w:rsidRPr="000C33AD" w:rsidTr="006909F1">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32</w:t>
            </w:r>
          </w:p>
        </w:tc>
      </w:tr>
      <w:tr w:rsidR="000C33AD" w:rsidRPr="000C33AD" w:rsidTr="006909F1">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Изучение бросков.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33</w:t>
            </w:r>
          </w:p>
        </w:tc>
      </w:tr>
      <w:tr w:rsidR="000C33AD" w:rsidRPr="000C33AD" w:rsidTr="006909F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силовых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33</w:t>
            </w:r>
          </w:p>
        </w:tc>
      </w:tr>
      <w:tr w:rsidR="000C33AD" w:rsidRPr="000C33AD" w:rsidTr="006909F1">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33</w:t>
            </w:r>
          </w:p>
        </w:tc>
      </w:tr>
      <w:tr w:rsidR="000C33AD" w:rsidRPr="000C33AD" w:rsidTr="006909F1">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выносливости.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33</w:t>
            </w:r>
          </w:p>
        </w:tc>
      </w:tr>
      <w:tr w:rsidR="000C33AD" w:rsidRPr="000C33AD" w:rsidTr="006909F1">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игровой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autoSpaceDE/>
              <w:autoSpaceDN/>
              <w:adjustRightInd/>
              <w:spacing w:after="200" w:line="276" w:lineRule="auto"/>
              <w:jc w:val="center"/>
              <w:rPr>
                <w:rFonts w:eastAsia="Calibri"/>
                <w:sz w:val="22"/>
                <w:szCs w:val="22"/>
                <w:lang w:eastAsia="en-US"/>
              </w:rPr>
            </w:pPr>
            <w:r w:rsidRPr="000C33AD">
              <w:rPr>
                <w:rFonts w:eastAsia="Calibri"/>
                <w:sz w:val="22"/>
                <w:szCs w:val="22"/>
                <w:lang w:eastAsia="en-US"/>
              </w:rPr>
              <w:t>33</w:t>
            </w:r>
          </w:p>
        </w:tc>
      </w:tr>
      <w:tr w:rsidR="000C33AD" w:rsidRPr="000C33AD" w:rsidTr="006909F1">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Контрольные и перевод</w:t>
            </w:r>
            <w:r w:rsidRPr="000C33AD">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371"/>
              </w:tabs>
              <w:ind w:right="-1"/>
              <w:jc w:val="center"/>
              <w:rPr>
                <w:b/>
                <w:sz w:val="24"/>
                <w:szCs w:val="24"/>
              </w:rPr>
            </w:pPr>
            <w:r w:rsidRPr="000C33AD">
              <w:rPr>
                <w:b/>
                <w:sz w:val="24"/>
                <w:szCs w:val="24"/>
              </w:rPr>
              <w:t>8</w:t>
            </w:r>
          </w:p>
        </w:tc>
      </w:tr>
      <w:tr w:rsidR="000C33AD" w:rsidRPr="000C33AD" w:rsidTr="006909F1">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406"/>
              </w:tabs>
              <w:ind w:right="-1"/>
              <w:jc w:val="center"/>
              <w:rPr>
                <w:b/>
                <w:color w:val="000000"/>
                <w:sz w:val="24"/>
                <w:szCs w:val="24"/>
              </w:rPr>
            </w:pPr>
            <w:r w:rsidRPr="000C33AD">
              <w:rPr>
                <w:b/>
                <w:color w:val="000000"/>
                <w:sz w:val="24"/>
                <w:szCs w:val="24"/>
              </w:rPr>
              <w:t>312</w:t>
            </w:r>
          </w:p>
        </w:tc>
      </w:tr>
    </w:tbl>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0C33AD">
        <w:rPr>
          <w:b/>
          <w:sz w:val="24"/>
          <w:szCs w:val="24"/>
        </w:rPr>
        <w:t xml:space="preserve">СИСТЕМА КОНТРОЛЯ И ЗАЧЕТНЫЕ ТРЕБОВАНИЯ </w:t>
      </w:r>
      <w:r w:rsidRPr="000C33AD">
        <w:rPr>
          <w:rFonts w:eastAsia="Calibri"/>
          <w:b/>
          <w:sz w:val="24"/>
          <w:lang w:eastAsia="en-US"/>
        </w:rPr>
        <w:t>ПО ОБЩЕЙ ФИЗИЧЕСКОЙ ПОДГОТОВКЕ ПО</w:t>
      </w:r>
      <w:r w:rsidRPr="000C33AD">
        <w:rPr>
          <w:b/>
          <w:bCs/>
          <w:sz w:val="24"/>
          <w:szCs w:val="24"/>
        </w:rPr>
        <w:t xml:space="preserve"> БАСКЕТБОЛУ</w:t>
      </w: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9928" w:type="dxa"/>
        <w:jc w:val="center"/>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305"/>
        <w:gridCol w:w="407"/>
        <w:gridCol w:w="407"/>
        <w:gridCol w:w="407"/>
        <w:gridCol w:w="407"/>
        <w:gridCol w:w="407"/>
        <w:gridCol w:w="407"/>
        <w:gridCol w:w="407"/>
        <w:gridCol w:w="407"/>
        <w:gridCol w:w="407"/>
        <w:gridCol w:w="407"/>
        <w:gridCol w:w="484"/>
        <w:gridCol w:w="508"/>
        <w:gridCol w:w="407"/>
        <w:gridCol w:w="547"/>
        <w:gridCol w:w="655"/>
        <w:gridCol w:w="655"/>
        <w:gridCol w:w="524"/>
        <w:gridCol w:w="656"/>
      </w:tblGrid>
      <w:tr w:rsidR="000C33AD" w:rsidRPr="000C33AD" w:rsidTr="006909F1">
        <w:trPr>
          <w:trHeight w:val="209"/>
          <w:jc w:val="center"/>
        </w:trPr>
        <w:tc>
          <w:tcPr>
            <w:tcW w:w="142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Контрольные испытания</w:t>
            </w:r>
          </w:p>
        </w:tc>
        <w:tc>
          <w:tcPr>
            <w:tcW w:w="8503" w:type="dxa"/>
            <w:gridSpan w:val="18"/>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b/>
                <w:sz w:val="16"/>
                <w:szCs w:val="16"/>
                <w:lang w:eastAsia="en-US"/>
              </w:rPr>
            </w:pPr>
            <w:r w:rsidRPr="000C33AD">
              <w:rPr>
                <w:b/>
                <w:sz w:val="16"/>
                <w:szCs w:val="16"/>
                <w:lang w:eastAsia="en-US"/>
              </w:rPr>
              <w:t>По общей физической подготовке</w:t>
            </w:r>
          </w:p>
        </w:tc>
      </w:tr>
      <w:tr w:rsidR="000C33AD" w:rsidRPr="000C33AD" w:rsidTr="006909F1">
        <w:trPr>
          <w:trHeight w:val="285"/>
          <w:jc w:val="center"/>
        </w:trPr>
        <w:tc>
          <w:tcPr>
            <w:tcW w:w="1423" w:type="dxa"/>
            <w:gridSpan w:val="2"/>
            <w:vMerge/>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1220"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8 лет</w:t>
            </w:r>
          </w:p>
        </w:tc>
        <w:tc>
          <w:tcPr>
            <w:tcW w:w="1220"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9-10 лет</w:t>
            </w:r>
          </w:p>
        </w:tc>
        <w:tc>
          <w:tcPr>
            <w:tcW w:w="1220"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11-12 лет</w:t>
            </w:r>
          </w:p>
        </w:tc>
        <w:tc>
          <w:tcPr>
            <w:tcW w:w="1399"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13-14 лет</w:t>
            </w:r>
          </w:p>
        </w:tc>
        <w:tc>
          <w:tcPr>
            <w:tcW w:w="1609"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15-16 лет</w:t>
            </w:r>
          </w:p>
        </w:tc>
        <w:tc>
          <w:tcPr>
            <w:tcW w:w="1835"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17-18 лет</w:t>
            </w:r>
          </w:p>
        </w:tc>
      </w:tr>
      <w:tr w:rsidR="000C33AD" w:rsidRPr="000C33AD" w:rsidTr="006909F1">
        <w:trPr>
          <w:trHeight w:val="259"/>
          <w:jc w:val="center"/>
        </w:trPr>
        <w:tc>
          <w:tcPr>
            <w:tcW w:w="14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sz w:val="16"/>
                <w:szCs w:val="16"/>
                <w:lang w:eastAsia="en-US"/>
              </w:rPr>
            </w:pP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54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52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r>
      <w:tr w:rsidR="000C33AD" w:rsidRPr="000C33AD" w:rsidTr="006909F1">
        <w:trPr>
          <w:trHeight w:val="315"/>
          <w:jc w:val="center"/>
        </w:trPr>
        <w:tc>
          <w:tcPr>
            <w:tcW w:w="1118"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Прыжок в длину с места</w:t>
            </w:r>
          </w:p>
        </w:tc>
        <w:tc>
          <w:tcPr>
            <w:tcW w:w="30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98</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110</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130</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128</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160</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134</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192</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54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199</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219</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206</w:t>
            </w:r>
          </w:p>
        </w:tc>
        <w:tc>
          <w:tcPr>
            <w:tcW w:w="52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210</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220</w:t>
            </w:r>
          </w:p>
        </w:tc>
      </w:tr>
      <w:tr w:rsidR="000C33AD" w:rsidRPr="000C33AD" w:rsidTr="006909F1">
        <w:trPr>
          <w:trHeight w:val="266"/>
          <w:jc w:val="center"/>
        </w:trPr>
        <w:tc>
          <w:tcPr>
            <w:tcW w:w="1118"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30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86</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102</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125</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109</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136</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132</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144</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164</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133</w:t>
            </w:r>
          </w:p>
        </w:tc>
        <w:tc>
          <w:tcPr>
            <w:tcW w:w="4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150</w:t>
            </w: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151</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163</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183</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52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179</w:t>
            </w:r>
          </w:p>
        </w:tc>
      </w:tr>
      <w:tr w:rsidR="000C33AD" w:rsidRPr="000C33AD" w:rsidTr="006909F1">
        <w:trPr>
          <w:trHeight w:val="256"/>
          <w:jc w:val="center"/>
        </w:trPr>
        <w:tc>
          <w:tcPr>
            <w:tcW w:w="1118"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Подъем туловища из положения лежа</w:t>
            </w:r>
          </w:p>
        </w:tc>
        <w:tc>
          <w:tcPr>
            <w:tcW w:w="30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54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52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r>
      <w:tr w:rsidR="000C33AD" w:rsidRPr="000C33AD" w:rsidTr="006909F1">
        <w:trPr>
          <w:trHeight w:val="260"/>
          <w:jc w:val="center"/>
        </w:trPr>
        <w:tc>
          <w:tcPr>
            <w:tcW w:w="1118"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30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52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r>
      <w:tr w:rsidR="000C33AD" w:rsidRPr="000C33AD" w:rsidTr="006909F1">
        <w:trPr>
          <w:trHeight w:val="367"/>
          <w:jc w:val="center"/>
        </w:trPr>
        <w:tc>
          <w:tcPr>
            <w:tcW w:w="1118"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Сгибание –разгибание рук в упоре лежа</w:t>
            </w:r>
          </w:p>
        </w:tc>
        <w:tc>
          <w:tcPr>
            <w:tcW w:w="30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29</w:t>
            </w:r>
          </w:p>
        </w:tc>
        <w:tc>
          <w:tcPr>
            <w:tcW w:w="40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w:t>
            </w:r>
          </w:p>
        </w:tc>
        <w:tc>
          <w:tcPr>
            <w:tcW w:w="54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524"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35</w:t>
            </w:r>
          </w:p>
        </w:tc>
      </w:tr>
      <w:tr w:rsidR="000C33AD" w:rsidRPr="000C33AD" w:rsidTr="006909F1">
        <w:trPr>
          <w:trHeight w:val="317"/>
          <w:jc w:val="center"/>
        </w:trPr>
        <w:tc>
          <w:tcPr>
            <w:tcW w:w="1118"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30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0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524"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6</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r>
    </w:tbl>
    <w:p w:rsidR="000C33AD" w:rsidRPr="000C33AD" w:rsidRDefault="000C33AD" w:rsidP="000C33AD">
      <w:pPr>
        <w:tabs>
          <w:tab w:val="left" w:pos="708"/>
        </w:tabs>
        <w:spacing w:line="276" w:lineRule="auto"/>
        <w:rPr>
          <w:b/>
          <w:bCs/>
          <w:sz w:val="24"/>
          <w:szCs w:val="28"/>
        </w:rPr>
      </w:pPr>
    </w:p>
    <w:p w:rsidR="000C33AD" w:rsidRPr="000C33AD" w:rsidRDefault="000C33AD" w:rsidP="000C33AD">
      <w:pPr>
        <w:widowControl/>
        <w:autoSpaceDE/>
        <w:autoSpaceDN/>
        <w:adjustRightInd/>
        <w:jc w:val="center"/>
        <w:rPr>
          <w:b/>
          <w:sz w:val="24"/>
          <w:szCs w:val="24"/>
        </w:rPr>
      </w:pPr>
      <w:r w:rsidRPr="000C33AD">
        <w:rPr>
          <w:b/>
          <w:sz w:val="24"/>
          <w:szCs w:val="24"/>
        </w:rPr>
        <w:t>ВОЛЕЙБОЛ</w:t>
      </w:r>
    </w:p>
    <w:p w:rsidR="000C33AD" w:rsidRPr="000C33AD" w:rsidRDefault="000C33AD" w:rsidP="000C33AD">
      <w:pPr>
        <w:widowControl/>
        <w:autoSpaceDE/>
        <w:autoSpaceDN/>
        <w:adjustRightInd/>
        <w:spacing w:line="276" w:lineRule="auto"/>
        <w:jc w:val="center"/>
        <w:rPr>
          <w:rFonts w:eastAsia="Calibri"/>
          <w:b/>
          <w:sz w:val="24"/>
          <w:szCs w:val="24"/>
          <w:lang w:eastAsia="en-US"/>
        </w:rPr>
      </w:pPr>
    </w:p>
    <w:p w:rsidR="000C33AD" w:rsidRPr="000C33AD" w:rsidRDefault="000C33AD" w:rsidP="000C33AD">
      <w:pPr>
        <w:widowControl/>
        <w:autoSpaceDE/>
        <w:autoSpaceDN/>
        <w:adjustRightInd/>
        <w:spacing w:after="200" w:line="276" w:lineRule="auto"/>
        <w:jc w:val="center"/>
        <w:rPr>
          <w:b/>
          <w:color w:val="000000"/>
          <w:sz w:val="24"/>
          <w:szCs w:val="24"/>
        </w:rPr>
      </w:pPr>
      <w:r w:rsidRPr="000C33AD">
        <w:rPr>
          <w:b/>
          <w:color w:val="000000"/>
          <w:sz w:val="24"/>
          <w:szCs w:val="24"/>
        </w:rPr>
        <w:t>ТЕОРЕТИЧЕСКАЯ ПОДГОТОВКА</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color w:val="000000"/>
          <w:sz w:val="24"/>
          <w:szCs w:val="24"/>
          <w:u w:val="single"/>
        </w:rPr>
      </w:pPr>
      <w:r w:rsidRPr="000C33AD">
        <w:rPr>
          <w:sz w:val="24"/>
          <w:szCs w:val="24"/>
        </w:rPr>
        <w:t xml:space="preserve">         Теоретическая подготовка проводится в форме бесед, лекций и непосредственно на тренировке.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lastRenderedPageBreak/>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0C33AD" w:rsidRPr="000C33AD" w:rsidRDefault="000C33AD" w:rsidP="000C33AD">
      <w:pPr>
        <w:widowControl/>
        <w:shd w:val="clear" w:color="auto" w:fill="FFFFFF"/>
        <w:tabs>
          <w:tab w:val="left" w:pos="5083"/>
        </w:tabs>
        <w:autoSpaceDE/>
        <w:autoSpaceDN/>
        <w:adjustRightInd/>
        <w:spacing w:line="276" w:lineRule="auto"/>
        <w:ind w:right="-1"/>
        <w:jc w:val="both"/>
        <w:rPr>
          <w:sz w:val="24"/>
          <w:szCs w:val="24"/>
        </w:rPr>
      </w:pPr>
      <w:r w:rsidRPr="000C33AD">
        <w:rPr>
          <w:sz w:val="24"/>
          <w:szCs w:val="24"/>
        </w:rPr>
        <w:t>Контроль за усвоением знаний проводиться в виде опроса. В этом случае преподаватель обычно должен проверить у обучающихся наличие системы знаний, выяснить какие элементы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b/>
          <w:i/>
          <w:color w:val="000000"/>
          <w:sz w:val="24"/>
          <w:szCs w:val="24"/>
        </w:rPr>
        <w:t xml:space="preserve">         Тема № 1:</w:t>
      </w:r>
      <w:r w:rsidRPr="000C33AD">
        <w:rPr>
          <w:color w:val="000000"/>
          <w:sz w:val="24"/>
          <w:szCs w:val="24"/>
        </w:rPr>
        <w:t xml:space="preserve"> </w:t>
      </w:r>
      <w:r w:rsidRPr="000C33AD">
        <w:rPr>
          <w:b/>
          <w:i/>
          <w:color w:val="000000"/>
          <w:sz w:val="24"/>
          <w:szCs w:val="24"/>
        </w:rPr>
        <w:t xml:space="preserve">Физическая культура и спорт в России. </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Значение двигательной активности в укреплении здоровья, физического развития и подготовленности, в воспитании людей. Характеристика физкультурно-спортивных занятий оздоровительной и спортивной направленности. Сведения о спортивных званиях и разрядах.</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b/>
          <w:i/>
          <w:color w:val="000000"/>
          <w:sz w:val="24"/>
          <w:szCs w:val="24"/>
        </w:rPr>
        <w:t xml:space="preserve">        Тема № 2:</w:t>
      </w:r>
      <w:r w:rsidRPr="000C33AD">
        <w:rPr>
          <w:color w:val="000000"/>
          <w:sz w:val="24"/>
          <w:szCs w:val="24"/>
        </w:rPr>
        <w:t xml:space="preserve"> </w:t>
      </w:r>
      <w:r w:rsidRPr="000C33AD">
        <w:rPr>
          <w:b/>
          <w:i/>
          <w:color w:val="000000"/>
          <w:sz w:val="24"/>
          <w:szCs w:val="24"/>
        </w:rPr>
        <w:t>Строение и функции организма человека.</w:t>
      </w:r>
      <w:r w:rsidRPr="000C33AD">
        <w:rPr>
          <w:color w:val="000000"/>
          <w:sz w:val="24"/>
          <w:szCs w:val="24"/>
        </w:rPr>
        <w:t xml:space="preserve"> </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Костная и мышечная системы. Сердечно-сосудистая и дыхательная системы. Нервная система. Органы пищеварения и выделения. Взаимодействие органов и систем. Влияние физических упражнений на организм занимающихся. Воздействие на основные органы и системы под воздействием физической нагрузки.</w:t>
      </w:r>
    </w:p>
    <w:p w:rsidR="000C33AD" w:rsidRPr="000C33AD" w:rsidRDefault="000C33AD" w:rsidP="000C33AD">
      <w:pPr>
        <w:widowControl/>
        <w:autoSpaceDE/>
        <w:autoSpaceDN/>
        <w:adjustRightInd/>
        <w:spacing w:line="276" w:lineRule="auto"/>
        <w:ind w:right="-1"/>
        <w:jc w:val="both"/>
        <w:rPr>
          <w:b/>
          <w:i/>
          <w:color w:val="000000"/>
          <w:sz w:val="24"/>
          <w:szCs w:val="24"/>
        </w:rPr>
      </w:pPr>
      <w:r w:rsidRPr="000C33AD">
        <w:rPr>
          <w:b/>
          <w:i/>
          <w:color w:val="000000"/>
          <w:sz w:val="24"/>
          <w:szCs w:val="24"/>
        </w:rPr>
        <w:t xml:space="preserve">        Тема № 3: Гигиена, врачебный контроль и самоконтроль.</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Личная гигиена, гигиенические требования к спортивной одежде и обуви, местам занятий и оборудованию. Временные ограничения и противопоказания к занятиям видами спорта, предупреждение травм при физкультурно-спортивных занятиях, доврачебная помощь пострадавшим. Использование естественных факторов природы в целях закаливания организма. Врачебный контроль и самоконтроль. Режим дня и питания. Гигиена тренировочного процесса. Дневник самоконтроля спортсмена.</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b/>
          <w:i/>
          <w:color w:val="000000"/>
          <w:sz w:val="24"/>
          <w:szCs w:val="24"/>
        </w:rPr>
        <w:t xml:space="preserve">        Тема № 4:</w:t>
      </w:r>
      <w:r w:rsidRPr="000C33AD">
        <w:rPr>
          <w:color w:val="000000"/>
          <w:sz w:val="24"/>
          <w:szCs w:val="24"/>
        </w:rPr>
        <w:t xml:space="preserve"> </w:t>
      </w:r>
      <w:r w:rsidRPr="000C33AD">
        <w:rPr>
          <w:b/>
          <w:i/>
          <w:color w:val="000000"/>
          <w:sz w:val="24"/>
          <w:szCs w:val="24"/>
        </w:rPr>
        <w:t>Нагрузка и отдых как взаимосвязанные компоненты физических упражнений.</w:t>
      </w:r>
      <w:r w:rsidRPr="000C33AD">
        <w:rPr>
          <w:color w:val="000000"/>
          <w:sz w:val="24"/>
          <w:szCs w:val="24"/>
        </w:rPr>
        <w:t xml:space="preserve"> </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Соревновательные и тренировочные нагрузки, специфические и неспецифические, различные по величине и направленности. Объем и интенсивность тренировочной нагрузки. Дозирование нагрузки.</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b/>
          <w:i/>
          <w:color w:val="000000"/>
          <w:sz w:val="24"/>
          <w:szCs w:val="24"/>
        </w:rPr>
        <w:t xml:space="preserve">       Тема № 5:</w:t>
      </w:r>
      <w:r w:rsidRPr="000C33AD">
        <w:rPr>
          <w:color w:val="000000"/>
          <w:sz w:val="24"/>
          <w:szCs w:val="24"/>
        </w:rPr>
        <w:t xml:space="preserve"> </w:t>
      </w:r>
      <w:r w:rsidRPr="000C33AD">
        <w:rPr>
          <w:b/>
          <w:i/>
          <w:color w:val="000000"/>
          <w:sz w:val="24"/>
          <w:szCs w:val="24"/>
        </w:rPr>
        <w:t>Спортивные соревнования</w:t>
      </w:r>
      <w:r w:rsidRPr="000C33AD">
        <w:rPr>
          <w:color w:val="000000"/>
          <w:sz w:val="24"/>
          <w:szCs w:val="24"/>
        </w:rPr>
        <w:t>.</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Организация и проведение соревнований. Роль соревнований в подготовке занимающихся в группах.</w:t>
      </w:r>
    </w:p>
    <w:p w:rsidR="000C33AD" w:rsidRPr="000C33AD" w:rsidRDefault="000C33AD" w:rsidP="000C33AD">
      <w:pPr>
        <w:widowControl/>
        <w:autoSpaceDE/>
        <w:autoSpaceDN/>
        <w:adjustRightInd/>
        <w:spacing w:line="276" w:lineRule="auto"/>
        <w:ind w:right="-1"/>
        <w:jc w:val="both"/>
        <w:rPr>
          <w:b/>
          <w:i/>
          <w:color w:val="000000"/>
          <w:sz w:val="24"/>
          <w:szCs w:val="24"/>
        </w:rPr>
      </w:pPr>
      <w:r w:rsidRPr="000C33AD">
        <w:rPr>
          <w:b/>
          <w:i/>
          <w:color w:val="000000"/>
          <w:sz w:val="24"/>
          <w:szCs w:val="24"/>
        </w:rPr>
        <w:t xml:space="preserve">      Тема № 6:</w:t>
      </w:r>
      <w:r w:rsidRPr="000C33AD">
        <w:rPr>
          <w:color w:val="000000"/>
          <w:sz w:val="24"/>
          <w:szCs w:val="24"/>
        </w:rPr>
        <w:t xml:space="preserve"> </w:t>
      </w:r>
      <w:r w:rsidRPr="000C33AD">
        <w:rPr>
          <w:b/>
          <w:i/>
          <w:color w:val="000000"/>
          <w:sz w:val="24"/>
          <w:szCs w:val="24"/>
        </w:rPr>
        <w:t>Правила соревнований в волейболе.</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i/>
          <w:sz w:val="24"/>
          <w:szCs w:val="24"/>
        </w:rPr>
      </w:pPr>
      <w:r w:rsidRPr="000C33AD">
        <w:rPr>
          <w:sz w:val="24"/>
          <w:szCs w:val="24"/>
        </w:rPr>
        <w:t>Изучение правил игры. Права и обязанности игроков. Роль капитана команды, его права и обязанности. Обязанности судей.</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b/>
          <w:i/>
          <w:color w:val="000000"/>
          <w:sz w:val="24"/>
          <w:szCs w:val="24"/>
        </w:rPr>
        <w:t xml:space="preserve">       Тема № 7:</w:t>
      </w:r>
      <w:r w:rsidRPr="000C33AD">
        <w:rPr>
          <w:color w:val="000000"/>
          <w:sz w:val="24"/>
          <w:szCs w:val="24"/>
        </w:rPr>
        <w:t xml:space="preserve"> </w:t>
      </w:r>
      <w:r w:rsidRPr="000C33AD">
        <w:rPr>
          <w:b/>
          <w:i/>
          <w:color w:val="000000"/>
          <w:sz w:val="24"/>
          <w:szCs w:val="24"/>
        </w:rPr>
        <w:t>Основы техники и тактики волейбола</w:t>
      </w:r>
      <w:r w:rsidRPr="000C33AD">
        <w:rPr>
          <w:color w:val="000000"/>
          <w:sz w:val="24"/>
          <w:szCs w:val="24"/>
        </w:rPr>
        <w:t xml:space="preserve">. </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Понятие о спортивной технике, о тактике. Взаимосвязь техники и тактики. Основы методики обучения физическим упражнениям, технике и тактике волейбола.</w:t>
      </w:r>
    </w:p>
    <w:p w:rsidR="000C33AD" w:rsidRPr="000C33AD" w:rsidRDefault="000C33AD" w:rsidP="000C33AD">
      <w:pPr>
        <w:widowControl/>
        <w:autoSpaceDE/>
        <w:autoSpaceDN/>
        <w:adjustRightInd/>
        <w:spacing w:line="276" w:lineRule="auto"/>
        <w:ind w:right="-1"/>
        <w:jc w:val="both"/>
        <w:rPr>
          <w:color w:val="000000"/>
          <w:sz w:val="24"/>
          <w:szCs w:val="24"/>
        </w:rPr>
      </w:pPr>
      <w:r w:rsidRPr="000C33AD">
        <w:rPr>
          <w:color w:val="000000"/>
          <w:sz w:val="24"/>
          <w:szCs w:val="24"/>
        </w:rPr>
        <w:t xml:space="preserve">      </w:t>
      </w:r>
      <w:r w:rsidRPr="000C33AD">
        <w:rPr>
          <w:b/>
          <w:i/>
          <w:color w:val="000000"/>
          <w:sz w:val="24"/>
          <w:szCs w:val="24"/>
        </w:rPr>
        <w:t>Тема № 8:</w:t>
      </w:r>
      <w:r w:rsidRPr="000C33AD">
        <w:rPr>
          <w:color w:val="000000"/>
          <w:sz w:val="24"/>
          <w:szCs w:val="24"/>
        </w:rPr>
        <w:t xml:space="preserve"> </w:t>
      </w:r>
      <w:r w:rsidRPr="000C33AD">
        <w:rPr>
          <w:b/>
          <w:i/>
          <w:color w:val="000000"/>
          <w:sz w:val="24"/>
          <w:szCs w:val="24"/>
        </w:rPr>
        <w:t>Оборудование и инвентарь</w:t>
      </w:r>
      <w:r w:rsidRPr="000C33AD">
        <w:rPr>
          <w:color w:val="000000"/>
          <w:sz w:val="24"/>
          <w:szCs w:val="24"/>
        </w:rPr>
        <w:t>,  применяемые в процессе соревнований и тренировки в волейболе. Тренажерные устройства, технические средства.</w:t>
      </w:r>
    </w:p>
    <w:p w:rsidR="000C33AD" w:rsidRPr="000C33AD" w:rsidRDefault="000C33AD" w:rsidP="000C33AD">
      <w:pPr>
        <w:widowControl/>
        <w:shd w:val="clear" w:color="auto" w:fill="FFFFFF"/>
        <w:autoSpaceDE/>
        <w:autoSpaceDN/>
        <w:adjustRightInd/>
        <w:spacing w:before="180" w:after="180"/>
        <w:ind w:right="-1"/>
        <w:jc w:val="center"/>
        <w:rPr>
          <w:b/>
          <w:bCs/>
          <w:color w:val="5C5C5C"/>
          <w:sz w:val="24"/>
          <w:szCs w:val="21"/>
        </w:rPr>
      </w:pPr>
      <w:r w:rsidRPr="000C33AD">
        <w:rPr>
          <w:b/>
          <w:bCs/>
          <w:color w:val="5C5C5C"/>
          <w:sz w:val="24"/>
          <w:szCs w:val="21"/>
        </w:rPr>
        <w:t>ПРАКТИЧЕСКАЯ ПОДГОТОВКА</w:t>
      </w:r>
    </w:p>
    <w:p w:rsidR="000C33AD" w:rsidRPr="000C33AD" w:rsidRDefault="000C33AD" w:rsidP="000C33AD">
      <w:pPr>
        <w:widowControl/>
        <w:shd w:val="clear" w:color="auto" w:fill="FFFFFF"/>
        <w:tabs>
          <w:tab w:val="left" w:pos="5083"/>
        </w:tabs>
        <w:autoSpaceDE/>
        <w:autoSpaceDN/>
        <w:adjustRightInd/>
        <w:spacing w:line="276" w:lineRule="auto"/>
        <w:ind w:right="-1"/>
        <w:jc w:val="both"/>
        <w:rPr>
          <w:b/>
          <w:sz w:val="24"/>
          <w:szCs w:val="24"/>
          <w:u w:val="single"/>
        </w:rPr>
      </w:pPr>
      <w:r w:rsidRPr="000C33AD">
        <w:rPr>
          <w:sz w:val="24"/>
          <w:szCs w:val="24"/>
        </w:rPr>
        <w:lastRenderedPageBreak/>
        <w:t xml:space="preserve">Практические занятия могут различаться по цели: учебные тренировочные, контрольные и соревновательные; по количественному составу занимающихся: индивидуальные, групповые, индивидуально-групповые. </w:t>
      </w: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right="-1"/>
        <w:jc w:val="both"/>
        <w:rPr>
          <w:sz w:val="24"/>
          <w:szCs w:val="24"/>
        </w:rPr>
      </w:pPr>
    </w:p>
    <w:p w:rsidR="000C33AD" w:rsidRPr="000C33AD" w:rsidRDefault="000C33AD" w:rsidP="000C33AD">
      <w:pPr>
        <w:widowControl/>
        <w:autoSpaceDE/>
        <w:autoSpaceDN/>
        <w:adjustRightInd/>
        <w:ind w:right="-1"/>
        <w:jc w:val="center"/>
        <w:rPr>
          <w:sz w:val="24"/>
          <w:szCs w:val="24"/>
          <w:u w:val="single"/>
        </w:rPr>
      </w:pPr>
      <w:r w:rsidRPr="000C33AD">
        <w:rPr>
          <w:b/>
          <w:sz w:val="24"/>
          <w:szCs w:val="24"/>
        </w:rPr>
        <w:t>ОБЩАЯ ФИЗИЧЕСКАЯ ПОДГОТОВКА</w:t>
      </w:r>
    </w:p>
    <w:p w:rsidR="000C33AD" w:rsidRPr="000C33AD" w:rsidRDefault="000C33AD" w:rsidP="000C33AD">
      <w:pPr>
        <w:widowControl/>
        <w:autoSpaceDE/>
        <w:autoSpaceDN/>
        <w:adjustRightInd/>
        <w:ind w:right="-1"/>
        <w:jc w:val="center"/>
        <w:rPr>
          <w:sz w:val="24"/>
          <w:szCs w:val="24"/>
          <w:u w:val="single"/>
        </w:rPr>
      </w:pPr>
    </w:p>
    <w:p w:rsidR="000C33AD" w:rsidRPr="000C33AD" w:rsidRDefault="000C33AD" w:rsidP="000C33AD">
      <w:pPr>
        <w:widowControl/>
        <w:autoSpaceDE/>
        <w:autoSpaceDN/>
        <w:adjustRightInd/>
        <w:spacing w:line="276" w:lineRule="auto"/>
        <w:ind w:right="-1"/>
        <w:jc w:val="both"/>
        <w:rPr>
          <w:sz w:val="24"/>
          <w:szCs w:val="24"/>
        </w:rPr>
      </w:pPr>
      <w:r w:rsidRPr="000C33AD">
        <w:rPr>
          <w:b/>
          <w:sz w:val="24"/>
          <w:szCs w:val="24"/>
        </w:rPr>
        <w:t>Общая физическая подготовка</w:t>
      </w:r>
      <w:r w:rsidRPr="000C33AD">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Строевые упражнения.</w:t>
      </w:r>
      <w:r w:rsidRPr="000C33AD">
        <w:rPr>
          <w:color w:val="5C5C5C"/>
          <w:sz w:val="24"/>
          <w:szCs w:val="21"/>
        </w:rPr>
        <w:t xml:space="preserve"> 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для рук и плечевого пояса</w:t>
      </w:r>
      <w:r w:rsidRPr="000C33AD">
        <w:rPr>
          <w:color w:val="5C5C5C"/>
          <w:sz w:val="24"/>
          <w:szCs w:val="21"/>
        </w:rPr>
        <w:t>.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для ног.</w:t>
      </w:r>
      <w:r w:rsidRPr="000C33AD">
        <w:rPr>
          <w:color w:val="5C5C5C"/>
          <w:sz w:val="24"/>
          <w:szCs w:val="21"/>
        </w:rPr>
        <w:t xml:space="preserve">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для шеи и туловища.</w:t>
      </w:r>
      <w:r w:rsidRPr="000C33AD">
        <w:rPr>
          <w:color w:val="5C5C5C"/>
          <w:sz w:val="24"/>
          <w:szCs w:val="21"/>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для развития силы.</w:t>
      </w:r>
      <w:r w:rsidRPr="000C33AD">
        <w:rPr>
          <w:color w:val="5C5C5C"/>
          <w:sz w:val="24"/>
          <w:szCs w:val="21"/>
        </w:rPr>
        <w:t xml:space="preserve">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со штангой: толчки, выпрыгивания, приседания. Упражнения с набивными мячами.</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color w:val="5C5C5C"/>
          <w:sz w:val="24"/>
          <w:szCs w:val="21"/>
        </w:rPr>
        <w:t xml:space="preserve">           </w:t>
      </w:r>
      <w:r w:rsidRPr="000C33AD">
        <w:rPr>
          <w:b/>
          <w:color w:val="5C5C5C"/>
          <w:sz w:val="24"/>
          <w:szCs w:val="21"/>
        </w:rPr>
        <w:t>Упражнения для развития быстроты.</w:t>
      </w:r>
      <w:r w:rsidRPr="000C33AD">
        <w:rPr>
          <w:color w:val="5C5C5C"/>
          <w:sz w:val="24"/>
          <w:szCs w:val="21"/>
        </w:rPr>
        <w:t xml:space="preserve"> 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для развития гибкости.</w:t>
      </w:r>
      <w:r w:rsidRPr="000C33AD">
        <w:rPr>
          <w:color w:val="5C5C5C"/>
          <w:sz w:val="24"/>
          <w:szCs w:val="21"/>
        </w:rPr>
        <w:t xml:space="preserve"> 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0C33AD">
        <w:rPr>
          <w:color w:val="5C5C5C"/>
          <w:sz w:val="24"/>
          <w:szCs w:val="21"/>
        </w:rPr>
        <w:t>выкруты</w:t>
      </w:r>
      <w:proofErr w:type="spellEnd"/>
      <w:r w:rsidRPr="000C33AD">
        <w:rPr>
          <w:color w:val="5C5C5C"/>
          <w:sz w:val="24"/>
          <w:szCs w:val="21"/>
        </w:rPr>
        <w:t>» и круги. Упражнения на гимнастической стенке, гимнастической скамейке.</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для развития ловкости.</w:t>
      </w:r>
      <w:r w:rsidRPr="000C33AD">
        <w:rPr>
          <w:color w:val="5C5C5C"/>
          <w:sz w:val="24"/>
          <w:szCs w:val="21"/>
        </w:rPr>
        <w:t xml:space="preserve"> Разнонаправленные движения рук и ног. Кувырки вперед, назад, в стороны с места, с разбега и с прыжка. Перевороты вперед, в </w:t>
      </w:r>
      <w:r w:rsidRPr="000C33AD">
        <w:rPr>
          <w:color w:val="5C5C5C"/>
          <w:sz w:val="24"/>
          <w:szCs w:val="21"/>
        </w:rPr>
        <w:lastRenderedPageBreak/>
        <w:t>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двумя-тремя теннисными мячами. Метание мячей в подвижную и неподвижную цель. Метание после кувырков, поворотов.</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типа «полоса препятствий»:</w:t>
      </w:r>
      <w:r w:rsidRPr="000C33AD">
        <w:rPr>
          <w:color w:val="5C5C5C"/>
          <w:sz w:val="24"/>
          <w:szCs w:val="21"/>
        </w:rPr>
        <w:t xml:space="preserve"> с </w:t>
      </w:r>
      <w:proofErr w:type="spellStart"/>
      <w:r w:rsidRPr="000C33AD">
        <w:rPr>
          <w:color w:val="5C5C5C"/>
          <w:sz w:val="24"/>
          <w:szCs w:val="21"/>
        </w:rPr>
        <w:t>перелезанием</w:t>
      </w:r>
      <w:proofErr w:type="spellEnd"/>
      <w:r w:rsidRPr="000C33AD">
        <w:rPr>
          <w:color w:val="5C5C5C"/>
          <w:sz w:val="24"/>
          <w:szCs w:val="21"/>
        </w:rPr>
        <w:t xml:space="preserve">, </w:t>
      </w:r>
      <w:proofErr w:type="spellStart"/>
      <w:r w:rsidRPr="000C33AD">
        <w:rPr>
          <w:color w:val="5C5C5C"/>
          <w:sz w:val="24"/>
          <w:szCs w:val="21"/>
        </w:rPr>
        <w:t>пролезанием</w:t>
      </w:r>
      <w:proofErr w:type="spellEnd"/>
      <w:r w:rsidRPr="000C33AD">
        <w:rPr>
          <w:color w:val="5C5C5C"/>
          <w:sz w:val="24"/>
          <w:szCs w:val="21"/>
        </w:rPr>
        <w:t>,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Упражнения для развития скоростно-силовых качеств.</w:t>
      </w:r>
      <w:r w:rsidRPr="000C33AD">
        <w:rPr>
          <w:color w:val="5C5C5C"/>
          <w:sz w:val="24"/>
          <w:szCs w:val="21"/>
        </w:rPr>
        <w:t xml:space="preserve">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Эстафеты комбинированные с бегом, прыжками, метаниями. Метание гранаты, копья, диска, толкание ядра. Групповые упражнения с гимнастической скамейкой.</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color w:val="5C5C5C"/>
          <w:sz w:val="24"/>
          <w:szCs w:val="21"/>
        </w:rPr>
        <w:t xml:space="preserve">          </w:t>
      </w:r>
      <w:r w:rsidRPr="000C33AD">
        <w:rPr>
          <w:b/>
          <w:color w:val="5C5C5C"/>
          <w:sz w:val="24"/>
          <w:szCs w:val="21"/>
        </w:rPr>
        <w:t>Упражнения для развития общей выносливости.</w:t>
      </w:r>
      <w:r w:rsidRPr="000C33AD">
        <w:rPr>
          <w:color w:val="5C5C5C"/>
          <w:sz w:val="24"/>
          <w:szCs w:val="21"/>
        </w:rPr>
        <w:t xml:space="preserve">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w:t>
      </w:r>
    </w:p>
    <w:p w:rsidR="000C33AD" w:rsidRPr="000C33AD" w:rsidRDefault="000C33AD" w:rsidP="000C33AD">
      <w:pPr>
        <w:widowControl/>
        <w:shd w:val="clear" w:color="auto" w:fill="FFFFFF"/>
        <w:autoSpaceDE/>
        <w:autoSpaceDN/>
        <w:adjustRightInd/>
        <w:spacing w:line="276" w:lineRule="auto"/>
        <w:ind w:right="-1"/>
        <w:jc w:val="both"/>
        <w:rPr>
          <w:color w:val="5C5C5C"/>
          <w:sz w:val="24"/>
          <w:szCs w:val="21"/>
        </w:rPr>
      </w:pPr>
      <w:r w:rsidRPr="000C33AD">
        <w:rPr>
          <w:b/>
          <w:color w:val="5C5C5C"/>
          <w:sz w:val="24"/>
          <w:szCs w:val="21"/>
        </w:rPr>
        <w:t xml:space="preserve">         Спортивные игры</w:t>
      </w:r>
      <w:r w:rsidRPr="000C33AD">
        <w:rPr>
          <w:color w:val="5C5C5C"/>
          <w:sz w:val="24"/>
          <w:szCs w:val="21"/>
        </w:rPr>
        <w:t>: баскетбол, мини-футбол, ручной мяч.</w:t>
      </w:r>
    </w:p>
    <w:p w:rsidR="000C33AD" w:rsidRPr="000C33AD" w:rsidRDefault="000C33AD" w:rsidP="000C33AD">
      <w:pPr>
        <w:widowControl/>
        <w:shd w:val="clear" w:color="auto" w:fill="FFFFFF"/>
        <w:ind w:right="-1"/>
        <w:jc w:val="center"/>
        <w:rPr>
          <w:b/>
          <w:bCs/>
          <w:color w:val="000000"/>
          <w:sz w:val="24"/>
          <w:szCs w:val="24"/>
        </w:rPr>
      </w:pPr>
    </w:p>
    <w:p w:rsidR="000C33AD" w:rsidRPr="000C33AD" w:rsidRDefault="000C33AD" w:rsidP="000C33AD">
      <w:pPr>
        <w:widowControl/>
        <w:shd w:val="clear" w:color="auto" w:fill="FFFFFF"/>
        <w:ind w:right="-1"/>
        <w:jc w:val="center"/>
        <w:rPr>
          <w:b/>
          <w:bCs/>
          <w:color w:val="000000"/>
          <w:sz w:val="24"/>
          <w:szCs w:val="24"/>
        </w:rPr>
      </w:pPr>
      <w:r w:rsidRPr="000C33AD">
        <w:rPr>
          <w:b/>
          <w:bCs/>
          <w:color w:val="000000"/>
          <w:sz w:val="24"/>
          <w:szCs w:val="24"/>
        </w:rPr>
        <w:t>Примерный учебно-тематический план (час)</w:t>
      </w:r>
    </w:p>
    <w:p w:rsidR="000C33AD" w:rsidRPr="000C33AD" w:rsidRDefault="000C33AD" w:rsidP="000C33AD">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0C33AD" w:rsidRPr="000C33AD" w:rsidTr="006909F1">
        <w:trPr>
          <w:trHeight w:val="1119"/>
        </w:trPr>
        <w:tc>
          <w:tcPr>
            <w:tcW w:w="567"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0C33AD" w:rsidRPr="000C33AD" w:rsidRDefault="000C33AD" w:rsidP="000C33AD">
            <w:pPr>
              <w:widowControl/>
              <w:autoSpaceDE/>
              <w:autoSpaceDN/>
              <w:adjustRightInd/>
              <w:spacing w:after="200" w:line="276" w:lineRule="auto"/>
              <w:jc w:val="center"/>
              <w:rPr>
                <w:rFonts w:eastAsia="Calibri"/>
                <w:sz w:val="24"/>
                <w:szCs w:val="24"/>
                <w:lang w:eastAsia="en-US"/>
              </w:rPr>
            </w:pPr>
            <w:r w:rsidRPr="000C33AD">
              <w:rPr>
                <w:rFonts w:eastAsia="Calibri"/>
                <w:sz w:val="24"/>
                <w:szCs w:val="24"/>
                <w:lang w:eastAsia="en-US"/>
              </w:rPr>
              <w:t>Количество часов</w:t>
            </w:r>
          </w:p>
        </w:tc>
      </w:tr>
      <w:tr w:rsidR="000C33AD" w:rsidRPr="000C33AD" w:rsidTr="006909F1">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Теоретическая подго</w:t>
            </w:r>
            <w:r w:rsidRPr="000C33AD">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11</w:t>
            </w:r>
          </w:p>
        </w:tc>
      </w:tr>
      <w:tr w:rsidR="000C33AD" w:rsidRPr="000C33AD" w:rsidTr="006909F1">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Физическая культура и спорт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Гигиенические требования к занимающимся спортом.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История и развитие волейбола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1</w:t>
            </w:r>
          </w:p>
        </w:tc>
      </w:tr>
      <w:tr w:rsidR="000C33AD" w:rsidRPr="000C33AD" w:rsidTr="006909F1">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Правила игры в волейбол.</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0C33AD" w:rsidRPr="000C33AD" w:rsidRDefault="000C33AD" w:rsidP="000C33AD">
            <w:pPr>
              <w:widowControl/>
              <w:autoSpaceDE/>
              <w:autoSpaceDN/>
              <w:adjustRightInd/>
              <w:rPr>
                <w:sz w:val="24"/>
                <w:szCs w:val="24"/>
              </w:rPr>
            </w:pPr>
            <w:r w:rsidRPr="000C33AD">
              <w:rPr>
                <w:sz w:val="24"/>
                <w:szCs w:val="24"/>
              </w:rPr>
              <w:t>Техническая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2</w:t>
            </w:r>
          </w:p>
        </w:tc>
      </w:tr>
      <w:tr w:rsidR="000C33AD" w:rsidRPr="000C33AD" w:rsidTr="006909F1">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FF0000"/>
                <w:sz w:val="24"/>
                <w:szCs w:val="24"/>
              </w:rPr>
            </w:pPr>
            <w:r w:rsidRPr="000C33AD">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293</w:t>
            </w:r>
          </w:p>
        </w:tc>
      </w:tr>
      <w:tr w:rsidR="000C33AD" w:rsidRPr="000C33AD" w:rsidTr="006909F1">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sz w:val="24"/>
                <w:szCs w:val="24"/>
              </w:rPr>
            </w:pPr>
            <w:r w:rsidRPr="000C33AD">
              <w:rPr>
                <w:sz w:val="24"/>
                <w:szCs w:val="24"/>
              </w:rPr>
              <w:t>32</w:t>
            </w:r>
          </w:p>
        </w:tc>
      </w:tr>
      <w:tr w:rsidR="000C33AD" w:rsidRPr="000C33AD" w:rsidTr="006909F1">
        <w:trPr>
          <w:trHeight w:val="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ind w:right="-1"/>
              <w:jc w:val="center"/>
              <w:rPr>
                <w:sz w:val="24"/>
                <w:szCs w:val="24"/>
              </w:rPr>
            </w:pPr>
            <w:r w:rsidRPr="000C33AD">
              <w:rPr>
                <w:sz w:val="24"/>
                <w:szCs w:val="24"/>
              </w:rPr>
              <w:t>32</w:t>
            </w:r>
          </w:p>
        </w:tc>
      </w:tr>
      <w:tr w:rsidR="000C33AD" w:rsidRPr="000C33AD" w:rsidTr="006909F1">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ind w:right="-1"/>
              <w:jc w:val="center"/>
              <w:rPr>
                <w:sz w:val="24"/>
                <w:szCs w:val="24"/>
              </w:rPr>
            </w:pPr>
            <w:r w:rsidRPr="000C33AD">
              <w:rPr>
                <w:sz w:val="24"/>
                <w:szCs w:val="24"/>
              </w:rPr>
              <w:t>32</w:t>
            </w:r>
          </w:p>
        </w:tc>
      </w:tr>
      <w:tr w:rsidR="000C33AD" w:rsidRPr="000C33AD" w:rsidTr="006909F1">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color w:val="000000"/>
                <w:sz w:val="24"/>
                <w:szCs w:val="24"/>
              </w:rPr>
            </w:pPr>
            <w:r w:rsidRPr="000C33AD">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4"/>
              </w:rPr>
            </w:pPr>
            <w:r w:rsidRPr="000C33AD">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268"/>
              </w:tabs>
              <w:ind w:right="-1"/>
              <w:jc w:val="center"/>
              <w:rPr>
                <w:sz w:val="24"/>
                <w:szCs w:val="24"/>
              </w:rPr>
            </w:pPr>
            <w:r w:rsidRPr="000C33AD">
              <w:rPr>
                <w:sz w:val="24"/>
                <w:szCs w:val="24"/>
              </w:rPr>
              <w:t>32</w:t>
            </w:r>
          </w:p>
        </w:tc>
      </w:tr>
      <w:tr w:rsidR="000C33AD" w:rsidRPr="000C33AD" w:rsidTr="006909F1">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Изучение бросков.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shd w:val="clear" w:color="auto" w:fill="FFFFFF"/>
              <w:tabs>
                <w:tab w:val="left" w:pos="1047"/>
              </w:tabs>
              <w:ind w:right="-1"/>
              <w:jc w:val="center"/>
              <w:rPr>
                <w:sz w:val="24"/>
                <w:szCs w:val="24"/>
              </w:rPr>
            </w:pPr>
            <w:r w:rsidRPr="000C33AD">
              <w:rPr>
                <w:sz w:val="24"/>
                <w:szCs w:val="24"/>
              </w:rPr>
              <w:t>33</w:t>
            </w:r>
          </w:p>
        </w:tc>
      </w:tr>
      <w:tr w:rsidR="000C33AD" w:rsidRPr="000C33AD" w:rsidTr="006909F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силовых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shd w:val="clear" w:color="auto" w:fill="FFFFFF"/>
              <w:tabs>
                <w:tab w:val="left" w:pos="1047"/>
              </w:tabs>
              <w:ind w:right="-1"/>
              <w:jc w:val="center"/>
              <w:rPr>
                <w:sz w:val="24"/>
                <w:szCs w:val="24"/>
              </w:rPr>
            </w:pPr>
            <w:r w:rsidRPr="000C33AD">
              <w:rPr>
                <w:sz w:val="24"/>
                <w:szCs w:val="24"/>
              </w:rPr>
              <w:t>33</w:t>
            </w:r>
          </w:p>
        </w:tc>
      </w:tr>
      <w:tr w:rsidR="000C33AD" w:rsidRPr="000C33AD" w:rsidTr="006909F1">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shd w:val="clear" w:color="auto" w:fill="FFFFFF"/>
              <w:tabs>
                <w:tab w:val="left" w:pos="1047"/>
              </w:tabs>
              <w:ind w:right="-1"/>
              <w:jc w:val="center"/>
              <w:rPr>
                <w:sz w:val="24"/>
                <w:szCs w:val="24"/>
              </w:rPr>
            </w:pPr>
            <w:r w:rsidRPr="000C33AD">
              <w:rPr>
                <w:sz w:val="24"/>
                <w:szCs w:val="24"/>
              </w:rPr>
              <w:t>33</w:t>
            </w:r>
          </w:p>
        </w:tc>
      </w:tr>
      <w:tr w:rsidR="000C33AD" w:rsidRPr="000C33AD" w:rsidTr="006909F1">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выносливости.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shd w:val="clear" w:color="auto" w:fill="FFFFFF"/>
              <w:tabs>
                <w:tab w:val="left" w:pos="1047"/>
              </w:tabs>
              <w:ind w:right="-1"/>
              <w:jc w:val="center"/>
              <w:rPr>
                <w:sz w:val="24"/>
                <w:szCs w:val="24"/>
              </w:rPr>
            </w:pPr>
            <w:r w:rsidRPr="000C33AD">
              <w:rPr>
                <w:sz w:val="24"/>
                <w:szCs w:val="24"/>
              </w:rPr>
              <w:t>33</w:t>
            </w:r>
          </w:p>
        </w:tc>
      </w:tr>
      <w:tr w:rsidR="000C33AD" w:rsidRPr="000C33AD" w:rsidTr="006909F1">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both"/>
              <w:rPr>
                <w:sz w:val="24"/>
                <w:szCs w:val="24"/>
              </w:rPr>
            </w:pPr>
            <w:r w:rsidRPr="000C33AD">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0C33AD" w:rsidRPr="000C33AD" w:rsidRDefault="000C33AD" w:rsidP="000C33AD">
            <w:pPr>
              <w:widowControl/>
              <w:autoSpaceDE/>
              <w:autoSpaceDN/>
              <w:adjustRightInd/>
              <w:rPr>
                <w:sz w:val="24"/>
                <w:szCs w:val="22"/>
              </w:rPr>
            </w:pPr>
            <w:r w:rsidRPr="000C33AD">
              <w:rPr>
                <w:sz w:val="24"/>
                <w:szCs w:val="22"/>
              </w:rPr>
              <w:t>Развитие игровой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0C33AD" w:rsidRPr="000C33AD" w:rsidRDefault="000C33AD" w:rsidP="000C33AD">
            <w:pPr>
              <w:widowControl/>
              <w:shd w:val="clear" w:color="auto" w:fill="FFFFFF"/>
              <w:tabs>
                <w:tab w:val="left" w:pos="1047"/>
              </w:tabs>
              <w:ind w:right="-1"/>
              <w:jc w:val="center"/>
              <w:rPr>
                <w:sz w:val="24"/>
                <w:szCs w:val="24"/>
              </w:rPr>
            </w:pPr>
            <w:r w:rsidRPr="000C33AD">
              <w:rPr>
                <w:sz w:val="24"/>
                <w:szCs w:val="24"/>
              </w:rPr>
              <w:t>33</w:t>
            </w:r>
          </w:p>
        </w:tc>
      </w:tr>
      <w:tr w:rsidR="000C33AD" w:rsidRPr="000C33AD" w:rsidTr="006909F1">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sz w:val="24"/>
                <w:szCs w:val="24"/>
              </w:rPr>
            </w:pPr>
            <w:r w:rsidRPr="000C33AD">
              <w:rPr>
                <w:b/>
                <w:sz w:val="24"/>
                <w:szCs w:val="24"/>
              </w:rPr>
              <w:t>Контрольные и перевод</w:t>
            </w:r>
            <w:r w:rsidRPr="000C33AD">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371"/>
              </w:tabs>
              <w:ind w:right="-1"/>
              <w:jc w:val="center"/>
              <w:rPr>
                <w:b/>
                <w:sz w:val="24"/>
                <w:szCs w:val="24"/>
              </w:rPr>
            </w:pPr>
            <w:r w:rsidRPr="000C33AD">
              <w:rPr>
                <w:b/>
                <w:sz w:val="24"/>
                <w:szCs w:val="24"/>
              </w:rPr>
              <w:t>8</w:t>
            </w:r>
          </w:p>
        </w:tc>
      </w:tr>
      <w:tr w:rsidR="000C33AD" w:rsidRPr="000C33AD" w:rsidTr="006909F1">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ind w:right="-1"/>
              <w:jc w:val="center"/>
              <w:rPr>
                <w:b/>
                <w:color w:val="000000"/>
                <w:sz w:val="24"/>
                <w:szCs w:val="24"/>
              </w:rPr>
            </w:pPr>
            <w:r w:rsidRPr="000C33AD">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C33AD" w:rsidRPr="000C33AD" w:rsidRDefault="000C33AD" w:rsidP="000C33AD">
            <w:pPr>
              <w:widowControl/>
              <w:shd w:val="clear" w:color="auto" w:fill="FFFFFF"/>
              <w:tabs>
                <w:tab w:val="left" w:pos="1406"/>
              </w:tabs>
              <w:ind w:right="-1"/>
              <w:jc w:val="center"/>
              <w:rPr>
                <w:b/>
                <w:color w:val="000000"/>
                <w:sz w:val="24"/>
                <w:szCs w:val="24"/>
              </w:rPr>
            </w:pPr>
            <w:r w:rsidRPr="000C33AD">
              <w:rPr>
                <w:b/>
                <w:color w:val="000000"/>
                <w:sz w:val="24"/>
                <w:szCs w:val="24"/>
              </w:rPr>
              <w:t>312</w:t>
            </w:r>
          </w:p>
        </w:tc>
      </w:tr>
    </w:tbl>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0C33AD">
        <w:rPr>
          <w:b/>
          <w:sz w:val="24"/>
          <w:szCs w:val="24"/>
        </w:rPr>
        <w:t xml:space="preserve">СИСТЕМА КОНТРОЛЯ И ЗАЧЕТНЫЕ ТРЕБОВАНИЯ </w:t>
      </w:r>
      <w:r w:rsidRPr="000C33AD">
        <w:rPr>
          <w:rFonts w:eastAsia="Calibri"/>
          <w:b/>
          <w:sz w:val="24"/>
          <w:lang w:eastAsia="en-US"/>
        </w:rPr>
        <w:t>ПО ОБЩЕЙ ФИЗИЧЕСКОЙ ПОДГОТОВКЕ ПО</w:t>
      </w:r>
      <w:r w:rsidRPr="000C33AD">
        <w:rPr>
          <w:b/>
          <w:bCs/>
          <w:sz w:val="24"/>
          <w:szCs w:val="24"/>
        </w:rPr>
        <w:t xml:space="preserve"> ВОЛЕЙБОЛУ</w:t>
      </w: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0C33AD" w:rsidRPr="000C33AD" w:rsidRDefault="000C33AD" w:rsidP="000C33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9781" w:type="dxa"/>
        <w:jc w:val="center"/>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301"/>
        <w:gridCol w:w="401"/>
        <w:gridCol w:w="401"/>
        <w:gridCol w:w="401"/>
        <w:gridCol w:w="401"/>
        <w:gridCol w:w="401"/>
        <w:gridCol w:w="401"/>
        <w:gridCol w:w="401"/>
        <w:gridCol w:w="401"/>
        <w:gridCol w:w="401"/>
        <w:gridCol w:w="401"/>
        <w:gridCol w:w="477"/>
        <w:gridCol w:w="501"/>
        <w:gridCol w:w="401"/>
        <w:gridCol w:w="539"/>
        <w:gridCol w:w="645"/>
        <w:gridCol w:w="645"/>
        <w:gridCol w:w="516"/>
        <w:gridCol w:w="646"/>
      </w:tblGrid>
      <w:tr w:rsidR="000C33AD" w:rsidRPr="000C33AD" w:rsidTr="006909F1">
        <w:trPr>
          <w:trHeight w:val="207"/>
          <w:jc w:val="center"/>
        </w:trPr>
        <w:tc>
          <w:tcPr>
            <w:tcW w:w="140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Контрольные испытания</w:t>
            </w:r>
          </w:p>
        </w:tc>
        <w:tc>
          <w:tcPr>
            <w:tcW w:w="8375" w:type="dxa"/>
            <w:gridSpan w:val="18"/>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b/>
                <w:sz w:val="16"/>
                <w:szCs w:val="16"/>
                <w:lang w:eastAsia="en-US"/>
              </w:rPr>
            </w:pPr>
            <w:r w:rsidRPr="000C33AD">
              <w:rPr>
                <w:b/>
                <w:sz w:val="16"/>
                <w:szCs w:val="16"/>
                <w:lang w:eastAsia="en-US"/>
              </w:rPr>
              <w:t>По общей физической подготовке</w:t>
            </w:r>
          </w:p>
        </w:tc>
      </w:tr>
      <w:tr w:rsidR="000C33AD" w:rsidRPr="000C33AD" w:rsidTr="006909F1">
        <w:trPr>
          <w:trHeight w:val="283"/>
          <w:jc w:val="center"/>
        </w:trPr>
        <w:tc>
          <w:tcPr>
            <w:tcW w:w="1402" w:type="dxa"/>
            <w:gridSpan w:val="2"/>
            <w:vMerge/>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sz w:val="16"/>
                <w:szCs w:val="16"/>
                <w:lang w:eastAsia="en-US"/>
              </w:rPr>
            </w:pP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8 лет</w:t>
            </w: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9-10 лет</w:t>
            </w: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11-12 лет</w:t>
            </w:r>
          </w:p>
        </w:tc>
        <w:tc>
          <w:tcPr>
            <w:tcW w:w="1378"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13-14 лет</w:t>
            </w:r>
          </w:p>
        </w:tc>
        <w:tc>
          <w:tcPr>
            <w:tcW w:w="1585"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15-16 лет</w:t>
            </w:r>
          </w:p>
        </w:tc>
        <w:tc>
          <w:tcPr>
            <w:tcW w:w="1807" w:type="dxa"/>
            <w:gridSpan w:val="3"/>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rFonts w:eastAsia="Calibri"/>
                <w:b/>
                <w:sz w:val="16"/>
                <w:szCs w:val="16"/>
                <w:lang w:eastAsia="en-US"/>
              </w:rPr>
            </w:pPr>
            <w:r w:rsidRPr="000C33AD">
              <w:rPr>
                <w:rFonts w:eastAsia="Calibri"/>
                <w:b/>
                <w:sz w:val="16"/>
                <w:szCs w:val="16"/>
                <w:lang w:eastAsia="en-US"/>
              </w:rPr>
              <w:t>17-18 лет</w:t>
            </w:r>
          </w:p>
        </w:tc>
      </w:tr>
      <w:tr w:rsidR="000C33AD" w:rsidRPr="000C33AD" w:rsidTr="006909F1">
        <w:trPr>
          <w:trHeight w:val="257"/>
          <w:jc w:val="center"/>
        </w:trPr>
        <w:tc>
          <w:tcPr>
            <w:tcW w:w="14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33AD" w:rsidRPr="000C33AD" w:rsidRDefault="000C33AD" w:rsidP="000C33AD">
            <w:pPr>
              <w:widowControl/>
              <w:autoSpaceDE/>
              <w:autoSpaceDN/>
              <w:adjustRightInd/>
              <w:rPr>
                <w:sz w:val="16"/>
                <w:szCs w:val="16"/>
                <w:lang w:eastAsia="en-US"/>
              </w:rPr>
            </w:pP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5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уд</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rFonts w:eastAsia="Calibri"/>
                <w:sz w:val="16"/>
                <w:szCs w:val="16"/>
                <w:lang w:eastAsia="en-US"/>
              </w:rPr>
              <w:t>хор</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roofErr w:type="spellStart"/>
            <w:r w:rsidRPr="000C33AD">
              <w:rPr>
                <w:rFonts w:eastAsia="Calibri"/>
                <w:sz w:val="16"/>
                <w:szCs w:val="16"/>
                <w:lang w:eastAsia="en-US"/>
              </w:rPr>
              <w:t>отл</w:t>
            </w:r>
            <w:proofErr w:type="spellEnd"/>
          </w:p>
        </w:tc>
      </w:tr>
      <w:tr w:rsidR="000C33AD" w:rsidRPr="000C33AD" w:rsidTr="006909F1">
        <w:trPr>
          <w:trHeight w:val="312"/>
          <w:jc w:val="center"/>
        </w:trPr>
        <w:tc>
          <w:tcPr>
            <w:tcW w:w="1101"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Прыжок в длину с места</w:t>
            </w:r>
          </w:p>
        </w:tc>
        <w:tc>
          <w:tcPr>
            <w:tcW w:w="30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98</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110</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130</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128</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160</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134</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174</w:t>
            </w:r>
          </w:p>
        </w:tc>
        <w:tc>
          <w:tcPr>
            <w:tcW w:w="5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192</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199</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219</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206</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210</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220</w:t>
            </w:r>
          </w:p>
        </w:tc>
      </w:tr>
      <w:tr w:rsidR="000C33AD" w:rsidRPr="000C33AD" w:rsidTr="006909F1">
        <w:trPr>
          <w:trHeight w:val="264"/>
          <w:jc w:val="center"/>
        </w:trPr>
        <w:tc>
          <w:tcPr>
            <w:tcW w:w="1101"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30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86</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102</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125</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109</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136</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154</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132</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144</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164</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133</w:t>
            </w:r>
          </w:p>
        </w:tc>
        <w:tc>
          <w:tcPr>
            <w:tcW w:w="47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150</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178</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183</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140</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156</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179</w:t>
            </w:r>
          </w:p>
        </w:tc>
      </w:tr>
      <w:tr w:rsidR="000C33AD" w:rsidRPr="000C33AD" w:rsidTr="006909F1">
        <w:trPr>
          <w:trHeight w:val="254"/>
          <w:jc w:val="center"/>
        </w:trPr>
        <w:tc>
          <w:tcPr>
            <w:tcW w:w="1101"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Подъем туловища из положения лежа</w:t>
            </w:r>
          </w:p>
        </w:tc>
        <w:tc>
          <w:tcPr>
            <w:tcW w:w="30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22</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18</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5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23</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27</w:t>
            </w:r>
          </w:p>
        </w:tc>
      </w:tr>
      <w:tr w:rsidR="000C33AD" w:rsidRPr="000C33AD" w:rsidTr="006909F1">
        <w:trPr>
          <w:trHeight w:val="258"/>
          <w:jc w:val="center"/>
        </w:trPr>
        <w:tc>
          <w:tcPr>
            <w:tcW w:w="1101"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30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47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16</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24</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13</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19</w:t>
            </w:r>
          </w:p>
        </w:tc>
      </w:tr>
      <w:tr w:rsidR="000C33AD" w:rsidRPr="000C33AD" w:rsidTr="006909F1">
        <w:trPr>
          <w:trHeight w:val="364"/>
          <w:jc w:val="center"/>
        </w:trPr>
        <w:tc>
          <w:tcPr>
            <w:tcW w:w="1101" w:type="dxa"/>
            <w:vMerge w:val="restart"/>
            <w:tcBorders>
              <w:top w:val="single" w:sz="4" w:space="0" w:color="auto"/>
              <w:left w:val="single" w:sz="4" w:space="0" w:color="auto"/>
              <w:right w:val="single" w:sz="4" w:space="0" w:color="auto"/>
            </w:tcBorders>
            <w:shd w:val="clear" w:color="auto" w:fill="auto"/>
            <w:hideMark/>
          </w:tcPr>
          <w:p w:rsidR="000C33AD" w:rsidRPr="000C33AD" w:rsidRDefault="000C33AD" w:rsidP="000C33AD">
            <w:pPr>
              <w:widowControl/>
              <w:autoSpaceDE/>
              <w:autoSpaceDN/>
              <w:adjustRightInd/>
              <w:rPr>
                <w:sz w:val="16"/>
                <w:szCs w:val="16"/>
                <w:lang w:eastAsia="en-US"/>
              </w:rPr>
            </w:pPr>
            <w:r w:rsidRPr="000C33AD">
              <w:rPr>
                <w:rFonts w:eastAsia="Calibri"/>
                <w:b/>
                <w:sz w:val="16"/>
                <w:szCs w:val="16"/>
                <w:lang w:eastAsia="en-US"/>
              </w:rPr>
              <w:t>Сгибание –разгибание рук в упоре лежа</w:t>
            </w:r>
          </w:p>
        </w:tc>
        <w:tc>
          <w:tcPr>
            <w:tcW w:w="30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М</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17</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11</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7</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15</w:t>
            </w:r>
          </w:p>
        </w:tc>
        <w:tc>
          <w:tcPr>
            <w:tcW w:w="5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29</w:t>
            </w:r>
          </w:p>
        </w:tc>
        <w:tc>
          <w:tcPr>
            <w:tcW w:w="401"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14</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20</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25</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21</w:t>
            </w:r>
          </w:p>
        </w:tc>
        <w:tc>
          <w:tcPr>
            <w:tcW w:w="645" w:type="dxa"/>
            <w:tcBorders>
              <w:top w:val="single" w:sz="4" w:space="0" w:color="auto"/>
              <w:left w:val="single" w:sz="4" w:space="0" w:color="auto"/>
              <w:bottom w:val="single" w:sz="4" w:space="0" w:color="auto"/>
              <w:right w:val="single" w:sz="4" w:space="0" w:color="auto"/>
            </w:tcBorders>
            <w:shd w:val="clear" w:color="auto" w:fill="auto"/>
            <w:hideMark/>
          </w:tcPr>
          <w:p w:rsidR="000C33AD" w:rsidRPr="000C33AD" w:rsidRDefault="000C33AD" w:rsidP="000C33AD">
            <w:pPr>
              <w:widowControl/>
              <w:autoSpaceDE/>
              <w:autoSpaceDN/>
              <w:adjustRightInd/>
              <w:jc w:val="center"/>
              <w:rPr>
                <w:sz w:val="16"/>
                <w:szCs w:val="16"/>
                <w:lang w:eastAsia="en-US"/>
              </w:rPr>
            </w:pPr>
          </w:p>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35</w:t>
            </w:r>
          </w:p>
        </w:tc>
      </w:tr>
      <w:tr w:rsidR="000C33AD" w:rsidRPr="000C33AD" w:rsidTr="006909F1">
        <w:trPr>
          <w:trHeight w:val="314"/>
          <w:jc w:val="center"/>
        </w:trPr>
        <w:tc>
          <w:tcPr>
            <w:tcW w:w="1101" w:type="dxa"/>
            <w:vMerge/>
            <w:tcBorders>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rFonts w:eastAsia="Calibri"/>
                <w:b/>
                <w:sz w:val="16"/>
                <w:szCs w:val="16"/>
                <w:lang w:eastAsia="en-US"/>
              </w:rPr>
            </w:pPr>
          </w:p>
        </w:tc>
        <w:tc>
          <w:tcPr>
            <w:tcW w:w="300"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rPr>
                <w:sz w:val="16"/>
                <w:szCs w:val="16"/>
                <w:lang w:eastAsia="en-US"/>
              </w:rPr>
            </w:pPr>
            <w:r w:rsidRPr="000C33AD">
              <w:rPr>
                <w:sz w:val="16"/>
                <w:szCs w:val="16"/>
                <w:lang w:eastAsia="en-US"/>
              </w:rPr>
              <w:t>Ж</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9</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2</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8</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477"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10</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3</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4</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6</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C33AD" w:rsidRPr="000C33AD" w:rsidRDefault="000C33AD" w:rsidP="000C33AD">
            <w:pPr>
              <w:widowControl/>
              <w:autoSpaceDE/>
              <w:autoSpaceDN/>
              <w:adjustRightInd/>
              <w:jc w:val="center"/>
              <w:rPr>
                <w:sz w:val="16"/>
                <w:szCs w:val="16"/>
                <w:lang w:eastAsia="en-US"/>
              </w:rPr>
            </w:pPr>
            <w:r w:rsidRPr="000C33AD">
              <w:rPr>
                <w:sz w:val="16"/>
                <w:szCs w:val="16"/>
                <w:lang w:eastAsia="en-US"/>
              </w:rPr>
              <w:t>12</w:t>
            </w:r>
          </w:p>
        </w:tc>
      </w:tr>
    </w:tbl>
    <w:p w:rsidR="000C33AD" w:rsidRPr="000C33AD" w:rsidRDefault="000C33AD" w:rsidP="000C33AD">
      <w:pPr>
        <w:widowControl/>
        <w:tabs>
          <w:tab w:val="left" w:pos="3255"/>
        </w:tabs>
        <w:autoSpaceDE/>
        <w:autoSpaceDN/>
        <w:adjustRightInd/>
        <w:rPr>
          <w:b/>
          <w:sz w:val="24"/>
          <w:szCs w:val="24"/>
        </w:rPr>
      </w:pPr>
    </w:p>
    <w:p w:rsidR="000C33AD" w:rsidRPr="000C33AD" w:rsidRDefault="000C33AD" w:rsidP="000C33AD">
      <w:pPr>
        <w:widowControl/>
        <w:tabs>
          <w:tab w:val="left" w:pos="3255"/>
        </w:tabs>
        <w:autoSpaceDE/>
        <w:autoSpaceDN/>
        <w:adjustRightInd/>
        <w:jc w:val="center"/>
        <w:rPr>
          <w:b/>
          <w:sz w:val="24"/>
          <w:szCs w:val="24"/>
        </w:rPr>
      </w:pPr>
      <w:r w:rsidRPr="000C33AD">
        <w:rPr>
          <w:b/>
          <w:sz w:val="24"/>
          <w:szCs w:val="24"/>
        </w:rPr>
        <w:t>ПЕРЕЧЕНЬ ИНФОРМАЦИОННОГО ОБЕСПЕЧЕНИЯ</w:t>
      </w:r>
    </w:p>
    <w:p w:rsidR="000C33AD" w:rsidRPr="000C33AD" w:rsidRDefault="000C33AD" w:rsidP="000C33AD">
      <w:pPr>
        <w:widowControl/>
        <w:tabs>
          <w:tab w:val="left" w:pos="3255"/>
        </w:tabs>
        <w:autoSpaceDE/>
        <w:autoSpaceDN/>
        <w:adjustRightInd/>
        <w:jc w:val="center"/>
        <w:rPr>
          <w:b/>
          <w:sz w:val="24"/>
          <w:szCs w:val="24"/>
        </w:rPr>
      </w:pPr>
    </w:p>
    <w:p w:rsidR="000C33AD" w:rsidRPr="000C33AD" w:rsidRDefault="000C33AD" w:rsidP="000C33AD">
      <w:pPr>
        <w:widowControl/>
        <w:tabs>
          <w:tab w:val="left" w:pos="3255"/>
        </w:tabs>
        <w:autoSpaceDE/>
        <w:autoSpaceDN/>
        <w:adjustRightInd/>
        <w:rPr>
          <w:i/>
          <w:sz w:val="24"/>
          <w:szCs w:val="24"/>
        </w:rPr>
      </w:pPr>
      <w:r w:rsidRPr="000C33AD">
        <w:rPr>
          <w:i/>
          <w:sz w:val="24"/>
          <w:szCs w:val="24"/>
        </w:rPr>
        <w:t>Хоккей с шайбой</w:t>
      </w:r>
    </w:p>
    <w:p w:rsidR="000C33AD" w:rsidRPr="000C33AD" w:rsidRDefault="000C33AD" w:rsidP="000C33AD">
      <w:pPr>
        <w:widowControl/>
        <w:tabs>
          <w:tab w:val="left" w:pos="3255"/>
        </w:tabs>
        <w:autoSpaceDE/>
        <w:autoSpaceDN/>
        <w:adjustRightInd/>
        <w:rPr>
          <w:sz w:val="24"/>
          <w:szCs w:val="24"/>
        </w:rPr>
      </w:pP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1.Хоккей, программа для детско-юношеских СПОРТИВНЫХ ШКОЛ. М. </w:t>
      </w:r>
      <w:smartTag w:uri="urn:schemas-microsoft-com:office:smarttags" w:element="metricconverter">
        <w:smartTagPr>
          <w:attr w:name="ProductID" w:val="2006 г"/>
        </w:smartTagPr>
        <w:r w:rsidRPr="000C33AD">
          <w:rPr>
            <w:sz w:val="24"/>
            <w:szCs w:val="24"/>
          </w:rPr>
          <w:t>2006 г</w:t>
        </w:r>
      </w:smartTag>
      <w:r w:rsidRPr="000C33AD">
        <w:rPr>
          <w:sz w:val="24"/>
          <w:szCs w:val="24"/>
        </w:rPr>
        <w:t xml:space="preserve">. Справочник «Все о Спорте». М., </w:t>
      </w:r>
      <w:proofErr w:type="spellStart"/>
      <w:r w:rsidRPr="000C33AD">
        <w:rPr>
          <w:sz w:val="24"/>
          <w:szCs w:val="24"/>
        </w:rPr>
        <w:t>ФиС</w:t>
      </w:r>
      <w:proofErr w:type="spellEnd"/>
      <w:r w:rsidRPr="000C33AD">
        <w:rPr>
          <w:sz w:val="24"/>
          <w:szCs w:val="24"/>
        </w:rPr>
        <w:t>, 1972</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2.Н.Г.Озолин. Настольная книга тренера. «</w:t>
      </w:r>
      <w:proofErr w:type="spellStart"/>
      <w:r w:rsidRPr="000C33AD">
        <w:rPr>
          <w:sz w:val="24"/>
          <w:szCs w:val="24"/>
        </w:rPr>
        <w:t>Аст</w:t>
      </w:r>
      <w:proofErr w:type="spellEnd"/>
      <w:r w:rsidRPr="000C33AD">
        <w:rPr>
          <w:sz w:val="24"/>
          <w:szCs w:val="24"/>
        </w:rPr>
        <w:t xml:space="preserve"> </w:t>
      </w:r>
      <w:proofErr w:type="spellStart"/>
      <w:r w:rsidRPr="000C33AD">
        <w:rPr>
          <w:sz w:val="24"/>
          <w:szCs w:val="24"/>
        </w:rPr>
        <w:t>астрель</w:t>
      </w:r>
      <w:proofErr w:type="spellEnd"/>
      <w:r w:rsidRPr="000C33AD">
        <w:rPr>
          <w:sz w:val="24"/>
          <w:szCs w:val="24"/>
        </w:rPr>
        <w:t>». М.,2006</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3.Годик М.А. Контроль тренировочных и соревновательных нагрузок. М.,</w:t>
      </w:r>
      <w:proofErr w:type="spellStart"/>
      <w:r w:rsidRPr="000C33AD">
        <w:rPr>
          <w:sz w:val="24"/>
          <w:szCs w:val="24"/>
        </w:rPr>
        <w:t>ФиС</w:t>
      </w:r>
      <w:proofErr w:type="spellEnd"/>
      <w:r w:rsidRPr="000C33AD">
        <w:rPr>
          <w:sz w:val="24"/>
          <w:szCs w:val="24"/>
        </w:rPr>
        <w:t>, 1980</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4.Справочник для врача и тренера Спортивная медицина </w:t>
      </w:r>
      <w:proofErr w:type="spellStart"/>
      <w:r w:rsidRPr="000C33AD">
        <w:rPr>
          <w:sz w:val="24"/>
          <w:szCs w:val="24"/>
        </w:rPr>
        <w:t>Теера</w:t>
      </w:r>
      <w:proofErr w:type="spellEnd"/>
      <w:r w:rsidRPr="000C33AD">
        <w:rPr>
          <w:sz w:val="24"/>
          <w:szCs w:val="24"/>
        </w:rPr>
        <w:t xml:space="preserve"> спорт. М., 1999</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5.Жаров К.П. Волевая подготовка спортсмена. М.,</w:t>
      </w:r>
      <w:proofErr w:type="spellStart"/>
      <w:r w:rsidRPr="000C33AD">
        <w:rPr>
          <w:sz w:val="24"/>
          <w:szCs w:val="24"/>
        </w:rPr>
        <w:t>фиС</w:t>
      </w:r>
      <w:proofErr w:type="spellEnd"/>
      <w:r w:rsidRPr="000C33AD">
        <w:rPr>
          <w:sz w:val="24"/>
          <w:szCs w:val="24"/>
        </w:rPr>
        <w:t>, 1976</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6.Зациорский В.М. Физические качества спортсмена. М., </w:t>
      </w:r>
      <w:proofErr w:type="spellStart"/>
      <w:r w:rsidRPr="000C33AD">
        <w:rPr>
          <w:sz w:val="24"/>
          <w:szCs w:val="24"/>
        </w:rPr>
        <w:t>ФиС</w:t>
      </w:r>
      <w:proofErr w:type="spellEnd"/>
      <w:r w:rsidRPr="000C33AD">
        <w:rPr>
          <w:sz w:val="24"/>
          <w:szCs w:val="24"/>
        </w:rPr>
        <w:t>., 1970</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7.Матвеев Л.П. Основы спортивной тренировки. М., </w:t>
      </w:r>
      <w:proofErr w:type="spellStart"/>
      <w:r w:rsidRPr="000C33AD">
        <w:rPr>
          <w:sz w:val="24"/>
          <w:szCs w:val="24"/>
        </w:rPr>
        <w:t>ФиС</w:t>
      </w:r>
      <w:proofErr w:type="spellEnd"/>
      <w:r w:rsidRPr="000C33AD">
        <w:rPr>
          <w:sz w:val="24"/>
          <w:szCs w:val="24"/>
        </w:rPr>
        <w:t>., 1977</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8.Питер Твист Хоккей. Теория и практика, </w:t>
      </w:r>
      <w:proofErr w:type="spellStart"/>
      <w:r w:rsidRPr="000C33AD">
        <w:rPr>
          <w:sz w:val="24"/>
          <w:szCs w:val="24"/>
        </w:rPr>
        <w:t>Астрель</w:t>
      </w:r>
      <w:proofErr w:type="spellEnd"/>
      <w:r w:rsidRPr="000C33AD">
        <w:rPr>
          <w:sz w:val="24"/>
          <w:szCs w:val="24"/>
        </w:rPr>
        <w:t>, М., 2006</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9.В.А.Третьяк советы юному вратарю, М., Просвещение, 1987</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10.А.В.Тарасов детям о хоккее. </w:t>
      </w:r>
      <w:proofErr w:type="spellStart"/>
      <w:r w:rsidRPr="000C33AD">
        <w:rPr>
          <w:sz w:val="24"/>
          <w:szCs w:val="24"/>
        </w:rPr>
        <w:t>М.,Просвещение</w:t>
      </w:r>
      <w:proofErr w:type="spellEnd"/>
      <w:r w:rsidRPr="000C33AD">
        <w:rPr>
          <w:sz w:val="24"/>
          <w:szCs w:val="24"/>
        </w:rPr>
        <w:t>, 1987</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11.Теоретическая подготовка ЮНЫХ спортсменов. Пособие для тренеров ДIОСШ под ред. </w:t>
      </w:r>
      <w:proofErr w:type="spellStart"/>
      <w:r w:rsidRPr="000C33AD">
        <w:rPr>
          <w:sz w:val="24"/>
          <w:szCs w:val="24"/>
        </w:rPr>
        <w:t>Ю.Ф.Буйлина</w:t>
      </w:r>
      <w:proofErr w:type="spellEnd"/>
      <w:r w:rsidRPr="000C33AD">
        <w:rPr>
          <w:sz w:val="24"/>
          <w:szCs w:val="24"/>
        </w:rPr>
        <w:t xml:space="preserve"> М., </w:t>
      </w:r>
      <w:proofErr w:type="spellStart"/>
      <w:r w:rsidRPr="000C33AD">
        <w:rPr>
          <w:sz w:val="24"/>
          <w:szCs w:val="24"/>
        </w:rPr>
        <w:t>ФиС</w:t>
      </w:r>
      <w:proofErr w:type="spellEnd"/>
      <w:r w:rsidRPr="000C33AD">
        <w:rPr>
          <w:sz w:val="24"/>
          <w:szCs w:val="24"/>
        </w:rPr>
        <w:t>, 1981</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12.Жмарев Н.В. Управленческая и организаторская деятельность тренера. М., </w:t>
      </w:r>
      <w:proofErr w:type="spellStart"/>
      <w:r w:rsidRPr="000C33AD">
        <w:rPr>
          <w:sz w:val="24"/>
          <w:szCs w:val="24"/>
        </w:rPr>
        <w:t>ФиС</w:t>
      </w:r>
      <w:proofErr w:type="spellEnd"/>
      <w:r w:rsidRPr="000C33AD">
        <w:rPr>
          <w:sz w:val="24"/>
          <w:szCs w:val="24"/>
        </w:rPr>
        <w:t>, 1978</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13.Ю.В.Яйконов Игра и подготовка юного вратаря. М., </w:t>
      </w:r>
      <w:proofErr w:type="spellStart"/>
      <w:r w:rsidRPr="000C33AD">
        <w:rPr>
          <w:sz w:val="24"/>
          <w:szCs w:val="24"/>
        </w:rPr>
        <w:t>ФиС</w:t>
      </w:r>
      <w:proofErr w:type="spellEnd"/>
      <w:r w:rsidRPr="000C33AD">
        <w:rPr>
          <w:sz w:val="24"/>
          <w:szCs w:val="24"/>
        </w:rPr>
        <w:t>, 1999</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14.В.А.Бьтстров. Основы обучения и тренировки юных хоккеистов, М., Терра спорт, 2000</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15.Справочник «Все о Спорте». М., </w:t>
      </w:r>
      <w:proofErr w:type="spellStart"/>
      <w:r w:rsidRPr="000C33AD">
        <w:rPr>
          <w:sz w:val="24"/>
          <w:szCs w:val="24"/>
        </w:rPr>
        <w:t>ФиС</w:t>
      </w:r>
      <w:proofErr w:type="spellEnd"/>
      <w:r w:rsidRPr="000C33AD">
        <w:rPr>
          <w:sz w:val="24"/>
          <w:szCs w:val="24"/>
        </w:rPr>
        <w:t>, 1972</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16. </w:t>
      </w:r>
      <w:proofErr w:type="spellStart"/>
      <w:r w:rsidRPr="000C33AD">
        <w:rPr>
          <w:rFonts w:eastAsia="Calibri"/>
          <w:color w:val="000000"/>
          <w:sz w:val="24"/>
          <w:szCs w:val="24"/>
          <w:shd w:val="clear" w:color="auto" w:fill="FFFFFF"/>
          <w:lang w:eastAsia="en-US"/>
        </w:rPr>
        <w:t>Деннис</w:t>
      </w:r>
      <w:proofErr w:type="spellEnd"/>
      <w:r w:rsidRPr="000C33AD">
        <w:rPr>
          <w:rFonts w:eastAsia="Calibri"/>
          <w:color w:val="000000"/>
          <w:sz w:val="24"/>
          <w:szCs w:val="24"/>
          <w:shd w:val="clear" w:color="auto" w:fill="FFFFFF"/>
          <w:lang w:eastAsia="en-US"/>
        </w:rPr>
        <w:t xml:space="preserve">, "Ред" </w:t>
      </w:r>
      <w:proofErr w:type="spellStart"/>
      <w:r w:rsidRPr="000C33AD">
        <w:rPr>
          <w:rFonts w:eastAsia="Calibri"/>
          <w:color w:val="000000"/>
          <w:sz w:val="24"/>
          <w:szCs w:val="24"/>
          <w:shd w:val="clear" w:color="auto" w:fill="FFFFFF"/>
          <w:lang w:eastAsia="en-US"/>
        </w:rPr>
        <w:t>Гендрон</w:t>
      </w:r>
      <w:proofErr w:type="spellEnd"/>
      <w:r w:rsidRPr="000C33AD">
        <w:rPr>
          <w:rFonts w:eastAsia="Calibri"/>
          <w:color w:val="000000"/>
          <w:sz w:val="24"/>
          <w:szCs w:val="24"/>
          <w:shd w:val="clear" w:color="auto" w:fill="FFFFFF"/>
          <w:lang w:eastAsia="en-US"/>
        </w:rPr>
        <w:t xml:space="preserve"> Деятельность тренера в хоккее / </w:t>
      </w:r>
      <w:proofErr w:type="spellStart"/>
      <w:r w:rsidRPr="000C33AD">
        <w:rPr>
          <w:rFonts w:eastAsia="Calibri"/>
          <w:color w:val="000000"/>
          <w:sz w:val="24"/>
          <w:szCs w:val="24"/>
          <w:shd w:val="clear" w:color="auto" w:fill="FFFFFF"/>
          <w:lang w:eastAsia="en-US"/>
        </w:rPr>
        <w:t>Деннис</w:t>
      </w:r>
      <w:proofErr w:type="spellEnd"/>
      <w:r w:rsidRPr="000C33AD">
        <w:rPr>
          <w:rFonts w:eastAsia="Calibri"/>
          <w:color w:val="000000"/>
          <w:sz w:val="24"/>
          <w:szCs w:val="24"/>
          <w:shd w:val="clear" w:color="auto" w:fill="FFFFFF"/>
          <w:lang w:eastAsia="en-US"/>
        </w:rPr>
        <w:t xml:space="preserve"> "Ред" </w:t>
      </w:r>
      <w:proofErr w:type="spellStart"/>
      <w:r w:rsidRPr="000C33AD">
        <w:rPr>
          <w:rFonts w:eastAsia="Calibri"/>
          <w:color w:val="000000"/>
          <w:sz w:val="24"/>
          <w:szCs w:val="24"/>
          <w:shd w:val="clear" w:color="auto" w:fill="FFFFFF"/>
          <w:lang w:eastAsia="en-US"/>
        </w:rPr>
        <w:t>Гендрон</w:t>
      </w:r>
      <w:proofErr w:type="spellEnd"/>
      <w:r w:rsidRPr="000C33AD">
        <w:rPr>
          <w:rFonts w:eastAsia="Calibri"/>
          <w:color w:val="000000"/>
          <w:sz w:val="24"/>
          <w:szCs w:val="24"/>
          <w:shd w:val="clear" w:color="auto" w:fill="FFFFFF"/>
          <w:lang w:eastAsia="en-US"/>
        </w:rPr>
        <w:t xml:space="preserve">, Верн </w:t>
      </w:r>
      <w:proofErr w:type="spellStart"/>
      <w:r w:rsidRPr="000C33AD">
        <w:rPr>
          <w:rFonts w:eastAsia="Calibri"/>
          <w:color w:val="000000"/>
          <w:sz w:val="24"/>
          <w:szCs w:val="24"/>
          <w:shd w:val="clear" w:color="auto" w:fill="FFFFFF"/>
          <w:lang w:eastAsia="en-US"/>
        </w:rPr>
        <w:t>Стенленд</w:t>
      </w:r>
      <w:proofErr w:type="spellEnd"/>
      <w:r w:rsidRPr="000C33AD">
        <w:rPr>
          <w:rFonts w:eastAsia="Calibri"/>
          <w:color w:val="000000"/>
          <w:sz w:val="24"/>
          <w:szCs w:val="24"/>
          <w:shd w:val="clear" w:color="auto" w:fill="FFFFFF"/>
          <w:lang w:eastAsia="en-US"/>
        </w:rPr>
        <w:t>. - М.: Олимпийская литература, 2013. - 208 c.</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17. </w:t>
      </w:r>
      <w:r w:rsidRPr="000C33AD">
        <w:rPr>
          <w:rFonts w:eastAsia="Calibri"/>
          <w:color w:val="000000"/>
          <w:sz w:val="24"/>
          <w:szCs w:val="24"/>
          <w:shd w:val="clear" w:color="auto" w:fill="FFFFFF"/>
          <w:lang w:eastAsia="en-US"/>
        </w:rPr>
        <w:t>Квашнин, К. Русский хоккей / К. Квашнин, Я. Колодный. - М.: М.,Л.: Физкультура и спорт, </w:t>
      </w:r>
      <w:r w:rsidRPr="000C33AD">
        <w:rPr>
          <w:rFonts w:eastAsia="Calibri"/>
          <w:bCs/>
          <w:sz w:val="24"/>
          <w:szCs w:val="24"/>
          <w:shd w:val="clear" w:color="auto" w:fill="FFFFFF"/>
          <w:lang w:eastAsia="en-US"/>
        </w:rPr>
        <w:t>2015</w:t>
      </w:r>
      <w:r w:rsidRPr="000C33AD">
        <w:rPr>
          <w:rFonts w:eastAsia="Calibri"/>
          <w:color w:val="000000"/>
          <w:sz w:val="24"/>
          <w:szCs w:val="24"/>
          <w:shd w:val="clear" w:color="auto" w:fill="FFFFFF"/>
          <w:lang w:eastAsia="en-US"/>
        </w:rPr>
        <w:t>. - 192 c.</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rFonts w:eastAsia="Calibri"/>
          <w:sz w:val="24"/>
          <w:szCs w:val="24"/>
          <w:lang w:eastAsia="en-US"/>
        </w:rPr>
        <w:t xml:space="preserve">18. Никонов В.А. Физическая подготовка хоккеистов: методическое пособие / Ю.В. Никонов. – Минск: </w:t>
      </w:r>
      <w:proofErr w:type="spellStart"/>
      <w:r w:rsidRPr="000C33AD">
        <w:rPr>
          <w:rFonts w:eastAsia="Calibri"/>
          <w:sz w:val="24"/>
          <w:szCs w:val="24"/>
          <w:lang w:eastAsia="en-US"/>
        </w:rPr>
        <w:t>Витпостер</w:t>
      </w:r>
      <w:proofErr w:type="spellEnd"/>
      <w:r w:rsidRPr="000C33AD">
        <w:rPr>
          <w:rFonts w:eastAsia="Calibri"/>
          <w:sz w:val="24"/>
          <w:szCs w:val="24"/>
          <w:lang w:eastAsia="en-US"/>
        </w:rPr>
        <w:t>, 2014. – 576 с.</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19. </w:t>
      </w:r>
      <w:proofErr w:type="spellStart"/>
      <w:r w:rsidRPr="000C33AD">
        <w:rPr>
          <w:rFonts w:eastAsia="Calibri"/>
          <w:color w:val="000000"/>
          <w:sz w:val="24"/>
          <w:szCs w:val="24"/>
          <w:shd w:val="clear" w:color="auto" w:fill="FFFFFF"/>
          <w:lang w:eastAsia="en-US"/>
        </w:rPr>
        <w:t>Даккорд</w:t>
      </w:r>
      <w:proofErr w:type="spellEnd"/>
      <w:r w:rsidRPr="000C33AD">
        <w:rPr>
          <w:rFonts w:eastAsia="Calibri"/>
          <w:color w:val="000000"/>
          <w:sz w:val="24"/>
          <w:szCs w:val="24"/>
          <w:shd w:val="clear" w:color="auto" w:fill="FFFFFF"/>
          <w:lang w:eastAsia="en-US"/>
        </w:rPr>
        <w:t xml:space="preserve">, Б. Игра вратаря в хоккее с шайбой / Б. </w:t>
      </w:r>
      <w:proofErr w:type="spellStart"/>
      <w:r w:rsidRPr="000C33AD">
        <w:rPr>
          <w:rFonts w:eastAsia="Calibri"/>
          <w:color w:val="000000"/>
          <w:sz w:val="24"/>
          <w:szCs w:val="24"/>
          <w:shd w:val="clear" w:color="auto" w:fill="FFFFFF"/>
          <w:lang w:eastAsia="en-US"/>
        </w:rPr>
        <w:t>Даккорд</w:t>
      </w:r>
      <w:proofErr w:type="spellEnd"/>
      <w:r w:rsidRPr="000C33AD">
        <w:rPr>
          <w:rFonts w:eastAsia="Calibri"/>
          <w:color w:val="000000"/>
          <w:sz w:val="24"/>
          <w:szCs w:val="24"/>
          <w:shd w:val="clear" w:color="auto" w:fill="FFFFFF"/>
          <w:lang w:eastAsia="en-US"/>
        </w:rPr>
        <w:t>. - М.: Олимпийская литература, 2013. -264 c.</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lastRenderedPageBreak/>
        <w:t xml:space="preserve">20. </w:t>
      </w:r>
      <w:r w:rsidRPr="000C33AD">
        <w:rPr>
          <w:rFonts w:eastAsia="Calibri"/>
          <w:color w:val="000000"/>
          <w:sz w:val="24"/>
          <w:szCs w:val="24"/>
          <w:shd w:val="clear" w:color="auto" w:fill="FFFFFF"/>
          <w:lang w:eastAsia="en-US"/>
        </w:rPr>
        <w:t>Практическое руководство для тренеров. Программа ИИХФ. В 4 ступенях (комплект). - М.: Человек, 2012. - 344 c.</w:t>
      </w:r>
    </w:p>
    <w:p w:rsidR="000C33AD" w:rsidRPr="000C33AD" w:rsidRDefault="000C33AD" w:rsidP="000C33AD">
      <w:pPr>
        <w:widowControl/>
        <w:tabs>
          <w:tab w:val="left" w:pos="3255"/>
        </w:tabs>
        <w:autoSpaceDE/>
        <w:autoSpaceDN/>
        <w:adjustRightInd/>
        <w:spacing w:line="276" w:lineRule="auto"/>
        <w:jc w:val="both"/>
        <w:rPr>
          <w:sz w:val="24"/>
          <w:szCs w:val="24"/>
        </w:rPr>
      </w:pPr>
      <w:r w:rsidRPr="000C33AD">
        <w:rPr>
          <w:sz w:val="24"/>
          <w:szCs w:val="24"/>
        </w:rPr>
        <w:t xml:space="preserve">21. </w:t>
      </w:r>
      <w:r w:rsidRPr="000C33AD">
        <w:rPr>
          <w:rFonts w:eastAsia="Calibri"/>
          <w:color w:val="000000"/>
          <w:sz w:val="24"/>
          <w:szCs w:val="24"/>
          <w:shd w:val="clear" w:color="auto" w:fill="FFFFFF"/>
          <w:lang w:eastAsia="en-US"/>
        </w:rPr>
        <w:t xml:space="preserve">Хоккей для начинающих. - М.: </w:t>
      </w:r>
      <w:proofErr w:type="spellStart"/>
      <w:r w:rsidRPr="000C33AD">
        <w:rPr>
          <w:rFonts w:eastAsia="Calibri"/>
          <w:color w:val="000000"/>
          <w:sz w:val="24"/>
          <w:szCs w:val="24"/>
          <w:shd w:val="clear" w:color="auto" w:fill="FFFFFF"/>
          <w:lang w:eastAsia="en-US"/>
        </w:rPr>
        <w:t>Астрель</w:t>
      </w:r>
      <w:proofErr w:type="spellEnd"/>
      <w:r w:rsidRPr="000C33AD">
        <w:rPr>
          <w:rFonts w:eastAsia="Calibri"/>
          <w:color w:val="000000"/>
          <w:sz w:val="24"/>
          <w:szCs w:val="24"/>
          <w:shd w:val="clear" w:color="auto" w:fill="FFFFFF"/>
          <w:lang w:eastAsia="en-US"/>
        </w:rPr>
        <w:t>, АСТ, 2001. - 144 c.</w:t>
      </w:r>
    </w:p>
    <w:p w:rsidR="000C33AD" w:rsidRPr="000C33AD" w:rsidRDefault="000C33AD" w:rsidP="000C33AD">
      <w:pPr>
        <w:widowControl/>
        <w:tabs>
          <w:tab w:val="left" w:pos="3255"/>
        </w:tabs>
        <w:autoSpaceDE/>
        <w:autoSpaceDN/>
        <w:adjustRightInd/>
        <w:rPr>
          <w:b/>
          <w:sz w:val="24"/>
          <w:szCs w:val="24"/>
        </w:rPr>
      </w:pPr>
    </w:p>
    <w:p w:rsidR="000C33AD" w:rsidRPr="000C33AD" w:rsidRDefault="000C33AD" w:rsidP="000C33AD">
      <w:pPr>
        <w:widowControl/>
        <w:tabs>
          <w:tab w:val="left" w:pos="3255"/>
        </w:tabs>
        <w:autoSpaceDE/>
        <w:autoSpaceDN/>
        <w:adjustRightInd/>
        <w:jc w:val="center"/>
        <w:rPr>
          <w:b/>
          <w:sz w:val="24"/>
          <w:szCs w:val="24"/>
        </w:rPr>
      </w:pPr>
      <w:r w:rsidRPr="000C33AD">
        <w:rPr>
          <w:b/>
          <w:sz w:val="24"/>
          <w:szCs w:val="24"/>
        </w:rPr>
        <w:t>ПЕРЕЧЕНЬ ИНФОРМАЦИОННОГО ОБЕСПЕЧЕНИЯ</w:t>
      </w:r>
    </w:p>
    <w:p w:rsidR="000C33AD" w:rsidRPr="000C33AD" w:rsidRDefault="000C33AD" w:rsidP="000C33AD">
      <w:pPr>
        <w:widowControl/>
        <w:tabs>
          <w:tab w:val="left" w:pos="3255"/>
        </w:tabs>
        <w:autoSpaceDE/>
        <w:autoSpaceDN/>
        <w:adjustRightInd/>
        <w:spacing w:line="360" w:lineRule="auto"/>
        <w:jc w:val="both"/>
        <w:rPr>
          <w:i/>
          <w:sz w:val="24"/>
          <w:szCs w:val="24"/>
        </w:rPr>
      </w:pPr>
    </w:p>
    <w:p w:rsidR="000C33AD" w:rsidRPr="000C33AD" w:rsidRDefault="000C33AD" w:rsidP="000C33AD">
      <w:pPr>
        <w:widowControl/>
        <w:tabs>
          <w:tab w:val="left" w:pos="3255"/>
        </w:tabs>
        <w:autoSpaceDE/>
        <w:autoSpaceDN/>
        <w:adjustRightInd/>
        <w:spacing w:line="360" w:lineRule="auto"/>
        <w:jc w:val="both"/>
        <w:rPr>
          <w:i/>
          <w:sz w:val="24"/>
          <w:szCs w:val="24"/>
        </w:rPr>
      </w:pPr>
      <w:r w:rsidRPr="000C33AD">
        <w:rPr>
          <w:i/>
          <w:sz w:val="24"/>
          <w:szCs w:val="24"/>
        </w:rPr>
        <w:t>Фигурное катание на коньках</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 xml:space="preserve">1. Агапова В. В. Физкультурно-спортивная образовательная программа по фигурному катанию на коньках на этапе начальной подготовки / Обл. метод, совет по физической культуре и спорту </w:t>
      </w:r>
      <w:proofErr w:type="spellStart"/>
      <w:r w:rsidRPr="000C33AD">
        <w:rPr>
          <w:rFonts w:eastAsia="Courier New"/>
          <w:color w:val="000000"/>
          <w:sz w:val="24"/>
          <w:szCs w:val="28"/>
        </w:rPr>
        <w:t>Всеволжского</w:t>
      </w:r>
      <w:proofErr w:type="spellEnd"/>
      <w:r w:rsidRPr="000C33AD">
        <w:rPr>
          <w:rFonts w:eastAsia="Courier New"/>
          <w:color w:val="000000"/>
          <w:sz w:val="24"/>
          <w:szCs w:val="28"/>
        </w:rPr>
        <w:t xml:space="preserve"> р-на, 2003.</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 xml:space="preserve">2.Агапова В.В. Учебная программа по фигурному катанию на коньках на учебно-тренировочном этапе / Обл. метод, совет по физической культуре и спорту </w:t>
      </w:r>
      <w:proofErr w:type="spellStart"/>
      <w:r w:rsidRPr="000C33AD">
        <w:rPr>
          <w:rFonts w:eastAsia="Courier New"/>
          <w:color w:val="000000"/>
          <w:sz w:val="24"/>
          <w:szCs w:val="28"/>
        </w:rPr>
        <w:t>Всеволжского</w:t>
      </w:r>
      <w:proofErr w:type="spellEnd"/>
      <w:r w:rsidRPr="000C33AD">
        <w:rPr>
          <w:rFonts w:eastAsia="Courier New"/>
          <w:color w:val="000000"/>
          <w:sz w:val="24"/>
          <w:szCs w:val="28"/>
        </w:rPr>
        <w:t xml:space="preserve"> р-на, 2004.</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 xml:space="preserve">3.Варданян А.Н. Применение комплекса восстановительных средств в подготовительном периоде юных фигуристов. </w:t>
      </w:r>
      <w:proofErr w:type="spellStart"/>
      <w:r w:rsidRPr="000C33AD">
        <w:rPr>
          <w:rFonts w:eastAsia="Courier New"/>
          <w:color w:val="000000"/>
          <w:sz w:val="24"/>
          <w:szCs w:val="28"/>
        </w:rPr>
        <w:t>Восстановительныеи</w:t>
      </w:r>
      <w:proofErr w:type="spellEnd"/>
      <w:r w:rsidRPr="000C33AD">
        <w:rPr>
          <w:rFonts w:eastAsia="Courier New"/>
          <w:color w:val="000000"/>
          <w:sz w:val="24"/>
          <w:szCs w:val="28"/>
        </w:rPr>
        <w:t xml:space="preserve"> гигиенические средства в подготовке спортсменов. - М., 1994.</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4 .Великая Е.А. Этапный педагогический контроль физической подготовленности фигуристов-дошкольников: Метод. рекомендации- Челябинск, 1989.</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5.Гришина М.В. Исследование некоторых факторов мастерства фигуристов-</w:t>
      </w:r>
      <w:proofErr w:type="spellStart"/>
      <w:r w:rsidRPr="000C33AD">
        <w:rPr>
          <w:rFonts w:eastAsia="Courier New"/>
          <w:color w:val="000000"/>
          <w:sz w:val="24"/>
          <w:szCs w:val="28"/>
        </w:rPr>
        <w:t>одиночников</w:t>
      </w:r>
      <w:proofErr w:type="spellEnd"/>
      <w:r w:rsidRPr="000C33AD">
        <w:rPr>
          <w:rFonts w:eastAsia="Courier New"/>
          <w:color w:val="000000"/>
          <w:sz w:val="24"/>
          <w:szCs w:val="28"/>
        </w:rPr>
        <w:t xml:space="preserve"> для совершенствования управления тренировочным процессом: </w:t>
      </w:r>
      <w:proofErr w:type="spellStart"/>
      <w:r w:rsidRPr="000C33AD">
        <w:rPr>
          <w:rFonts w:eastAsia="Courier New"/>
          <w:color w:val="000000"/>
          <w:sz w:val="24"/>
          <w:szCs w:val="28"/>
        </w:rPr>
        <w:t>Автореф</w:t>
      </w:r>
      <w:proofErr w:type="spellEnd"/>
      <w:r w:rsidRPr="000C33AD">
        <w:rPr>
          <w:rFonts w:eastAsia="Courier New"/>
          <w:color w:val="000000"/>
          <w:sz w:val="24"/>
          <w:szCs w:val="28"/>
        </w:rPr>
        <w:t xml:space="preserve">. канд. </w:t>
      </w:r>
      <w:proofErr w:type="spellStart"/>
      <w:r w:rsidRPr="000C33AD">
        <w:rPr>
          <w:rFonts w:eastAsia="Courier New"/>
          <w:color w:val="000000"/>
          <w:sz w:val="24"/>
          <w:szCs w:val="28"/>
        </w:rPr>
        <w:t>дис</w:t>
      </w:r>
      <w:proofErr w:type="spellEnd"/>
      <w:r w:rsidRPr="000C33AD">
        <w:rPr>
          <w:rFonts w:eastAsia="Courier New"/>
          <w:color w:val="000000"/>
          <w:sz w:val="24"/>
          <w:szCs w:val="28"/>
        </w:rPr>
        <w:t>. -М., 1975.</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 xml:space="preserve">6.Горбунова Г.М., Гришина М.В., </w:t>
      </w:r>
      <w:proofErr w:type="spellStart"/>
      <w:r w:rsidRPr="000C33AD">
        <w:rPr>
          <w:rFonts w:eastAsia="Courier New"/>
          <w:color w:val="000000"/>
          <w:sz w:val="24"/>
          <w:szCs w:val="28"/>
        </w:rPr>
        <w:t>Ляссотович</w:t>
      </w:r>
      <w:proofErr w:type="spellEnd"/>
      <w:r w:rsidRPr="000C33AD">
        <w:rPr>
          <w:rFonts w:eastAsia="Courier New"/>
          <w:color w:val="000000"/>
          <w:sz w:val="24"/>
          <w:szCs w:val="28"/>
        </w:rPr>
        <w:t xml:space="preserve"> </w:t>
      </w:r>
      <w:proofErr w:type="spellStart"/>
      <w:r w:rsidRPr="000C33AD">
        <w:rPr>
          <w:rFonts w:eastAsia="Courier New"/>
          <w:color w:val="000000"/>
          <w:sz w:val="24"/>
          <w:szCs w:val="28"/>
        </w:rPr>
        <w:t>СИ.и</w:t>
      </w:r>
      <w:proofErr w:type="spellEnd"/>
      <w:r w:rsidRPr="000C33AD">
        <w:rPr>
          <w:rFonts w:eastAsia="Courier New"/>
          <w:color w:val="000000"/>
          <w:sz w:val="24"/>
          <w:szCs w:val="28"/>
        </w:rPr>
        <w:t xml:space="preserve"> др. О методах и организации отбора в ДЮСШ по фигурному катанию: Метод, письмо. - Москва: ВНИИФК, 1969.</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7.Ирошникова И.К, Жгуч Е.В. Структура недельного микроцикла на этапе УТГ: Сборник научно-методических статей. - М.: РГАФК, 1995.</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 xml:space="preserve">8.Коган А.И. Оценка </w:t>
      </w:r>
      <w:proofErr w:type="spellStart"/>
      <w:r w:rsidRPr="000C33AD">
        <w:rPr>
          <w:rFonts w:eastAsia="Courier New"/>
          <w:color w:val="000000"/>
          <w:sz w:val="24"/>
          <w:szCs w:val="28"/>
        </w:rPr>
        <w:t>перспектвности</w:t>
      </w:r>
      <w:proofErr w:type="spellEnd"/>
      <w:r w:rsidRPr="000C33AD">
        <w:rPr>
          <w:rFonts w:eastAsia="Courier New"/>
          <w:color w:val="000000"/>
          <w:sz w:val="24"/>
          <w:szCs w:val="28"/>
        </w:rPr>
        <w:t xml:space="preserve"> юных фигуристов в период начальной специализации: </w:t>
      </w:r>
      <w:proofErr w:type="spellStart"/>
      <w:r w:rsidRPr="000C33AD">
        <w:rPr>
          <w:rFonts w:eastAsia="Courier New"/>
          <w:color w:val="000000"/>
          <w:sz w:val="24"/>
          <w:szCs w:val="28"/>
        </w:rPr>
        <w:t>Автореф</w:t>
      </w:r>
      <w:proofErr w:type="spellEnd"/>
      <w:r w:rsidRPr="000C33AD">
        <w:rPr>
          <w:rFonts w:eastAsia="Courier New"/>
          <w:color w:val="000000"/>
          <w:sz w:val="24"/>
          <w:szCs w:val="28"/>
        </w:rPr>
        <w:t xml:space="preserve">. канд. </w:t>
      </w:r>
      <w:proofErr w:type="spellStart"/>
      <w:r w:rsidRPr="000C33AD">
        <w:rPr>
          <w:rFonts w:eastAsia="Courier New"/>
          <w:color w:val="000000"/>
          <w:sz w:val="24"/>
          <w:szCs w:val="28"/>
        </w:rPr>
        <w:t>дис</w:t>
      </w:r>
      <w:proofErr w:type="spellEnd"/>
      <w:r w:rsidRPr="000C33AD">
        <w:rPr>
          <w:rFonts w:eastAsia="Courier New"/>
          <w:color w:val="000000"/>
          <w:sz w:val="24"/>
          <w:szCs w:val="28"/>
        </w:rPr>
        <w:t>. - Омск, 1984.</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 xml:space="preserve">9.Концепция развития физической культуры и спорта в Российской Федерации на период до 2005 года // </w:t>
      </w:r>
      <w:proofErr w:type="spellStart"/>
      <w:r w:rsidRPr="000C33AD">
        <w:rPr>
          <w:rFonts w:eastAsia="Courier New"/>
          <w:color w:val="000000"/>
          <w:sz w:val="24"/>
          <w:szCs w:val="28"/>
        </w:rPr>
        <w:t>ТиПФК</w:t>
      </w:r>
      <w:proofErr w:type="spellEnd"/>
      <w:r w:rsidRPr="000C33AD">
        <w:rPr>
          <w:rFonts w:eastAsia="Courier New"/>
          <w:color w:val="000000"/>
          <w:sz w:val="24"/>
          <w:szCs w:val="28"/>
        </w:rPr>
        <w:t>. - 2001. - № 4.</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 xml:space="preserve">10.Ю.Корешев ИА. Структура тренировочных нагрузок </w:t>
      </w:r>
      <w:proofErr w:type="spellStart"/>
      <w:r w:rsidRPr="000C33AD">
        <w:rPr>
          <w:rFonts w:eastAsia="Courier New"/>
          <w:color w:val="000000"/>
          <w:sz w:val="24"/>
          <w:szCs w:val="28"/>
        </w:rPr>
        <w:t>предсоревнова</w:t>
      </w:r>
      <w:proofErr w:type="spellEnd"/>
      <w:r w:rsidRPr="000C33AD">
        <w:rPr>
          <w:rFonts w:eastAsia="Courier New"/>
          <w:color w:val="000000"/>
          <w:sz w:val="24"/>
          <w:szCs w:val="28"/>
        </w:rPr>
        <w:t>- тельного этапа квалифицированных фигуристов-танцоров.</w:t>
      </w:r>
    </w:p>
    <w:p w:rsidR="000C33AD" w:rsidRPr="000C33AD" w:rsidRDefault="000C33AD" w:rsidP="000C33AD">
      <w:pPr>
        <w:widowControl/>
        <w:tabs>
          <w:tab w:val="left" w:pos="3255"/>
        </w:tabs>
        <w:autoSpaceDE/>
        <w:autoSpaceDN/>
        <w:adjustRightInd/>
        <w:spacing w:line="276" w:lineRule="auto"/>
        <w:jc w:val="both"/>
        <w:rPr>
          <w:i/>
          <w:sz w:val="24"/>
          <w:szCs w:val="24"/>
        </w:rPr>
      </w:pPr>
      <w:r w:rsidRPr="000C33AD">
        <w:rPr>
          <w:rFonts w:eastAsia="Courier New"/>
          <w:color w:val="000000"/>
          <w:sz w:val="24"/>
          <w:szCs w:val="28"/>
        </w:rPr>
        <w:t>11.Король СВ., Фадеева Н.А. Программа для спортивно-оздоровительных групп по фигурному катанию на коньках. - Пермь, 2000.</w:t>
      </w:r>
    </w:p>
    <w:p w:rsidR="000C33AD" w:rsidRPr="000C33AD" w:rsidRDefault="000C33AD" w:rsidP="000C33AD">
      <w:pPr>
        <w:keepNext/>
        <w:keepLines/>
        <w:widowControl/>
        <w:autoSpaceDE/>
        <w:autoSpaceDN/>
        <w:adjustRightInd/>
        <w:spacing w:line="276" w:lineRule="auto"/>
        <w:jc w:val="both"/>
        <w:rPr>
          <w:rFonts w:eastAsia="Courier New"/>
          <w:color w:val="000000"/>
          <w:sz w:val="24"/>
          <w:szCs w:val="28"/>
        </w:rPr>
      </w:pPr>
      <w:r w:rsidRPr="000C33AD">
        <w:rPr>
          <w:rFonts w:eastAsia="Courier New"/>
          <w:color w:val="000000"/>
          <w:sz w:val="24"/>
          <w:szCs w:val="28"/>
        </w:rPr>
        <w:t>12.Кофман А.Б. Воспитательная работа с юными спортсменами //' Система подготовки спортивного резерва. - М., 1994.</w:t>
      </w:r>
    </w:p>
    <w:p w:rsidR="000C33AD" w:rsidRPr="000C33AD" w:rsidRDefault="000C33AD" w:rsidP="000C33AD">
      <w:pPr>
        <w:keepNext/>
        <w:keepLines/>
        <w:widowControl/>
        <w:autoSpaceDE/>
        <w:autoSpaceDN/>
        <w:adjustRightInd/>
        <w:spacing w:line="276" w:lineRule="auto"/>
        <w:jc w:val="both"/>
        <w:rPr>
          <w:rFonts w:eastAsia="Courier New"/>
          <w:color w:val="000000"/>
          <w:sz w:val="24"/>
          <w:szCs w:val="28"/>
        </w:rPr>
      </w:pPr>
      <w:r w:rsidRPr="000C33AD">
        <w:rPr>
          <w:rFonts w:eastAsia="Courier New"/>
          <w:color w:val="000000"/>
          <w:sz w:val="24"/>
          <w:szCs w:val="28"/>
        </w:rPr>
        <w:t xml:space="preserve">13.Лаптев А.П., </w:t>
      </w:r>
      <w:proofErr w:type="spellStart"/>
      <w:r w:rsidRPr="000C33AD">
        <w:rPr>
          <w:rFonts w:eastAsia="Courier New"/>
          <w:color w:val="000000"/>
          <w:sz w:val="24"/>
          <w:szCs w:val="28"/>
        </w:rPr>
        <w:t>Полиевскип</w:t>
      </w:r>
      <w:proofErr w:type="spellEnd"/>
      <w:r w:rsidRPr="000C33AD">
        <w:rPr>
          <w:rFonts w:eastAsia="Courier New"/>
          <w:color w:val="000000"/>
          <w:sz w:val="24"/>
          <w:szCs w:val="28"/>
        </w:rPr>
        <w:t xml:space="preserve"> С. А. Восстановительные мероприятия // Гигиена: Учебник для институтов и техникумов физической культуры. - М.: </w:t>
      </w:r>
      <w:proofErr w:type="spellStart"/>
      <w:r w:rsidRPr="000C33AD">
        <w:rPr>
          <w:rFonts w:eastAsia="Courier New"/>
          <w:color w:val="000000"/>
          <w:sz w:val="24"/>
          <w:szCs w:val="28"/>
        </w:rPr>
        <w:t>ФиС</w:t>
      </w:r>
      <w:proofErr w:type="spellEnd"/>
      <w:r w:rsidRPr="000C33AD">
        <w:rPr>
          <w:rFonts w:eastAsia="Courier New"/>
          <w:color w:val="000000"/>
          <w:sz w:val="24"/>
          <w:szCs w:val="28"/>
        </w:rPr>
        <w:t>, 1990.</w:t>
      </w:r>
    </w:p>
    <w:p w:rsidR="000C33AD" w:rsidRPr="000C33AD" w:rsidRDefault="000C33AD" w:rsidP="000C33AD">
      <w:pPr>
        <w:keepNext/>
        <w:keepLines/>
        <w:widowControl/>
        <w:autoSpaceDE/>
        <w:autoSpaceDN/>
        <w:adjustRightInd/>
        <w:spacing w:line="276" w:lineRule="auto"/>
        <w:jc w:val="both"/>
        <w:rPr>
          <w:rFonts w:eastAsia="Courier New"/>
          <w:color w:val="000000"/>
          <w:sz w:val="24"/>
          <w:szCs w:val="28"/>
        </w:rPr>
      </w:pPr>
      <w:r w:rsidRPr="000C33AD">
        <w:rPr>
          <w:rFonts w:eastAsia="Courier New"/>
          <w:color w:val="000000"/>
          <w:sz w:val="24"/>
          <w:szCs w:val="28"/>
        </w:rPr>
        <w:t xml:space="preserve">14.Лосева И. И. Применение игрового метода тренировки в подготовке юных фигуристов // Вопросы </w:t>
      </w:r>
      <w:proofErr w:type="spellStart"/>
      <w:r w:rsidRPr="000C33AD">
        <w:rPr>
          <w:rFonts w:eastAsia="Courier New"/>
          <w:color w:val="000000"/>
          <w:sz w:val="24"/>
          <w:szCs w:val="28"/>
        </w:rPr>
        <w:t>теор</w:t>
      </w:r>
      <w:proofErr w:type="spellEnd"/>
      <w:r w:rsidRPr="000C33AD">
        <w:rPr>
          <w:rFonts w:eastAsia="Courier New"/>
          <w:color w:val="000000"/>
          <w:sz w:val="24"/>
          <w:szCs w:val="28"/>
        </w:rPr>
        <w:t xml:space="preserve">. и </w:t>
      </w:r>
      <w:proofErr w:type="spellStart"/>
      <w:r w:rsidRPr="000C33AD">
        <w:rPr>
          <w:rFonts w:eastAsia="Courier New"/>
          <w:color w:val="000000"/>
          <w:sz w:val="24"/>
          <w:szCs w:val="28"/>
        </w:rPr>
        <w:t>практ</w:t>
      </w:r>
      <w:proofErr w:type="spellEnd"/>
      <w:r w:rsidRPr="000C33AD">
        <w:rPr>
          <w:rFonts w:eastAsia="Courier New"/>
          <w:color w:val="000000"/>
          <w:sz w:val="24"/>
          <w:szCs w:val="28"/>
        </w:rPr>
        <w:t>. физ. культ, и спорта. - Минск. 1986.</w:t>
      </w:r>
    </w:p>
    <w:p w:rsidR="000C33AD" w:rsidRPr="000C33AD" w:rsidRDefault="000C33AD" w:rsidP="000C33AD">
      <w:pPr>
        <w:keepNext/>
        <w:keepLines/>
        <w:widowControl/>
        <w:autoSpaceDE/>
        <w:autoSpaceDN/>
        <w:adjustRightInd/>
        <w:spacing w:line="276" w:lineRule="auto"/>
        <w:jc w:val="both"/>
        <w:rPr>
          <w:rFonts w:eastAsia="Courier New"/>
          <w:color w:val="000000"/>
          <w:sz w:val="24"/>
          <w:szCs w:val="28"/>
        </w:rPr>
      </w:pPr>
      <w:r w:rsidRPr="000C33AD">
        <w:rPr>
          <w:rFonts w:eastAsia="Courier New"/>
          <w:color w:val="000000"/>
          <w:sz w:val="24"/>
          <w:szCs w:val="28"/>
        </w:rPr>
        <w:t xml:space="preserve">15. </w:t>
      </w:r>
      <w:proofErr w:type="spellStart"/>
      <w:r w:rsidRPr="000C33AD">
        <w:rPr>
          <w:rFonts w:eastAsia="Courier New"/>
          <w:color w:val="000000"/>
          <w:sz w:val="24"/>
          <w:szCs w:val="28"/>
        </w:rPr>
        <w:t>Ляссотович</w:t>
      </w:r>
      <w:proofErr w:type="spellEnd"/>
      <w:r w:rsidRPr="000C33AD">
        <w:rPr>
          <w:rFonts w:eastAsia="Courier New"/>
          <w:color w:val="000000"/>
          <w:sz w:val="24"/>
          <w:szCs w:val="28"/>
        </w:rPr>
        <w:t xml:space="preserve"> СИ. Особенно телосложения фигуристов // Тезисный доклад VII межвузовской научной конференции. -Омск, 1989.</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16. Виноградова, В. И. Основы биомеханики прыжков в фигурном катании на коньках: [монография] / В. И. Виноградова. – М. : Совет. спорт, 2013. – 214, [2] с. : ил.</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17. Дубровская, И. Н. Упражнения ритмической гимнастики в тренировке фигуристов на стадии базовой спортивной подготовки: </w:t>
      </w:r>
      <w:proofErr w:type="spellStart"/>
      <w:r w:rsidRPr="000C33AD">
        <w:rPr>
          <w:rFonts w:eastAsia="Calibri"/>
          <w:color w:val="000000"/>
          <w:sz w:val="24"/>
          <w:szCs w:val="24"/>
          <w:shd w:val="clear" w:color="auto" w:fill="FFFFFF"/>
          <w:lang w:eastAsia="en-US"/>
        </w:rPr>
        <w:t>автореф</w:t>
      </w:r>
      <w:proofErr w:type="spellEnd"/>
      <w:r w:rsidRPr="000C33AD">
        <w:rPr>
          <w:rFonts w:eastAsia="Calibri"/>
          <w:color w:val="000000"/>
          <w:sz w:val="24"/>
          <w:szCs w:val="24"/>
          <w:shd w:val="clear" w:color="auto" w:fill="FFFFFF"/>
          <w:lang w:eastAsia="en-US"/>
        </w:rPr>
        <w:t xml:space="preserve">. </w:t>
      </w:r>
      <w:proofErr w:type="spellStart"/>
      <w:r w:rsidRPr="000C33AD">
        <w:rPr>
          <w:rFonts w:eastAsia="Calibri"/>
          <w:color w:val="000000"/>
          <w:sz w:val="24"/>
          <w:szCs w:val="24"/>
          <w:shd w:val="clear" w:color="auto" w:fill="FFFFFF"/>
          <w:lang w:eastAsia="en-US"/>
        </w:rPr>
        <w:t>дис</w:t>
      </w:r>
      <w:proofErr w:type="spellEnd"/>
      <w:r w:rsidRPr="000C33AD">
        <w:rPr>
          <w:rFonts w:eastAsia="Calibri"/>
          <w:color w:val="000000"/>
          <w:sz w:val="24"/>
          <w:szCs w:val="24"/>
          <w:shd w:val="clear" w:color="auto" w:fill="FFFFFF"/>
          <w:lang w:eastAsia="en-US"/>
        </w:rPr>
        <w:t xml:space="preserve">. ... канд. </w:t>
      </w:r>
      <w:proofErr w:type="spellStart"/>
      <w:r w:rsidRPr="000C33AD">
        <w:rPr>
          <w:rFonts w:eastAsia="Calibri"/>
          <w:color w:val="000000"/>
          <w:sz w:val="24"/>
          <w:szCs w:val="24"/>
          <w:shd w:val="clear" w:color="auto" w:fill="FFFFFF"/>
          <w:lang w:eastAsia="en-US"/>
        </w:rPr>
        <w:t>пед</w:t>
      </w:r>
      <w:proofErr w:type="spellEnd"/>
      <w:r w:rsidRPr="000C33AD">
        <w:rPr>
          <w:rFonts w:eastAsia="Calibri"/>
          <w:color w:val="000000"/>
          <w:sz w:val="24"/>
          <w:szCs w:val="24"/>
          <w:shd w:val="clear" w:color="auto" w:fill="FFFFFF"/>
          <w:lang w:eastAsia="en-US"/>
        </w:rPr>
        <w:t xml:space="preserve">. наук : 13.00.04 / И. Н. Дубровская. – </w:t>
      </w:r>
      <w:proofErr w:type="spellStart"/>
      <w:r w:rsidRPr="000C33AD">
        <w:rPr>
          <w:rFonts w:eastAsia="Calibri"/>
          <w:color w:val="000000"/>
          <w:sz w:val="24"/>
          <w:szCs w:val="24"/>
          <w:shd w:val="clear" w:color="auto" w:fill="FFFFFF"/>
          <w:lang w:eastAsia="en-US"/>
        </w:rPr>
        <w:t>Малаховка</w:t>
      </w:r>
      <w:proofErr w:type="spellEnd"/>
      <w:r w:rsidRPr="000C33AD">
        <w:rPr>
          <w:rFonts w:eastAsia="Calibri"/>
          <w:color w:val="000000"/>
          <w:sz w:val="24"/>
          <w:szCs w:val="24"/>
          <w:shd w:val="clear" w:color="auto" w:fill="FFFFFF"/>
          <w:lang w:eastAsia="en-US"/>
        </w:rPr>
        <w:t>, 2008. – 25 с.</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lastRenderedPageBreak/>
        <w:t>18. Королевич, А. Н. Теория и методика обучения фигурному катанию : учеб.-метод. пособие / А. Н. Королевич, Е. Е. Лебедь-</w:t>
      </w:r>
      <w:proofErr w:type="spellStart"/>
      <w:r w:rsidRPr="000C33AD">
        <w:rPr>
          <w:rFonts w:eastAsia="Calibri"/>
          <w:color w:val="000000"/>
          <w:sz w:val="24"/>
          <w:szCs w:val="24"/>
          <w:shd w:val="clear" w:color="auto" w:fill="FFFFFF"/>
          <w:lang w:eastAsia="en-US"/>
        </w:rPr>
        <w:t>Великанова</w:t>
      </w:r>
      <w:proofErr w:type="spellEnd"/>
      <w:r w:rsidRPr="000C33AD">
        <w:rPr>
          <w:rFonts w:eastAsia="Calibri"/>
          <w:color w:val="000000"/>
          <w:sz w:val="24"/>
          <w:szCs w:val="24"/>
          <w:shd w:val="clear" w:color="auto" w:fill="FFFFFF"/>
          <w:lang w:eastAsia="en-US"/>
        </w:rPr>
        <w:t xml:space="preserve"> ; М-во образования </w:t>
      </w:r>
      <w:proofErr w:type="spellStart"/>
      <w:r w:rsidRPr="000C33AD">
        <w:rPr>
          <w:rFonts w:eastAsia="Calibri"/>
          <w:color w:val="000000"/>
          <w:sz w:val="24"/>
          <w:szCs w:val="24"/>
          <w:shd w:val="clear" w:color="auto" w:fill="FFFFFF"/>
          <w:lang w:eastAsia="en-US"/>
        </w:rPr>
        <w:t>Респ</w:t>
      </w:r>
      <w:proofErr w:type="spellEnd"/>
      <w:r w:rsidRPr="000C33AD">
        <w:rPr>
          <w:rFonts w:eastAsia="Calibri"/>
          <w:color w:val="000000"/>
          <w:sz w:val="24"/>
          <w:szCs w:val="24"/>
          <w:shd w:val="clear" w:color="auto" w:fill="FFFFFF"/>
          <w:lang w:eastAsia="en-US"/>
        </w:rPr>
        <w:t xml:space="preserve">. Беларусь, </w:t>
      </w:r>
      <w:proofErr w:type="spellStart"/>
      <w:r w:rsidRPr="000C33AD">
        <w:rPr>
          <w:rFonts w:eastAsia="Calibri"/>
          <w:color w:val="000000"/>
          <w:sz w:val="24"/>
          <w:szCs w:val="24"/>
          <w:shd w:val="clear" w:color="auto" w:fill="FFFFFF"/>
          <w:lang w:eastAsia="en-US"/>
        </w:rPr>
        <w:t>Полес</w:t>
      </w:r>
      <w:proofErr w:type="spellEnd"/>
      <w:r w:rsidRPr="000C33AD">
        <w:rPr>
          <w:rFonts w:eastAsia="Calibri"/>
          <w:color w:val="000000"/>
          <w:sz w:val="24"/>
          <w:szCs w:val="24"/>
          <w:shd w:val="clear" w:color="auto" w:fill="FFFFFF"/>
          <w:lang w:eastAsia="en-US"/>
        </w:rPr>
        <w:t xml:space="preserve">. гос. ун-т. – Пинск: </w:t>
      </w:r>
      <w:proofErr w:type="spellStart"/>
      <w:r w:rsidRPr="000C33AD">
        <w:rPr>
          <w:rFonts w:eastAsia="Calibri"/>
          <w:color w:val="000000"/>
          <w:sz w:val="24"/>
          <w:szCs w:val="24"/>
          <w:shd w:val="clear" w:color="auto" w:fill="FFFFFF"/>
          <w:lang w:eastAsia="en-US"/>
        </w:rPr>
        <w:t>ПолесГУ</w:t>
      </w:r>
      <w:proofErr w:type="spellEnd"/>
      <w:r w:rsidRPr="000C33AD">
        <w:rPr>
          <w:rFonts w:eastAsia="Calibri"/>
          <w:color w:val="000000"/>
          <w:sz w:val="24"/>
          <w:szCs w:val="24"/>
          <w:shd w:val="clear" w:color="auto" w:fill="FFFFFF"/>
          <w:lang w:eastAsia="en-US"/>
        </w:rPr>
        <w:t>, 2015. – 39 с.</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19. Единая Всероссийская спортивная классификация. (Приказ </w:t>
      </w:r>
      <w:proofErr w:type="spellStart"/>
      <w:r w:rsidRPr="000C33AD">
        <w:rPr>
          <w:rFonts w:eastAsia="Calibri"/>
          <w:color w:val="000000"/>
          <w:sz w:val="24"/>
          <w:szCs w:val="24"/>
          <w:shd w:val="clear" w:color="auto" w:fill="FFFFFF"/>
          <w:lang w:eastAsia="en-US"/>
        </w:rPr>
        <w:t>МинСпорта</w:t>
      </w:r>
      <w:proofErr w:type="spellEnd"/>
      <w:r w:rsidRPr="000C33AD">
        <w:rPr>
          <w:rFonts w:eastAsia="Calibri"/>
          <w:color w:val="000000"/>
          <w:sz w:val="24"/>
          <w:szCs w:val="24"/>
          <w:shd w:val="clear" w:color="auto" w:fill="FFFFFF"/>
          <w:lang w:eastAsia="en-US"/>
        </w:rPr>
        <w:t xml:space="preserve"> РФ № 61 от 31.01.2019 г.)</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20. Методические рекомендации по антидопинговой тематике для работы со спортсменами в возрасте до 12 лет, с родителями спортсменов, тренерами и другим персоналом спортсменов: Учебно-методическое пособие / И.Т. Выходец, Е.В. Иконникова, Е.В. </w:t>
      </w:r>
      <w:proofErr w:type="spellStart"/>
      <w:r w:rsidRPr="000C33AD">
        <w:rPr>
          <w:rFonts w:eastAsia="Calibri"/>
          <w:color w:val="000000"/>
          <w:sz w:val="24"/>
          <w:szCs w:val="24"/>
          <w:shd w:val="clear" w:color="auto" w:fill="FFFFFF"/>
          <w:lang w:eastAsia="en-US"/>
        </w:rPr>
        <w:t>Антильская</w:t>
      </w:r>
      <w:proofErr w:type="spellEnd"/>
      <w:r w:rsidRPr="000C33AD">
        <w:rPr>
          <w:rFonts w:eastAsia="Calibri"/>
          <w:color w:val="000000"/>
          <w:sz w:val="24"/>
          <w:szCs w:val="24"/>
          <w:shd w:val="clear" w:color="auto" w:fill="FFFFFF"/>
          <w:lang w:eastAsia="en-US"/>
        </w:rPr>
        <w:t>. – М.: ГКУ «Центр спортивных инновационных технологий и подготовки сборных команд» Департамента физической культуры и спорта города Москвы, 2013. – 55с.</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21. Редакционная коллегия ФБГУ «Центр спортивной подготовки сборных команд России». «Особенности подготовки спортсменов высокой квалификации в фигурном катании»: Сборник информационных материалов. – М.: ТВТ Дивизион, 2011. – 56 с.</w:t>
      </w:r>
    </w:p>
    <w:p w:rsidR="000C33AD" w:rsidRPr="000C33AD" w:rsidRDefault="000C33AD" w:rsidP="000C33AD">
      <w:pPr>
        <w:tabs>
          <w:tab w:val="left" w:pos="708"/>
        </w:tabs>
        <w:spacing w:line="276" w:lineRule="auto"/>
        <w:rPr>
          <w:b/>
          <w:bCs/>
          <w:sz w:val="24"/>
          <w:szCs w:val="28"/>
        </w:rPr>
      </w:pPr>
    </w:p>
    <w:p w:rsidR="000C33AD" w:rsidRPr="000C33AD" w:rsidRDefault="000C33AD" w:rsidP="000C33AD">
      <w:pPr>
        <w:widowControl/>
        <w:tabs>
          <w:tab w:val="left" w:pos="3255"/>
        </w:tabs>
        <w:autoSpaceDE/>
        <w:autoSpaceDN/>
        <w:adjustRightInd/>
        <w:jc w:val="center"/>
        <w:rPr>
          <w:b/>
          <w:sz w:val="24"/>
          <w:szCs w:val="24"/>
        </w:rPr>
      </w:pPr>
      <w:r w:rsidRPr="000C33AD">
        <w:rPr>
          <w:b/>
          <w:sz w:val="24"/>
          <w:szCs w:val="24"/>
        </w:rPr>
        <w:t>ПЕРЕЧЕНЬ ИНФОРМАЦИОННОГО ОБЕСПЕЧЕНИЯ</w:t>
      </w:r>
    </w:p>
    <w:p w:rsidR="000C33AD" w:rsidRPr="000C33AD" w:rsidRDefault="000C33AD" w:rsidP="000C33AD">
      <w:pPr>
        <w:widowControl/>
        <w:autoSpaceDE/>
        <w:autoSpaceDN/>
        <w:adjustRightInd/>
        <w:rPr>
          <w:i/>
          <w:sz w:val="24"/>
          <w:szCs w:val="22"/>
          <w:lang w:eastAsia="x-none"/>
        </w:rPr>
      </w:pPr>
    </w:p>
    <w:p w:rsidR="000C33AD" w:rsidRPr="000C33AD" w:rsidRDefault="000C33AD" w:rsidP="000C33AD">
      <w:pPr>
        <w:widowControl/>
        <w:autoSpaceDE/>
        <w:autoSpaceDN/>
        <w:adjustRightInd/>
        <w:rPr>
          <w:i/>
          <w:sz w:val="24"/>
          <w:szCs w:val="22"/>
          <w:lang w:eastAsia="x-none"/>
        </w:rPr>
      </w:pPr>
      <w:r w:rsidRPr="000C33AD">
        <w:rPr>
          <w:i/>
          <w:sz w:val="24"/>
          <w:szCs w:val="22"/>
          <w:lang w:eastAsia="x-none"/>
        </w:rPr>
        <w:t>Фитнес-аэробика</w:t>
      </w:r>
    </w:p>
    <w:p w:rsidR="000C33AD" w:rsidRPr="000C33AD" w:rsidRDefault="000C33AD" w:rsidP="000C33AD">
      <w:pPr>
        <w:widowControl/>
        <w:autoSpaceDE/>
        <w:autoSpaceDN/>
        <w:adjustRightInd/>
        <w:rPr>
          <w:b/>
          <w:sz w:val="22"/>
          <w:szCs w:val="22"/>
          <w:lang w:eastAsia="x-none"/>
        </w:rPr>
      </w:pPr>
    </w:p>
    <w:p w:rsidR="000C33AD" w:rsidRPr="000C33AD" w:rsidRDefault="000C33AD" w:rsidP="000C33AD">
      <w:pPr>
        <w:widowControl/>
        <w:autoSpaceDE/>
        <w:autoSpaceDN/>
        <w:adjustRightInd/>
        <w:spacing w:line="276" w:lineRule="auto"/>
        <w:jc w:val="both"/>
        <w:rPr>
          <w:bCs/>
          <w:sz w:val="24"/>
          <w:szCs w:val="24"/>
        </w:rPr>
      </w:pPr>
      <w:r w:rsidRPr="000C33AD">
        <w:rPr>
          <w:sz w:val="24"/>
          <w:szCs w:val="24"/>
          <w:lang w:eastAsia="x-none"/>
        </w:rPr>
        <w:t xml:space="preserve">1. Аэробика: теория и методика проведения занятий: учебное пособие для студентов вузов физической культуры/ под ред. Е.Б. </w:t>
      </w:r>
      <w:proofErr w:type="spellStart"/>
      <w:r w:rsidRPr="000C33AD">
        <w:rPr>
          <w:sz w:val="24"/>
          <w:szCs w:val="24"/>
          <w:lang w:eastAsia="x-none"/>
        </w:rPr>
        <w:t>Мякинченко</w:t>
      </w:r>
      <w:proofErr w:type="spellEnd"/>
      <w:r w:rsidRPr="000C33AD">
        <w:rPr>
          <w:sz w:val="24"/>
          <w:szCs w:val="24"/>
          <w:lang w:eastAsia="x-none"/>
        </w:rPr>
        <w:t xml:space="preserve"> и </w:t>
      </w:r>
      <w:proofErr w:type="spellStart"/>
      <w:r w:rsidRPr="000C33AD">
        <w:rPr>
          <w:sz w:val="24"/>
          <w:szCs w:val="24"/>
          <w:lang w:eastAsia="x-none"/>
        </w:rPr>
        <w:t>М.П.Шестакова</w:t>
      </w:r>
      <w:proofErr w:type="spellEnd"/>
      <w:r w:rsidRPr="000C33AD">
        <w:rPr>
          <w:sz w:val="24"/>
          <w:szCs w:val="24"/>
          <w:lang w:eastAsia="x-none"/>
        </w:rPr>
        <w:t>. М.:СпортАкадемПресс,2002.-304с.</w:t>
      </w:r>
    </w:p>
    <w:p w:rsidR="000C33AD" w:rsidRPr="000C33AD" w:rsidRDefault="000C33AD" w:rsidP="000C33AD">
      <w:pPr>
        <w:tabs>
          <w:tab w:val="left" w:pos="1161"/>
        </w:tabs>
        <w:spacing w:line="276" w:lineRule="auto"/>
        <w:jc w:val="both"/>
        <w:rPr>
          <w:bCs/>
          <w:sz w:val="24"/>
          <w:szCs w:val="24"/>
        </w:rPr>
      </w:pPr>
      <w:r w:rsidRPr="000C33AD">
        <w:rPr>
          <w:bCs/>
          <w:sz w:val="24"/>
          <w:szCs w:val="24"/>
        </w:rPr>
        <w:t>2. Фитнес-аэробика. Примерные программы спортивной подготовки для системы дополнительного образования детей: детско-юношеских спортивных школ, специализированных детско-юношеских спортивных школ олимпийского резерва. - М.: Федерация фитнес-аэробики России, 2009.</w:t>
      </w:r>
    </w:p>
    <w:p w:rsidR="000C33AD" w:rsidRPr="000C33AD" w:rsidRDefault="000C33AD" w:rsidP="000C33AD">
      <w:pPr>
        <w:tabs>
          <w:tab w:val="left" w:pos="1115"/>
          <w:tab w:val="center" w:pos="5992"/>
        </w:tabs>
        <w:spacing w:line="276" w:lineRule="auto"/>
        <w:jc w:val="both"/>
        <w:rPr>
          <w:bCs/>
          <w:sz w:val="24"/>
          <w:szCs w:val="24"/>
        </w:rPr>
      </w:pPr>
      <w:r w:rsidRPr="000C33AD">
        <w:rPr>
          <w:bCs/>
          <w:sz w:val="24"/>
          <w:szCs w:val="24"/>
        </w:rPr>
        <w:t xml:space="preserve">3. Е.С. </w:t>
      </w:r>
      <w:proofErr w:type="spellStart"/>
      <w:r w:rsidRPr="000C33AD">
        <w:rPr>
          <w:bCs/>
          <w:sz w:val="24"/>
          <w:szCs w:val="24"/>
        </w:rPr>
        <w:t>Крючек</w:t>
      </w:r>
      <w:proofErr w:type="spellEnd"/>
      <w:r w:rsidRPr="000C33AD">
        <w:rPr>
          <w:bCs/>
          <w:sz w:val="24"/>
          <w:szCs w:val="24"/>
        </w:rPr>
        <w:t>.  «Аэробика»  содержание и методика оздоровительных занятий.  М.2001 г.</w:t>
      </w:r>
    </w:p>
    <w:p w:rsidR="000C33AD" w:rsidRPr="000C33AD" w:rsidRDefault="000C33AD" w:rsidP="000C33AD">
      <w:pPr>
        <w:tabs>
          <w:tab w:val="left" w:pos="1108"/>
          <w:tab w:val="center" w:pos="5992"/>
        </w:tabs>
        <w:spacing w:line="276" w:lineRule="auto"/>
        <w:jc w:val="both"/>
        <w:rPr>
          <w:bCs/>
          <w:sz w:val="24"/>
          <w:szCs w:val="24"/>
        </w:rPr>
      </w:pPr>
      <w:r w:rsidRPr="000C33AD">
        <w:rPr>
          <w:bCs/>
          <w:sz w:val="24"/>
          <w:szCs w:val="24"/>
        </w:rPr>
        <w:t>4.К.Купер. Аэробика для хорошего самочувствия. М. 1989 г.</w:t>
      </w:r>
    </w:p>
    <w:p w:rsidR="000C33AD" w:rsidRPr="000C33AD" w:rsidRDefault="000C33AD" w:rsidP="000C33AD">
      <w:pPr>
        <w:spacing w:line="276" w:lineRule="auto"/>
        <w:jc w:val="both"/>
        <w:rPr>
          <w:bCs/>
          <w:sz w:val="24"/>
          <w:szCs w:val="24"/>
        </w:rPr>
      </w:pPr>
      <w:r w:rsidRPr="000C33AD">
        <w:rPr>
          <w:bCs/>
          <w:sz w:val="24"/>
          <w:szCs w:val="24"/>
        </w:rPr>
        <w:t xml:space="preserve">5. М.А. Годик. </w:t>
      </w:r>
      <w:proofErr w:type="spellStart"/>
      <w:r w:rsidRPr="000C33AD">
        <w:rPr>
          <w:bCs/>
          <w:sz w:val="24"/>
          <w:szCs w:val="24"/>
        </w:rPr>
        <w:t>Стрейчинг</w:t>
      </w:r>
      <w:proofErr w:type="spellEnd"/>
      <w:r w:rsidRPr="000C33AD">
        <w:rPr>
          <w:bCs/>
          <w:sz w:val="24"/>
          <w:szCs w:val="24"/>
        </w:rPr>
        <w:t>. Подвижность, гибкость, элегантность. М.1999 г.</w:t>
      </w:r>
    </w:p>
    <w:p w:rsidR="000C33AD" w:rsidRPr="000C33AD" w:rsidRDefault="000C33AD" w:rsidP="000C33AD">
      <w:pPr>
        <w:spacing w:line="276" w:lineRule="auto"/>
        <w:jc w:val="both"/>
        <w:rPr>
          <w:bCs/>
          <w:sz w:val="24"/>
          <w:szCs w:val="24"/>
        </w:rPr>
      </w:pPr>
      <w:r w:rsidRPr="000C33AD">
        <w:rPr>
          <w:bCs/>
          <w:sz w:val="24"/>
          <w:szCs w:val="24"/>
        </w:rPr>
        <w:t>6. В.Ю. Давыдов. Методика преподавания оздоровительной аэробики. Волгоград. 2004 г.</w:t>
      </w:r>
    </w:p>
    <w:p w:rsidR="000C33AD" w:rsidRPr="000C33AD" w:rsidRDefault="000C33AD" w:rsidP="000C33AD">
      <w:pPr>
        <w:spacing w:line="276" w:lineRule="auto"/>
        <w:jc w:val="both"/>
        <w:rPr>
          <w:bCs/>
          <w:sz w:val="24"/>
          <w:szCs w:val="24"/>
        </w:rPr>
      </w:pPr>
      <w:r w:rsidRPr="000C33AD">
        <w:rPr>
          <w:bCs/>
          <w:sz w:val="24"/>
          <w:szCs w:val="24"/>
        </w:rPr>
        <w:t xml:space="preserve">7. Е.Б. </w:t>
      </w:r>
      <w:proofErr w:type="spellStart"/>
      <w:r w:rsidRPr="000C33AD">
        <w:rPr>
          <w:bCs/>
          <w:sz w:val="24"/>
          <w:szCs w:val="24"/>
        </w:rPr>
        <w:t>Мякинченко</w:t>
      </w:r>
      <w:proofErr w:type="spellEnd"/>
      <w:r w:rsidRPr="000C33AD">
        <w:rPr>
          <w:bCs/>
          <w:sz w:val="24"/>
          <w:szCs w:val="24"/>
        </w:rPr>
        <w:t>. Аэробика. Теория и методика проведения занятий. М.2006 г</w:t>
      </w:r>
    </w:p>
    <w:p w:rsidR="000C33AD" w:rsidRPr="000C33AD" w:rsidRDefault="000C33AD" w:rsidP="000C33AD">
      <w:pPr>
        <w:spacing w:line="276" w:lineRule="auto"/>
        <w:jc w:val="both"/>
        <w:rPr>
          <w:bCs/>
          <w:sz w:val="24"/>
          <w:szCs w:val="24"/>
        </w:rPr>
      </w:pPr>
      <w:r w:rsidRPr="000C33AD">
        <w:rPr>
          <w:bCs/>
          <w:sz w:val="24"/>
          <w:szCs w:val="24"/>
        </w:rPr>
        <w:t xml:space="preserve">8. И.А. </w:t>
      </w:r>
      <w:proofErr w:type="spellStart"/>
      <w:r w:rsidRPr="000C33AD">
        <w:rPr>
          <w:bCs/>
          <w:sz w:val="24"/>
          <w:szCs w:val="24"/>
        </w:rPr>
        <w:t>Шипилина</w:t>
      </w:r>
      <w:proofErr w:type="spellEnd"/>
      <w:r w:rsidRPr="000C33AD">
        <w:rPr>
          <w:bCs/>
          <w:sz w:val="24"/>
          <w:szCs w:val="24"/>
        </w:rPr>
        <w:t>. Хореография в спорте. Ростов 2004 г.</w:t>
      </w:r>
    </w:p>
    <w:p w:rsidR="000C33AD" w:rsidRPr="000C33AD" w:rsidRDefault="000C33AD" w:rsidP="000C33AD">
      <w:pPr>
        <w:spacing w:line="276" w:lineRule="auto"/>
        <w:jc w:val="both"/>
        <w:rPr>
          <w:bCs/>
          <w:sz w:val="24"/>
          <w:szCs w:val="24"/>
        </w:rPr>
      </w:pPr>
      <w:r w:rsidRPr="000C33AD">
        <w:rPr>
          <w:bCs/>
          <w:sz w:val="24"/>
          <w:szCs w:val="24"/>
        </w:rPr>
        <w:t>9. Т.С. Лисицкая. Фитнес-аэробика: методическое пособие. М. 2003 г.</w:t>
      </w:r>
    </w:p>
    <w:p w:rsidR="000C33AD" w:rsidRPr="000C33AD" w:rsidRDefault="000C33AD" w:rsidP="000C33AD">
      <w:pPr>
        <w:spacing w:line="276" w:lineRule="auto"/>
        <w:jc w:val="both"/>
        <w:rPr>
          <w:bCs/>
          <w:sz w:val="24"/>
          <w:szCs w:val="24"/>
        </w:rPr>
      </w:pPr>
      <w:r w:rsidRPr="000C33AD">
        <w:rPr>
          <w:bCs/>
          <w:sz w:val="24"/>
          <w:szCs w:val="24"/>
        </w:rPr>
        <w:t xml:space="preserve">10. Е.В. </w:t>
      </w:r>
      <w:proofErr w:type="spellStart"/>
      <w:r w:rsidRPr="000C33AD">
        <w:rPr>
          <w:bCs/>
          <w:sz w:val="24"/>
          <w:szCs w:val="24"/>
        </w:rPr>
        <w:t>Зефирова</w:t>
      </w:r>
      <w:proofErr w:type="spellEnd"/>
      <w:r w:rsidRPr="000C33AD">
        <w:rPr>
          <w:bCs/>
          <w:sz w:val="24"/>
          <w:szCs w:val="24"/>
        </w:rPr>
        <w:t>. Оздоровительная аэробика: содержание и методика: учебно-методическое пособие. СПб 2006 г.</w:t>
      </w:r>
    </w:p>
    <w:p w:rsidR="000C33AD" w:rsidRPr="000C33AD" w:rsidRDefault="000C33AD" w:rsidP="000C33AD">
      <w:pPr>
        <w:spacing w:line="276" w:lineRule="auto"/>
        <w:jc w:val="both"/>
        <w:rPr>
          <w:bCs/>
          <w:sz w:val="24"/>
          <w:szCs w:val="24"/>
        </w:rPr>
      </w:pPr>
      <w:r w:rsidRPr="000C33AD">
        <w:rPr>
          <w:bCs/>
          <w:sz w:val="24"/>
          <w:szCs w:val="24"/>
        </w:rPr>
        <w:t>11. Э.Б. Миллер. Упражнения на растяжку. М.2000 г.</w:t>
      </w:r>
    </w:p>
    <w:p w:rsidR="000C33AD" w:rsidRPr="000C33AD" w:rsidRDefault="000C33AD" w:rsidP="000C33AD">
      <w:pPr>
        <w:spacing w:line="276" w:lineRule="auto"/>
        <w:jc w:val="both"/>
        <w:rPr>
          <w:bCs/>
          <w:sz w:val="24"/>
          <w:szCs w:val="24"/>
        </w:rPr>
      </w:pPr>
      <w:r w:rsidRPr="000C33AD">
        <w:rPr>
          <w:bCs/>
          <w:sz w:val="24"/>
          <w:szCs w:val="24"/>
        </w:rPr>
        <w:t xml:space="preserve">12. Ф.П. Суслов, Д.А. Тышлер. Терминология спорта: толковый словарь спортивных терминов. М 2001   Н.А. </w:t>
      </w:r>
      <w:proofErr w:type="spellStart"/>
      <w:r w:rsidRPr="000C33AD">
        <w:rPr>
          <w:bCs/>
          <w:sz w:val="24"/>
          <w:szCs w:val="24"/>
        </w:rPr>
        <w:t>Каравацкая</w:t>
      </w:r>
      <w:proofErr w:type="spellEnd"/>
      <w:r w:rsidRPr="000C33AD">
        <w:rPr>
          <w:bCs/>
          <w:sz w:val="24"/>
          <w:szCs w:val="24"/>
        </w:rPr>
        <w:t>. Формирование навыков двигательной выразительности в художественной гимнастике. Смоленск 2002 г.</w:t>
      </w:r>
    </w:p>
    <w:p w:rsidR="000C33AD" w:rsidRPr="000C33AD" w:rsidRDefault="000C33AD" w:rsidP="000C33AD">
      <w:pPr>
        <w:spacing w:line="276" w:lineRule="auto"/>
        <w:jc w:val="both"/>
        <w:rPr>
          <w:bCs/>
          <w:sz w:val="24"/>
          <w:szCs w:val="24"/>
        </w:rPr>
      </w:pPr>
      <w:r w:rsidRPr="000C33AD">
        <w:rPr>
          <w:bCs/>
          <w:sz w:val="24"/>
          <w:szCs w:val="24"/>
        </w:rPr>
        <w:t xml:space="preserve">13. В.Я. </w:t>
      </w:r>
      <w:proofErr w:type="spellStart"/>
      <w:r w:rsidRPr="000C33AD">
        <w:rPr>
          <w:bCs/>
          <w:sz w:val="24"/>
          <w:szCs w:val="24"/>
        </w:rPr>
        <w:t>Кудлин</w:t>
      </w:r>
      <w:proofErr w:type="spellEnd"/>
      <w:r w:rsidRPr="000C33AD">
        <w:rPr>
          <w:bCs/>
          <w:sz w:val="24"/>
          <w:szCs w:val="24"/>
        </w:rPr>
        <w:t>. Методика преподавания общеразвивающих упражнений: учебно-методическое пособие. М. 2007 г.</w:t>
      </w:r>
    </w:p>
    <w:p w:rsidR="000C33AD" w:rsidRPr="000C33AD" w:rsidRDefault="000C33AD" w:rsidP="000C33AD">
      <w:pPr>
        <w:spacing w:line="276" w:lineRule="auto"/>
        <w:jc w:val="both"/>
        <w:rPr>
          <w:bCs/>
          <w:sz w:val="24"/>
          <w:szCs w:val="24"/>
        </w:rPr>
      </w:pPr>
      <w:r w:rsidRPr="000C33AD">
        <w:rPr>
          <w:bCs/>
          <w:sz w:val="24"/>
          <w:szCs w:val="24"/>
        </w:rPr>
        <w:t>14. Т.С. Лисицкая. Базовые виды аэробики (классическая аэробика, степ-аэробика). М.2009 г.</w:t>
      </w:r>
    </w:p>
    <w:p w:rsidR="000C33AD" w:rsidRPr="000C33AD" w:rsidRDefault="000C33AD" w:rsidP="000C33AD">
      <w:pPr>
        <w:spacing w:line="276" w:lineRule="auto"/>
        <w:jc w:val="both"/>
        <w:rPr>
          <w:bCs/>
          <w:sz w:val="24"/>
          <w:szCs w:val="24"/>
        </w:rPr>
      </w:pPr>
      <w:r w:rsidRPr="000C33AD">
        <w:rPr>
          <w:bCs/>
          <w:sz w:val="24"/>
          <w:szCs w:val="24"/>
        </w:rPr>
        <w:t>15. Т.С. Лисицкая, Л.В. Сиднева. Аэробика. М 2002 г.</w:t>
      </w:r>
    </w:p>
    <w:p w:rsidR="000C33AD" w:rsidRPr="000C33AD" w:rsidRDefault="000C33AD" w:rsidP="000C33AD">
      <w:pPr>
        <w:spacing w:line="276" w:lineRule="auto"/>
        <w:jc w:val="both"/>
        <w:rPr>
          <w:bCs/>
          <w:sz w:val="24"/>
          <w:szCs w:val="24"/>
        </w:rPr>
      </w:pPr>
      <w:r w:rsidRPr="000C33AD">
        <w:rPr>
          <w:bCs/>
          <w:sz w:val="24"/>
          <w:szCs w:val="24"/>
        </w:rPr>
        <w:t>16. Н.Г. Озолин. Настольная книга тренера: наука побеждать. М. 2003 г.</w:t>
      </w:r>
    </w:p>
    <w:p w:rsidR="000C33AD" w:rsidRPr="000C33AD" w:rsidRDefault="000C33AD" w:rsidP="000C33AD">
      <w:pPr>
        <w:spacing w:line="276" w:lineRule="auto"/>
        <w:jc w:val="both"/>
        <w:rPr>
          <w:bCs/>
          <w:sz w:val="24"/>
          <w:szCs w:val="24"/>
        </w:rPr>
      </w:pPr>
      <w:r w:rsidRPr="000C33AD">
        <w:rPr>
          <w:bCs/>
          <w:sz w:val="24"/>
          <w:szCs w:val="24"/>
        </w:rPr>
        <w:t xml:space="preserve">17. А.А. </w:t>
      </w:r>
      <w:proofErr w:type="spellStart"/>
      <w:r w:rsidRPr="000C33AD">
        <w:rPr>
          <w:bCs/>
          <w:sz w:val="24"/>
          <w:szCs w:val="24"/>
        </w:rPr>
        <w:t>Сомкин</w:t>
      </w:r>
      <w:proofErr w:type="spellEnd"/>
      <w:r w:rsidRPr="000C33AD">
        <w:rPr>
          <w:bCs/>
          <w:sz w:val="24"/>
          <w:szCs w:val="24"/>
        </w:rPr>
        <w:t xml:space="preserve">. спортивная аэробика: классификация упражнений и основные </w:t>
      </w:r>
      <w:r w:rsidRPr="000C33AD">
        <w:rPr>
          <w:bCs/>
          <w:sz w:val="24"/>
          <w:szCs w:val="24"/>
        </w:rPr>
        <w:lastRenderedPageBreak/>
        <w:t>компоненты подготовки высококвалифицированных спортсменов. СПб.2001 г.</w:t>
      </w:r>
    </w:p>
    <w:p w:rsidR="000C33AD" w:rsidRPr="000C33AD" w:rsidRDefault="000C33AD" w:rsidP="000C33AD">
      <w:pPr>
        <w:spacing w:line="276" w:lineRule="auto"/>
        <w:jc w:val="both"/>
        <w:rPr>
          <w:bCs/>
          <w:sz w:val="24"/>
          <w:szCs w:val="24"/>
        </w:rPr>
      </w:pPr>
      <w:r w:rsidRPr="000C33AD">
        <w:rPr>
          <w:bCs/>
          <w:sz w:val="24"/>
          <w:szCs w:val="24"/>
        </w:rPr>
        <w:t>18.  Психология спорта: Хрестоматия/- М: АСТ, 2011. -352 с. – (Библиотека практической психологии).</w:t>
      </w:r>
    </w:p>
    <w:p w:rsidR="000C33AD" w:rsidRPr="000C33AD" w:rsidRDefault="000C33AD" w:rsidP="000C33AD">
      <w:pPr>
        <w:spacing w:line="276" w:lineRule="auto"/>
        <w:ind w:right="-1"/>
        <w:jc w:val="both"/>
        <w:rPr>
          <w:bCs/>
          <w:sz w:val="24"/>
          <w:szCs w:val="24"/>
        </w:rPr>
      </w:pPr>
      <w:r w:rsidRPr="000C33AD">
        <w:rPr>
          <w:bCs/>
          <w:sz w:val="24"/>
          <w:szCs w:val="24"/>
        </w:rPr>
        <w:t>19.  Психология спорта: Хрестоматия/- М:АСТ, 2011. -352 с. – (Библиотека практической психологии).</w:t>
      </w:r>
    </w:p>
    <w:p w:rsidR="000C33AD" w:rsidRPr="000C33AD" w:rsidRDefault="000C33AD" w:rsidP="000C33AD">
      <w:pPr>
        <w:spacing w:line="276" w:lineRule="auto"/>
        <w:ind w:right="-1"/>
        <w:jc w:val="both"/>
        <w:rPr>
          <w:bCs/>
          <w:sz w:val="24"/>
          <w:szCs w:val="24"/>
        </w:rPr>
      </w:pPr>
      <w:r w:rsidRPr="000C33AD">
        <w:rPr>
          <w:bCs/>
          <w:sz w:val="24"/>
          <w:szCs w:val="24"/>
        </w:rPr>
        <w:t xml:space="preserve">20. </w:t>
      </w:r>
      <w:r w:rsidRPr="000C33AD">
        <w:rPr>
          <w:rFonts w:eastAsia="Calibri"/>
          <w:color w:val="000000"/>
          <w:sz w:val="24"/>
          <w:szCs w:val="24"/>
          <w:shd w:val="clear" w:color="auto" w:fill="FFFFFF"/>
          <w:lang w:eastAsia="en-US"/>
        </w:rPr>
        <w:t>Актуальные проблемы развития фитнеса в России: Сборник материалов Всероссийской научно-практической конференции. - СПб.: Изд-во РГПУ им. А.И. Герцена, 2009. - 260 с.</w:t>
      </w:r>
    </w:p>
    <w:p w:rsidR="000C33AD" w:rsidRPr="000C33AD" w:rsidRDefault="000C33AD" w:rsidP="000C33AD">
      <w:pPr>
        <w:spacing w:line="276" w:lineRule="auto"/>
        <w:ind w:right="-1"/>
        <w:jc w:val="both"/>
        <w:rPr>
          <w:bCs/>
          <w:sz w:val="24"/>
          <w:szCs w:val="24"/>
        </w:rPr>
      </w:pPr>
      <w:r w:rsidRPr="000C33AD">
        <w:rPr>
          <w:bCs/>
          <w:sz w:val="24"/>
          <w:szCs w:val="24"/>
        </w:rPr>
        <w:t xml:space="preserve">21. </w:t>
      </w:r>
      <w:r w:rsidRPr="000C33AD">
        <w:rPr>
          <w:rFonts w:eastAsia="Calibri"/>
          <w:color w:val="000000"/>
          <w:sz w:val="24"/>
          <w:szCs w:val="24"/>
          <w:shd w:val="clear" w:color="auto" w:fill="FFFFFF"/>
          <w:lang w:eastAsia="en-US"/>
        </w:rPr>
        <w:t xml:space="preserve">Мостовая Т.Н. Влияние музыки на эффективность занятий фитнес-аэробикой и спортивными танцами/ Т.Н. Мостовая.]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2014/Под ред. д-ра </w:t>
      </w:r>
      <w:proofErr w:type="spellStart"/>
      <w:r w:rsidRPr="000C33AD">
        <w:rPr>
          <w:rFonts w:eastAsia="Calibri"/>
          <w:color w:val="000000"/>
          <w:sz w:val="24"/>
          <w:szCs w:val="24"/>
          <w:shd w:val="clear" w:color="auto" w:fill="FFFFFF"/>
          <w:lang w:eastAsia="en-US"/>
        </w:rPr>
        <w:t>пед</w:t>
      </w:r>
      <w:proofErr w:type="spellEnd"/>
      <w:r w:rsidRPr="000C33AD">
        <w:rPr>
          <w:rFonts w:eastAsia="Calibri"/>
          <w:color w:val="000000"/>
          <w:sz w:val="24"/>
          <w:szCs w:val="24"/>
          <w:shd w:val="clear" w:color="auto" w:fill="FFFFFF"/>
          <w:lang w:eastAsia="en-US"/>
        </w:rPr>
        <w:t>. наук, профессора В.С. Макеевой. - Орел: ФГБОУ ВПО "Госуниверситет - УНПК", Т.1. - 2014. - с.121-124.</w:t>
      </w:r>
    </w:p>
    <w:p w:rsidR="000C33AD" w:rsidRPr="000C33AD" w:rsidRDefault="000C33AD" w:rsidP="000C33AD">
      <w:pPr>
        <w:spacing w:line="276" w:lineRule="auto"/>
        <w:ind w:right="-1"/>
        <w:jc w:val="both"/>
        <w:rPr>
          <w:bCs/>
          <w:sz w:val="24"/>
          <w:szCs w:val="24"/>
        </w:rPr>
      </w:pPr>
      <w:r w:rsidRPr="000C33AD">
        <w:rPr>
          <w:bCs/>
          <w:sz w:val="24"/>
          <w:szCs w:val="24"/>
        </w:rPr>
        <w:t xml:space="preserve">22. </w:t>
      </w:r>
      <w:r w:rsidRPr="000C33AD">
        <w:rPr>
          <w:rFonts w:eastAsia="Calibri"/>
          <w:color w:val="000000"/>
          <w:sz w:val="24"/>
          <w:szCs w:val="24"/>
          <w:shd w:val="clear" w:color="auto" w:fill="FFFFFF"/>
          <w:lang w:eastAsia="en-US"/>
        </w:rPr>
        <w:t xml:space="preserve">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2014/Под ред. д-ра </w:t>
      </w:r>
      <w:proofErr w:type="spellStart"/>
      <w:r w:rsidRPr="000C33AD">
        <w:rPr>
          <w:rFonts w:eastAsia="Calibri"/>
          <w:color w:val="000000"/>
          <w:sz w:val="24"/>
          <w:szCs w:val="24"/>
          <w:shd w:val="clear" w:color="auto" w:fill="FFFFFF"/>
          <w:lang w:eastAsia="en-US"/>
        </w:rPr>
        <w:t>пед</w:t>
      </w:r>
      <w:proofErr w:type="spellEnd"/>
      <w:r w:rsidRPr="000C33AD">
        <w:rPr>
          <w:rFonts w:eastAsia="Calibri"/>
          <w:color w:val="000000"/>
          <w:sz w:val="24"/>
          <w:szCs w:val="24"/>
          <w:shd w:val="clear" w:color="auto" w:fill="FFFFFF"/>
          <w:lang w:eastAsia="en-US"/>
        </w:rPr>
        <w:t>. наук, профессора В.С. Макеевой. - Орел: ФГБОУ ВПО "Госуниверситет - УНПК", Т.1. - 2014. - с.335-339 (338)</w:t>
      </w:r>
    </w:p>
    <w:p w:rsidR="000C33AD" w:rsidRPr="000C33AD" w:rsidRDefault="000C33AD" w:rsidP="000C33AD">
      <w:pPr>
        <w:spacing w:line="276" w:lineRule="auto"/>
        <w:ind w:right="-1"/>
        <w:jc w:val="both"/>
        <w:rPr>
          <w:bCs/>
          <w:sz w:val="24"/>
          <w:szCs w:val="24"/>
        </w:rPr>
      </w:pPr>
      <w:r w:rsidRPr="000C33AD">
        <w:rPr>
          <w:bCs/>
          <w:sz w:val="24"/>
          <w:szCs w:val="24"/>
        </w:rPr>
        <w:t xml:space="preserve">23. </w:t>
      </w:r>
      <w:proofErr w:type="spellStart"/>
      <w:r w:rsidRPr="000C33AD">
        <w:rPr>
          <w:rFonts w:eastAsia="Calibri"/>
          <w:color w:val="000000"/>
          <w:sz w:val="24"/>
          <w:szCs w:val="24"/>
          <w:shd w:val="clear" w:color="auto" w:fill="FFFFFF"/>
          <w:lang w:eastAsia="en-US"/>
        </w:rPr>
        <w:t>Ковшура</w:t>
      </w:r>
      <w:proofErr w:type="spellEnd"/>
      <w:r w:rsidRPr="000C33AD">
        <w:rPr>
          <w:rFonts w:eastAsia="Calibri"/>
          <w:color w:val="000000"/>
          <w:sz w:val="24"/>
          <w:szCs w:val="24"/>
          <w:shd w:val="clear" w:color="auto" w:fill="FFFFFF"/>
          <w:lang w:eastAsia="en-US"/>
        </w:rPr>
        <w:t xml:space="preserve"> Е. О. Оздоровительная классическая аэробика; Феникс - Москва, 2013. - 176 c.</w:t>
      </w:r>
    </w:p>
    <w:p w:rsidR="000C33AD" w:rsidRPr="000C33AD" w:rsidRDefault="000C33AD" w:rsidP="000C33AD">
      <w:pPr>
        <w:spacing w:line="276" w:lineRule="auto"/>
        <w:ind w:right="-1"/>
        <w:jc w:val="both"/>
        <w:rPr>
          <w:bCs/>
          <w:sz w:val="24"/>
          <w:szCs w:val="24"/>
        </w:rPr>
      </w:pPr>
      <w:r w:rsidRPr="000C33AD">
        <w:rPr>
          <w:bCs/>
          <w:sz w:val="24"/>
          <w:szCs w:val="24"/>
        </w:rPr>
        <w:t xml:space="preserve">24. </w:t>
      </w:r>
      <w:proofErr w:type="spellStart"/>
      <w:r w:rsidRPr="000C33AD">
        <w:rPr>
          <w:rFonts w:eastAsia="Calibri"/>
          <w:color w:val="000000"/>
          <w:sz w:val="24"/>
          <w:szCs w:val="24"/>
          <w:shd w:val="clear" w:color="auto" w:fill="FFFFFF"/>
          <w:lang w:eastAsia="en-US"/>
        </w:rPr>
        <w:t>Григорьянц</w:t>
      </w:r>
      <w:proofErr w:type="spellEnd"/>
      <w:r w:rsidRPr="000C33AD">
        <w:rPr>
          <w:rFonts w:eastAsia="Calibri"/>
          <w:color w:val="000000"/>
          <w:sz w:val="24"/>
          <w:szCs w:val="24"/>
          <w:shd w:val="clear" w:color="auto" w:fill="FFFFFF"/>
          <w:lang w:eastAsia="en-US"/>
        </w:rPr>
        <w:t xml:space="preserve"> И.А.</w:t>
      </w:r>
      <w:r w:rsidRPr="000C33AD">
        <w:rPr>
          <w:rFonts w:eastAsia="Calibri"/>
          <w:b/>
          <w:bCs/>
          <w:color w:val="000000"/>
          <w:sz w:val="24"/>
          <w:szCs w:val="24"/>
          <w:shd w:val="clear" w:color="auto" w:fill="FFFFFF"/>
          <w:lang w:eastAsia="en-US"/>
        </w:rPr>
        <w:t> </w:t>
      </w:r>
      <w:r w:rsidRPr="000C33AD">
        <w:rPr>
          <w:rFonts w:eastAsia="Calibri"/>
          <w:color w:val="000000"/>
          <w:sz w:val="24"/>
          <w:szCs w:val="24"/>
          <w:shd w:val="clear" w:color="auto" w:fill="FFFFFF"/>
          <w:lang w:eastAsia="en-US"/>
        </w:rPr>
        <w:t xml:space="preserve">Проблема готовности и организации пред соревновательной подготовки в гимнастике / И.А. </w:t>
      </w:r>
      <w:proofErr w:type="spellStart"/>
      <w:r w:rsidRPr="000C33AD">
        <w:rPr>
          <w:rFonts w:eastAsia="Calibri"/>
          <w:color w:val="000000"/>
          <w:sz w:val="24"/>
          <w:szCs w:val="24"/>
          <w:shd w:val="clear" w:color="auto" w:fill="FFFFFF"/>
          <w:lang w:eastAsia="en-US"/>
        </w:rPr>
        <w:t>Григорьянц</w:t>
      </w:r>
      <w:proofErr w:type="spellEnd"/>
      <w:r w:rsidRPr="000C33AD">
        <w:rPr>
          <w:rFonts w:eastAsia="Calibri"/>
          <w:color w:val="000000"/>
          <w:sz w:val="24"/>
          <w:szCs w:val="24"/>
          <w:shd w:val="clear" w:color="auto" w:fill="FFFFFF"/>
          <w:lang w:eastAsia="en-US"/>
        </w:rPr>
        <w:t xml:space="preserve">; Рос. гос. Акад. </w:t>
      </w:r>
      <w:proofErr w:type="spellStart"/>
      <w:r w:rsidRPr="000C33AD">
        <w:rPr>
          <w:rFonts w:eastAsia="Calibri"/>
          <w:color w:val="000000"/>
          <w:sz w:val="24"/>
          <w:szCs w:val="24"/>
          <w:shd w:val="clear" w:color="auto" w:fill="FFFFFF"/>
          <w:lang w:eastAsia="en-US"/>
        </w:rPr>
        <w:t>Физ</w:t>
      </w:r>
      <w:proofErr w:type="spellEnd"/>
      <w:r w:rsidRPr="000C33AD">
        <w:rPr>
          <w:rFonts w:eastAsia="Calibri"/>
          <w:color w:val="000000"/>
          <w:sz w:val="24"/>
          <w:szCs w:val="24"/>
          <w:shd w:val="clear" w:color="auto" w:fill="FFFFFF"/>
          <w:lang w:eastAsia="en-US"/>
        </w:rPr>
        <w:t xml:space="preserve"> Культуры/  Теория и практика физической культуры – 2001, - № 8,-с 22-26, - </w:t>
      </w:r>
      <w:proofErr w:type="spellStart"/>
      <w:r w:rsidRPr="000C33AD">
        <w:rPr>
          <w:rFonts w:eastAsia="Calibri"/>
          <w:color w:val="000000"/>
          <w:sz w:val="24"/>
          <w:szCs w:val="24"/>
          <w:shd w:val="clear" w:color="auto" w:fill="FFFFFF"/>
          <w:lang w:eastAsia="en-US"/>
        </w:rPr>
        <w:t>Библиогр</w:t>
      </w:r>
      <w:proofErr w:type="spellEnd"/>
      <w:r w:rsidRPr="000C33AD">
        <w:rPr>
          <w:rFonts w:eastAsia="Calibri"/>
          <w:color w:val="000000"/>
          <w:sz w:val="24"/>
          <w:szCs w:val="24"/>
          <w:shd w:val="clear" w:color="auto" w:fill="FFFFFF"/>
          <w:lang w:eastAsia="en-US"/>
        </w:rPr>
        <w:t>: 12 назв.</w:t>
      </w:r>
    </w:p>
    <w:p w:rsidR="000C33AD" w:rsidRPr="000C33AD" w:rsidRDefault="000C33AD" w:rsidP="000C33AD">
      <w:pPr>
        <w:spacing w:line="276" w:lineRule="auto"/>
        <w:ind w:right="-1"/>
        <w:jc w:val="both"/>
        <w:rPr>
          <w:bCs/>
          <w:sz w:val="24"/>
          <w:szCs w:val="24"/>
        </w:rPr>
      </w:pPr>
      <w:r w:rsidRPr="000C33AD">
        <w:rPr>
          <w:bCs/>
          <w:sz w:val="24"/>
          <w:szCs w:val="24"/>
        </w:rPr>
        <w:t xml:space="preserve">25. </w:t>
      </w:r>
      <w:r w:rsidRPr="000C33AD">
        <w:rPr>
          <w:rFonts w:eastAsia="Calibri"/>
          <w:color w:val="000000"/>
          <w:sz w:val="24"/>
          <w:szCs w:val="24"/>
          <w:shd w:val="clear" w:color="auto" w:fill="FFFFFF"/>
          <w:lang w:eastAsia="en-US"/>
        </w:rPr>
        <w:t xml:space="preserve">Официальный сайт  Федерации  фитнес-аэробики  России  - </w:t>
      </w:r>
      <w:hyperlink r:id="rId18" w:history="1">
        <w:r w:rsidRPr="000C33AD">
          <w:rPr>
            <w:rFonts w:eastAsia="Calibri"/>
            <w:color w:val="0000FF"/>
            <w:sz w:val="24"/>
            <w:szCs w:val="24"/>
            <w:u w:val="single"/>
            <w:shd w:val="clear" w:color="auto" w:fill="FFFFFF"/>
            <w:lang w:eastAsia="en-US"/>
          </w:rPr>
          <w:t>http://www.fitness-aerobics.ru/</w:t>
        </w:r>
      </w:hyperlink>
    </w:p>
    <w:p w:rsidR="000C33AD" w:rsidRPr="000C33AD" w:rsidRDefault="000C33AD" w:rsidP="000C33AD">
      <w:pPr>
        <w:spacing w:line="276" w:lineRule="auto"/>
        <w:ind w:right="-1"/>
        <w:jc w:val="both"/>
        <w:rPr>
          <w:bCs/>
          <w:sz w:val="24"/>
          <w:szCs w:val="24"/>
        </w:rPr>
      </w:pPr>
      <w:r w:rsidRPr="000C33AD">
        <w:rPr>
          <w:bCs/>
          <w:sz w:val="24"/>
          <w:szCs w:val="24"/>
        </w:rPr>
        <w:t xml:space="preserve">26. </w:t>
      </w:r>
      <w:r w:rsidRPr="000C33AD">
        <w:rPr>
          <w:rFonts w:eastAsia="Calibri"/>
          <w:color w:val="000000"/>
          <w:sz w:val="24"/>
          <w:szCs w:val="24"/>
          <w:shd w:val="clear" w:color="auto" w:fill="FFFFFF"/>
          <w:lang w:eastAsia="en-US"/>
        </w:rPr>
        <w:t xml:space="preserve">Правила вида спорта "фитнес-аэробика" в новой редакции, утвержденные </w:t>
      </w:r>
      <w:proofErr w:type="spellStart"/>
      <w:r w:rsidRPr="000C33AD">
        <w:rPr>
          <w:rFonts w:eastAsia="Calibri"/>
          <w:color w:val="000000"/>
          <w:sz w:val="24"/>
          <w:szCs w:val="24"/>
          <w:shd w:val="clear" w:color="auto" w:fill="FFFFFF"/>
          <w:lang w:eastAsia="en-US"/>
        </w:rPr>
        <w:t>Минспортом</w:t>
      </w:r>
      <w:proofErr w:type="spellEnd"/>
      <w:r w:rsidRPr="000C33AD">
        <w:rPr>
          <w:rFonts w:eastAsia="Calibri"/>
          <w:color w:val="000000"/>
          <w:sz w:val="24"/>
          <w:szCs w:val="24"/>
          <w:shd w:val="clear" w:color="auto" w:fill="FFFFFF"/>
          <w:lang w:eastAsia="en-US"/>
        </w:rPr>
        <w:t xml:space="preserve"> России 19.03.2019г.</w:t>
      </w:r>
    </w:p>
    <w:p w:rsidR="000C33AD" w:rsidRPr="000C33AD" w:rsidRDefault="000C33AD" w:rsidP="000C33AD">
      <w:pPr>
        <w:widowControl/>
        <w:autoSpaceDE/>
        <w:autoSpaceDN/>
        <w:adjustRightInd/>
        <w:rPr>
          <w:b/>
          <w:sz w:val="22"/>
          <w:szCs w:val="22"/>
          <w:lang w:eastAsia="x-none"/>
        </w:rPr>
      </w:pPr>
    </w:p>
    <w:p w:rsidR="000C33AD" w:rsidRPr="000C33AD" w:rsidRDefault="000C33AD" w:rsidP="000C33AD">
      <w:pPr>
        <w:widowControl/>
        <w:tabs>
          <w:tab w:val="left" w:pos="3255"/>
        </w:tabs>
        <w:autoSpaceDE/>
        <w:autoSpaceDN/>
        <w:adjustRightInd/>
        <w:jc w:val="center"/>
        <w:rPr>
          <w:b/>
          <w:sz w:val="24"/>
          <w:szCs w:val="24"/>
        </w:rPr>
      </w:pPr>
      <w:r w:rsidRPr="000C33AD">
        <w:rPr>
          <w:b/>
          <w:sz w:val="24"/>
          <w:szCs w:val="24"/>
        </w:rPr>
        <w:t>ПЕРЕЧЕНЬ ИНФОРМАЦИОННОГО ОБЕСПЕЧЕНИЯ</w:t>
      </w:r>
    </w:p>
    <w:p w:rsidR="000C33AD" w:rsidRPr="000C33AD" w:rsidRDefault="000C33AD" w:rsidP="000C33AD">
      <w:pPr>
        <w:widowControl/>
        <w:jc w:val="center"/>
        <w:rPr>
          <w:rFonts w:ascii="Times New Roman CYR" w:hAnsi="Times New Roman CYR" w:cs="Times New Roman CYR"/>
          <w:b/>
          <w:color w:val="000000"/>
          <w:sz w:val="24"/>
          <w:szCs w:val="24"/>
        </w:rPr>
      </w:pPr>
    </w:p>
    <w:p w:rsidR="000C33AD" w:rsidRPr="000C33AD" w:rsidRDefault="000C33AD" w:rsidP="000C33AD">
      <w:pPr>
        <w:widowControl/>
        <w:rPr>
          <w:rFonts w:ascii="Times New Roman CYR" w:hAnsi="Times New Roman CYR" w:cs="Times New Roman CYR"/>
          <w:i/>
          <w:color w:val="000000"/>
          <w:sz w:val="24"/>
          <w:szCs w:val="24"/>
        </w:rPr>
      </w:pPr>
      <w:r w:rsidRPr="000C33AD">
        <w:rPr>
          <w:rFonts w:ascii="Times New Roman CYR" w:hAnsi="Times New Roman CYR" w:cs="Times New Roman CYR"/>
          <w:i/>
          <w:color w:val="000000"/>
          <w:sz w:val="24"/>
          <w:szCs w:val="24"/>
        </w:rPr>
        <w:t>Лыжные гонки</w:t>
      </w:r>
    </w:p>
    <w:p w:rsidR="000C33AD" w:rsidRPr="000C33AD" w:rsidRDefault="000C33AD" w:rsidP="000C33AD">
      <w:pPr>
        <w:widowControl/>
        <w:spacing w:before="160"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1.Верхошанский Ю.В</w:t>
      </w:r>
      <w:r w:rsidRPr="000C33AD">
        <w:rPr>
          <w:rFonts w:ascii="Times New Roman CYR" w:hAnsi="Times New Roman CYR" w:cs="Times New Roman CYR"/>
          <w:i/>
          <w:iCs/>
          <w:color w:val="000000"/>
          <w:sz w:val="24"/>
          <w:szCs w:val="24"/>
        </w:rPr>
        <w:t>.</w:t>
      </w:r>
      <w:r w:rsidRPr="000C33AD">
        <w:rPr>
          <w:rFonts w:ascii="Times New Roman CYR" w:hAnsi="Times New Roman CYR" w:cs="Times New Roman CYR"/>
          <w:color w:val="000000"/>
          <w:sz w:val="24"/>
          <w:szCs w:val="24"/>
        </w:rPr>
        <w:t xml:space="preserve"> Основы специальной физической подготовки спортсменов. - М., 1988.</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2.Волков В.М.</w:t>
      </w:r>
      <w:r w:rsidRPr="000C33AD">
        <w:rPr>
          <w:rFonts w:ascii="Times New Roman CYR" w:hAnsi="Times New Roman CYR" w:cs="Times New Roman CYR"/>
          <w:color w:val="000000"/>
          <w:sz w:val="24"/>
          <w:szCs w:val="24"/>
        </w:rPr>
        <w:t xml:space="preserve"> Восстановительные процессы в спорте. - М., 1977.</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color w:val="000000"/>
          <w:sz w:val="24"/>
          <w:szCs w:val="24"/>
        </w:rPr>
        <w:t xml:space="preserve">3.Детская спортивная медицина: Руководство для врачей / </w:t>
      </w:r>
      <w:proofErr w:type="spellStart"/>
      <w:r w:rsidRPr="000C33AD">
        <w:rPr>
          <w:rFonts w:ascii="Times New Roman CYR" w:hAnsi="Times New Roman CYR" w:cs="Times New Roman CYR"/>
          <w:color w:val="000000"/>
          <w:sz w:val="24"/>
          <w:szCs w:val="24"/>
        </w:rPr>
        <w:t>Подред</w:t>
      </w:r>
      <w:proofErr w:type="spellEnd"/>
      <w:r w:rsidRPr="000C33AD">
        <w:rPr>
          <w:rFonts w:ascii="Times New Roman CYR" w:hAnsi="Times New Roman CYR" w:cs="Times New Roman CYR"/>
          <w:color w:val="000000"/>
          <w:sz w:val="24"/>
          <w:szCs w:val="24"/>
        </w:rPr>
        <w:t>. С. Б. Тихвинского, С. В. Хрущева. 2-е изд. – М.,1991.</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 xml:space="preserve">4.Евстратов В.Д., </w:t>
      </w:r>
      <w:proofErr w:type="spellStart"/>
      <w:r w:rsidRPr="000C33AD">
        <w:rPr>
          <w:rFonts w:ascii="Times New Roman CYR" w:hAnsi="Times New Roman CYR" w:cs="Times New Roman CYR"/>
          <w:iCs/>
          <w:color w:val="000000"/>
          <w:sz w:val="24"/>
          <w:szCs w:val="24"/>
        </w:rPr>
        <w:t>Виролайнен</w:t>
      </w:r>
      <w:proofErr w:type="spellEnd"/>
      <w:r w:rsidRPr="000C33AD">
        <w:rPr>
          <w:rFonts w:ascii="Times New Roman CYR" w:hAnsi="Times New Roman CYR" w:cs="Times New Roman CYR"/>
          <w:iCs/>
          <w:color w:val="000000"/>
          <w:sz w:val="24"/>
          <w:szCs w:val="24"/>
        </w:rPr>
        <w:t xml:space="preserve"> П.М., </w:t>
      </w:r>
      <w:proofErr w:type="spellStart"/>
      <w:r w:rsidRPr="000C33AD">
        <w:rPr>
          <w:rFonts w:ascii="Times New Roman CYR" w:hAnsi="Times New Roman CYR" w:cs="Times New Roman CYR"/>
          <w:iCs/>
          <w:color w:val="000000"/>
          <w:sz w:val="24"/>
          <w:szCs w:val="24"/>
        </w:rPr>
        <w:t>Чукардин</w:t>
      </w:r>
      <w:proofErr w:type="spellEnd"/>
      <w:r w:rsidRPr="000C33AD">
        <w:rPr>
          <w:rFonts w:ascii="Times New Roman CYR" w:hAnsi="Times New Roman CYR" w:cs="Times New Roman CYR"/>
          <w:iCs/>
          <w:color w:val="000000"/>
          <w:sz w:val="24"/>
          <w:szCs w:val="24"/>
        </w:rPr>
        <w:t xml:space="preserve"> Г.Б.</w:t>
      </w:r>
      <w:r w:rsidRPr="000C33AD">
        <w:rPr>
          <w:rFonts w:ascii="Times New Roman CYR" w:hAnsi="Times New Roman CYR" w:cs="Times New Roman CYR"/>
          <w:color w:val="000000"/>
          <w:sz w:val="24"/>
          <w:szCs w:val="24"/>
        </w:rPr>
        <w:t xml:space="preserve"> Коньковый ход. Не только... - М., 1988.</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5.Ермаков В.В.</w:t>
      </w:r>
      <w:r w:rsidRPr="000C33AD">
        <w:rPr>
          <w:rFonts w:ascii="Times New Roman CYR" w:hAnsi="Times New Roman CYR" w:cs="Times New Roman CYR"/>
          <w:color w:val="000000"/>
          <w:sz w:val="24"/>
          <w:szCs w:val="24"/>
        </w:rPr>
        <w:t xml:space="preserve"> Техника лыжных ходов. - Смоленск: СГИФК, 1989.</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color w:val="000000"/>
          <w:sz w:val="24"/>
          <w:szCs w:val="24"/>
        </w:rPr>
        <w:t xml:space="preserve">6.Лыжный спорт / Под ред. В.Д. Евстратова, Г.Б. </w:t>
      </w:r>
      <w:proofErr w:type="spellStart"/>
      <w:r w:rsidRPr="000C33AD">
        <w:rPr>
          <w:rFonts w:ascii="Times New Roman CYR" w:hAnsi="Times New Roman CYR" w:cs="Times New Roman CYR"/>
          <w:color w:val="000000"/>
          <w:sz w:val="24"/>
          <w:szCs w:val="24"/>
        </w:rPr>
        <w:t>Чукардина</w:t>
      </w:r>
      <w:proofErr w:type="spellEnd"/>
      <w:r w:rsidRPr="000C33AD">
        <w:rPr>
          <w:rFonts w:ascii="Times New Roman CYR" w:hAnsi="Times New Roman CYR" w:cs="Times New Roman CYR"/>
          <w:color w:val="000000"/>
          <w:sz w:val="24"/>
          <w:szCs w:val="24"/>
        </w:rPr>
        <w:t xml:space="preserve">,  </w:t>
      </w:r>
      <w:proofErr w:type="spellStart"/>
      <w:r w:rsidRPr="000C33AD">
        <w:rPr>
          <w:rFonts w:ascii="Times New Roman CYR" w:hAnsi="Times New Roman CYR" w:cs="Times New Roman CYR"/>
          <w:color w:val="000000"/>
          <w:sz w:val="24"/>
          <w:szCs w:val="24"/>
        </w:rPr>
        <w:t>Б.И.Сергеева</w:t>
      </w:r>
      <w:proofErr w:type="spellEnd"/>
      <w:r w:rsidRPr="000C33AD">
        <w:rPr>
          <w:rFonts w:ascii="Times New Roman CYR" w:hAnsi="Times New Roman CYR" w:cs="Times New Roman CYR"/>
          <w:color w:val="000000"/>
          <w:sz w:val="24"/>
          <w:szCs w:val="24"/>
        </w:rPr>
        <w:t>. - М., 1989.</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7.Манжосов В.Н., Огольцов И.Г., Смирнов Г.А.</w:t>
      </w:r>
      <w:r w:rsidRPr="000C33AD">
        <w:rPr>
          <w:rFonts w:ascii="Times New Roman CYR" w:hAnsi="Times New Roman CYR" w:cs="Times New Roman CYR"/>
          <w:color w:val="000000"/>
          <w:sz w:val="24"/>
          <w:szCs w:val="24"/>
        </w:rPr>
        <w:t xml:space="preserve"> Лыжный спорт. М., 1979.</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8.Манжосов В.Н.</w:t>
      </w:r>
      <w:r w:rsidRPr="000C33AD">
        <w:rPr>
          <w:rFonts w:ascii="Times New Roman CYR" w:hAnsi="Times New Roman CYR" w:cs="Times New Roman CYR"/>
          <w:color w:val="000000"/>
          <w:sz w:val="24"/>
          <w:szCs w:val="24"/>
        </w:rPr>
        <w:t xml:space="preserve"> Тренировка лыжника-гонщика. - М., 1986.</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9.Мищенко В.С.</w:t>
      </w:r>
      <w:r w:rsidRPr="000C33AD">
        <w:rPr>
          <w:rFonts w:ascii="Times New Roman CYR" w:hAnsi="Times New Roman CYR" w:cs="Times New Roman CYR"/>
          <w:color w:val="000000"/>
          <w:sz w:val="24"/>
          <w:szCs w:val="24"/>
        </w:rPr>
        <w:t xml:space="preserve"> Функциональные возможности спортсменов. – Киев., 1990.</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10.Поварницин А.П.</w:t>
      </w:r>
      <w:r w:rsidRPr="000C33AD">
        <w:rPr>
          <w:rFonts w:ascii="Times New Roman CYR" w:hAnsi="Times New Roman CYR" w:cs="Times New Roman CYR"/>
          <w:color w:val="000000"/>
          <w:sz w:val="24"/>
          <w:szCs w:val="24"/>
        </w:rPr>
        <w:t xml:space="preserve"> Волевая подготовка лыжника-гонщика. - М., 1976.</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iCs/>
          <w:color w:val="000000"/>
          <w:sz w:val="24"/>
          <w:szCs w:val="24"/>
        </w:rPr>
        <w:t>11.Раменская Т.И.</w:t>
      </w:r>
      <w:r w:rsidRPr="000C33AD">
        <w:rPr>
          <w:rFonts w:ascii="Times New Roman CYR" w:hAnsi="Times New Roman CYR" w:cs="Times New Roman CYR"/>
          <w:color w:val="000000"/>
          <w:sz w:val="24"/>
          <w:szCs w:val="24"/>
        </w:rPr>
        <w:t xml:space="preserve"> Техническая подготовка лыжника. - М, 1999.</w:t>
      </w:r>
    </w:p>
    <w:p w:rsidR="000C33AD" w:rsidRPr="000C33AD" w:rsidRDefault="000C33AD" w:rsidP="000C33AD">
      <w:pPr>
        <w:widowControl/>
        <w:spacing w:line="276" w:lineRule="auto"/>
        <w:jc w:val="both"/>
        <w:rPr>
          <w:rFonts w:ascii="Times New Roman CYR" w:hAnsi="Times New Roman CYR" w:cs="Times New Roman CYR"/>
          <w:color w:val="000000"/>
          <w:sz w:val="24"/>
          <w:szCs w:val="24"/>
        </w:rPr>
      </w:pPr>
      <w:r w:rsidRPr="000C33AD">
        <w:rPr>
          <w:rFonts w:ascii="Times New Roman CYR" w:hAnsi="Times New Roman CYR" w:cs="Times New Roman CYR"/>
          <w:color w:val="000000"/>
          <w:sz w:val="24"/>
          <w:szCs w:val="24"/>
        </w:rPr>
        <w:lastRenderedPageBreak/>
        <w:t xml:space="preserve">12.Современная система спортивной подготовки  / Под ред. Ф.П. Суслова, В.Л. Сыча, Б.Н. </w:t>
      </w:r>
      <w:proofErr w:type="spellStart"/>
      <w:r w:rsidRPr="000C33AD">
        <w:rPr>
          <w:rFonts w:ascii="Times New Roman CYR" w:hAnsi="Times New Roman CYR" w:cs="Times New Roman CYR"/>
          <w:color w:val="000000"/>
          <w:sz w:val="24"/>
          <w:szCs w:val="24"/>
        </w:rPr>
        <w:t>Шустина</w:t>
      </w:r>
      <w:proofErr w:type="spellEnd"/>
      <w:r w:rsidRPr="000C33AD">
        <w:rPr>
          <w:rFonts w:ascii="Times New Roman CYR" w:hAnsi="Times New Roman CYR" w:cs="Times New Roman CYR"/>
          <w:color w:val="000000"/>
          <w:sz w:val="24"/>
          <w:szCs w:val="24"/>
        </w:rPr>
        <w:t>. - М., 1995.</w:t>
      </w:r>
    </w:p>
    <w:p w:rsidR="000C33AD" w:rsidRPr="000C33AD" w:rsidRDefault="000C33AD" w:rsidP="000C33AD">
      <w:pPr>
        <w:tabs>
          <w:tab w:val="left" w:pos="708"/>
        </w:tabs>
        <w:spacing w:line="276" w:lineRule="auto"/>
        <w:rPr>
          <w:b/>
          <w:bCs/>
          <w:sz w:val="24"/>
          <w:szCs w:val="28"/>
        </w:rPr>
      </w:pPr>
    </w:p>
    <w:p w:rsidR="000C33AD" w:rsidRPr="000C33AD" w:rsidRDefault="000C33AD" w:rsidP="000C33AD">
      <w:pPr>
        <w:widowControl/>
        <w:tabs>
          <w:tab w:val="left" w:pos="3255"/>
        </w:tabs>
        <w:autoSpaceDE/>
        <w:autoSpaceDN/>
        <w:adjustRightInd/>
        <w:jc w:val="center"/>
        <w:rPr>
          <w:b/>
          <w:sz w:val="24"/>
          <w:szCs w:val="24"/>
        </w:rPr>
      </w:pPr>
      <w:r w:rsidRPr="000C33AD">
        <w:rPr>
          <w:b/>
          <w:sz w:val="24"/>
          <w:szCs w:val="24"/>
        </w:rPr>
        <w:t>ПЕРЕЧЕНЬ ИНФОРМАЦИОННОГО ОБЕСПЕЧЕНИЯ</w:t>
      </w:r>
    </w:p>
    <w:p w:rsidR="000C33AD" w:rsidRPr="000C33AD" w:rsidRDefault="000C33AD" w:rsidP="000C33AD">
      <w:pPr>
        <w:widowControl/>
        <w:shd w:val="clear" w:color="auto" w:fill="FFFFFF"/>
        <w:rPr>
          <w:i/>
          <w:sz w:val="24"/>
          <w:szCs w:val="32"/>
        </w:rPr>
      </w:pPr>
    </w:p>
    <w:p w:rsidR="000C33AD" w:rsidRPr="000C33AD" w:rsidRDefault="000C33AD" w:rsidP="000C33AD">
      <w:pPr>
        <w:widowControl/>
        <w:shd w:val="clear" w:color="auto" w:fill="FFFFFF"/>
        <w:rPr>
          <w:i/>
          <w:sz w:val="24"/>
          <w:szCs w:val="32"/>
        </w:rPr>
      </w:pPr>
      <w:r w:rsidRPr="000C33AD">
        <w:rPr>
          <w:i/>
          <w:sz w:val="24"/>
          <w:szCs w:val="32"/>
        </w:rPr>
        <w:t>Мини-футбол</w:t>
      </w:r>
    </w:p>
    <w:p w:rsidR="000C33AD" w:rsidRPr="000C33AD" w:rsidRDefault="000C33AD" w:rsidP="000C33AD">
      <w:pPr>
        <w:widowControl/>
        <w:shd w:val="clear" w:color="auto" w:fill="FFFFFF"/>
        <w:rPr>
          <w:i/>
          <w:sz w:val="24"/>
          <w:szCs w:val="32"/>
        </w:rPr>
      </w:pPr>
    </w:p>
    <w:p w:rsidR="000C33AD" w:rsidRPr="000C33AD" w:rsidRDefault="000C33AD" w:rsidP="000C33AD">
      <w:pPr>
        <w:widowControl/>
        <w:spacing w:line="276" w:lineRule="auto"/>
        <w:jc w:val="both"/>
        <w:rPr>
          <w:sz w:val="24"/>
          <w:szCs w:val="24"/>
        </w:rPr>
      </w:pPr>
      <w:r w:rsidRPr="000C33AD">
        <w:rPr>
          <w:sz w:val="24"/>
          <w:szCs w:val="24"/>
        </w:rPr>
        <w:t xml:space="preserve">1.Образовательная программа по мини-футболу/ под редакцией </w:t>
      </w:r>
      <w:proofErr w:type="spellStart"/>
      <w:r w:rsidRPr="000C33AD">
        <w:rPr>
          <w:sz w:val="24"/>
          <w:szCs w:val="24"/>
        </w:rPr>
        <w:t>Хомутовского</w:t>
      </w:r>
      <w:proofErr w:type="spellEnd"/>
      <w:r w:rsidRPr="000C33AD">
        <w:rPr>
          <w:sz w:val="24"/>
          <w:szCs w:val="24"/>
        </w:rPr>
        <w:t xml:space="preserve"> В.С.- М.,1996.</w:t>
      </w:r>
    </w:p>
    <w:p w:rsidR="000C33AD" w:rsidRPr="000C33AD" w:rsidRDefault="000C33AD" w:rsidP="000C33AD">
      <w:pPr>
        <w:widowControl/>
        <w:spacing w:line="276" w:lineRule="auto"/>
        <w:jc w:val="both"/>
        <w:rPr>
          <w:sz w:val="24"/>
          <w:szCs w:val="24"/>
        </w:rPr>
      </w:pPr>
      <w:r w:rsidRPr="000C33AD">
        <w:rPr>
          <w:sz w:val="24"/>
          <w:szCs w:val="24"/>
        </w:rPr>
        <w:t xml:space="preserve">2. </w:t>
      </w:r>
      <w:proofErr w:type="spellStart"/>
      <w:r w:rsidRPr="000C33AD">
        <w:rPr>
          <w:sz w:val="24"/>
          <w:szCs w:val="24"/>
        </w:rPr>
        <w:t>Бишопс</w:t>
      </w:r>
      <w:proofErr w:type="spellEnd"/>
      <w:r w:rsidRPr="000C33AD">
        <w:rPr>
          <w:sz w:val="24"/>
          <w:szCs w:val="24"/>
        </w:rPr>
        <w:t xml:space="preserve"> К. Единоборство в мини-футболе. – М., 2001.</w:t>
      </w:r>
    </w:p>
    <w:p w:rsidR="000C33AD" w:rsidRPr="000C33AD" w:rsidRDefault="000C33AD" w:rsidP="000C33AD">
      <w:pPr>
        <w:widowControl/>
        <w:spacing w:line="276" w:lineRule="auto"/>
        <w:jc w:val="both"/>
        <w:rPr>
          <w:sz w:val="24"/>
          <w:szCs w:val="24"/>
        </w:rPr>
      </w:pPr>
      <w:r w:rsidRPr="000C33AD">
        <w:rPr>
          <w:sz w:val="24"/>
          <w:szCs w:val="24"/>
        </w:rPr>
        <w:t xml:space="preserve">3. </w:t>
      </w:r>
      <w:proofErr w:type="spellStart"/>
      <w:r w:rsidRPr="000C33AD">
        <w:rPr>
          <w:sz w:val="24"/>
          <w:szCs w:val="24"/>
        </w:rPr>
        <w:t>Чирва</w:t>
      </w:r>
      <w:proofErr w:type="spellEnd"/>
      <w:r w:rsidRPr="000C33AD">
        <w:rPr>
          <w:sz w:val="24"/>
          <w:szCs w:val="24"/>
        </w:rPr>
        <w:t xml:space="preserve"> Б.Г. Футбол. Методика совершенствования «техника эпизодов игры». – М., 2001.</w:t>
      </w:r>
    </w:p>
    <w:p w:rsidR="000C33AD" w:rsidRPr="000C33AD" w:rsidRDefault="000C33AD" w:rsidP="000C33AD">
      <w:pPr>
        <w:widowControl/>
        <w:spacing w:line="276" w:lineRule="auto"/>
        <w:jc w:val="both"/>
        <w:rPr>
          <w:sz w:val="24"/>
          <w:szCs w:val="24"/>
        </w:rPr>
      </w:pPr>
      <w:r w:rsidRPr="000C33AD">
        <w:rPr>
          <w:sz w:val="24"/>
          <w:szCs w:val="24"/>
        </w:rPr>
        <w:t>4. Липатов В.Г. Правила мини-футбола в вопросах и ответах. – М., 2001.</w:t>
      </w:r>
    </w:p>
    <w:p w:rsidR="000C33AD" w:rsidRPr="000C33AD" w:rsidRDefault="000C33AD" w:rsidP="000C33AD">
      <w:pPr>
        <w:widowControl/>
        <w:spacing w:line="276" w:lineRule="auto"/>
        <w:jc w:val="both"/>
        <w:rPr>
          <w:sz w:val="24"/>
          <w:szCs w:val="24"/>
        </w:rPr>
      </w:pPr>
      <w:r w:rsidRPr="000C33AD">
        <w:rPr>
          <w:sz w:val="24"/>
          <w:szCs w:val="24"/>
        </w:rPr>
        <w:t>5.Ермолаев Ю.А. Возрастная физиология. – М., 2001.</w:t>
      </w:r>
    </w:p>
    <w:p w:rsidR="000C33AD" w:rsidRPr="000C33AD" w:rsidRDefault="000C33AD" w:rsidP="000C33AD">
      <w:pPr>
        <w:widowControl/>
        <w:spacing w:line="276" w:lineRule="auto"/>
        <w:jc w:val="both"/>
        <w:rPr>
          <w:sz w:val="24"/>
          <w:szCs w:val="24"/>
        </w:rPr>
      </w:pPr>
      <w:r w:rsidRPr="000C33AD">
        <w:rPr>
          <w:sz w:val="24"/>
          <w:szCs w:val="24"/>
        </w:rPr>
        <w:t>6. Голомазов С.В. Теория и методика мини-футбола. – М., 2002.</w:t>
      </w:r>
    </w:p>
    <w:p w:rsidR="000C33AD" w:rsidRPr="000C33AD" w:rsidRDefault="000C33AD" w:rsidP="000C33AD">
      <w:pPr>
        <w:widowControl/>
        <w:spacing w:line="276" w:lineRule="auto"/>
        <w:jc w:val="both"/>
        <w:rPr>
          <w:sz w:val="24"/>
          <w:szCs w:val="24"/>
        </w:rPr>
      </w:pPr>
      <w:r w:rsidRPr="000C33AD">
        <w:rPr>
          <w:sz w:val="24"/>
          <w:szCs w:val="24"/>
        </w:rPr>
        <w:t>7. Годик М.А. Поурочная программа подготовки юных футболистов 6-9 лет. – М., 2008.</w:t>
      </w:r>
    </w:p>
    <w:p w:rsidR="000C33AD" w:rsidRPr="000C33AD" w:rsidRDefault="000C33AD" w:rsidP="000C33AD">
      <w:pPr>
        <w:widowControl/>
        <w:spacing w:line="276" w:lineRule="auto"/>
        <w:jc w:val="both"/>
        <w:rPr>
          <w:sz w:val="24"/>
          <w:szCs w:val="24"/>
        </w:rPr>
      </w:pPr>
      <w:r w:rsidRPr="000C33AD">
        <w:rPr>
          <w:sz w:val="24"/>
          <w:szCs w:val="24"/>
        </w:rPr>
        <w:t xml:space="preserve">8. </w:t>
      </w:r>
      <w:proofErr w:type="spellStart"/>
      <w:r w:rsidRPr="000C33AD">
        <w:rPr>
          <w:sz w:val="24"/>
          <w:szCs w:val="24"/>
        </w:rPr>
        <w:t>Сассо</w:t>
      </w:r>
      <w:proofErr w:type="spellEnd"/>
      <w:r w:rsidRPr="000C33AD">
        <w:rPr>
          <w:sz w:val="24"/>
          <w:szCs w:val="24"/>
        </w:rPr>
        <w:t xml:space="preserve"> Э. Футбольный тренер. – М., 2003.</w:t>
      </w:r>
    </w:p>
    <w:p w:rsidR="000C33AD" w:rsidRPr="000C33AD" w:rsidRDefault="000C33AD" w:rsidP="000C33AD">
      <w:pPr>
        <w:widowControl/>
        <w:spacing w:line="276" w:lineRule="auto"/>
        <w:jc w:val="both"/>
        <w:rPr>
          <w:sz w:val="24"/>
          <w:szCs w:val="24"/>
        </w:rPr>
      </w:pPr>
      <w:r w:rsidRPr="000C33AD">
        <w:rPr>
          <w:sz w:val="24"/>
          <w:szCs w:val="24"/>
        </w:rPr>
        <w:t xml:space="preserve">9. </w:t>
      </w:r>
      <w:proofErr w:type="spellStart"/>
      <w:r w:rsidRPr="000C33AD">
        <w:rPr>
          <w:sz w:val="24"/>
          <w:szCs w:val="24"/>
        </w:rPr>
        <w:t>Сеулянов</w:t>
      </w:r>
      <w:proofErr w:type="spellEnd"/>
      <w:r w:rsidRPr="000C33AD">
        <w:rPr>
          <w:sz w:val="24"/>
          <w:szCs w:val="24"/>
        </w:rPr>
        <w:t xml:space="preserve"> В.Н. Физическая подготовка футболистов. – М., 2004.</w:t>
      </w:r>
    </w:p>
    <w:p w:rsidR="000C33AD" w:rsidRPr="000C33AD" w:rsidRDefault="000C33AD" w:rsidP="000C33AD">
      <w:pPr>
        <w:widowControl/>
        <w:spacing w:line="276" w:lineRule="auto"/>
        <w:jc w:val="both"/>
        <w:rPr>
          <w:sz w:val="24"/>
          <w:szCs w:val="24"/>
        </w:rPr>
      </w:pPr>
      <w:r w:rsidRPr="000C33AD">
        <w:rPr>
          <w:sz w:val="24"/>
          <w:szCs w:val="24"/>
        </w:rPr>
        <w:t>10. Веревкин М.П. Мини – футбол на уроке физической культуры. – М., 2004.</w:t>
      </w:r>
    </w:p>
    <w:p w:rsidR="000C33AD" w:rsidRPr="000C33AD" w:rsidRDefault="000C33AD" w:rsidP="000C33AD">
      <w:pPr>
        <w:widowControl/>
        <w:spacing w:line="276" w:lineRule="auto"/>
        <w:jc w:val="both"/>
        <w:rPr>
          <w:sz w:val="24"/>
          <w:szCs w:val="24"/>
        </w:rPr>
      </w:pPr>
      <w:r w:rsidRPr="000C33AD">
        <w:rPr>
          <w:sz w:val="24"/>
          <w:szCs w:val="24"/>
        </w:rPr>
        <w:t>11.Федотова Е.В. Основы управления многолетней подготовкой юных спортсменов в командных игровых видах спорта. - М.,2004.</w:t>
      </w:r>
    </w:p>
    <w:p w:rsidR="000C33AD" w:rsidRPr="000C33AD" w:rsidRDefault="000C33AD" w:rsidP="000C33AD">
      <w:pPr>
        <w:widowControl/>
        <w:spacing w:line="276" w:lineRule="auto"/>
        <w:jc w:val="both"/>
        <w:rPr>
          <w:sz w:val="24"/>
          <w:szCs w:val="24"/>
        </w:rPr>
      </w:pPr>
      <w:r w:rsidRPr="000C33AD">
        <w:rPr>
          <w:sz w:val="24"/>
          <w:szCs w:val="24"/>
        </w:rPr>
        <w:t xml:space="preserve">12.Спирин А., </w:t>
      </w:r>
      <w:proofErr w:type="spellStart"/>
      <w:r w:rsidRPr="000C33AD">
        <w:rPr>
          <w:sz w:val="24"/>
          <w:szCs w:val="24"/>
        </w:rPr>
        <w:t>Будогосский</w:t>
      </w:r>
      <w:proofErr w:type="spellEnd"/>
      <w:r w:rsidRPr="000C33AD">
        <w:rPr>
          <w:sz w:val="24"/>
          <w:szCs w:val="24"/>
        </w:rPr>
        <w:t xml:space="preserve"> А. Судейство: взгляд на проблему (учебно-методическое пособие для судей, специалистов мини-футбола). – М.,2003</w:t>
      </w:r>
    </w:p>
    <w:p w:rsidR="000C33AD" w:rsidRPr="000C33AD" w:rsidRDefault="000C33AD" w:rsidP="000C33AD">
      <w:pPr>
        <w:widowControl/>
        <w:spacing w:line="276" w:lineRule="auto"/>
        <w:jc w:val="both"/>
        <w:rPr>
          <w:sz w:val="24"/>
          <w:szCs w:val="24"/>
        </w:rPr>
      </w:pPr>
      <w:r w:rsidRPr="000C33AD">
        <w:rPr>
          <w:sz w:val="24"/>
          <w:szCs w:val="24"/>
        </w:rPr>
        <w:t xml:space="preserve">13. Приказ Госкомспорта РФ от 28 июня </w:t>
      </w:r>
      <w:smartTag w:uri="urn:schemas-microsoft-com:office:smarttags" w:element="metricconverter">
        <w:smartTagPr>
          <w:attr w:name="ProductID" w:val="2001 г"/>
        </w:smartTagPr>
        <w:r w:rsidRPr="000C33AD">
          <w:rPr>
            <w:sz w:val="24"/>
            <w:szCs w:val="24"/>
          </w:rPr>
          <w:t>2001 г</w:t>
        </w:r>
      </w:smartTag>
      <w:r w:rsidRPr="000C33AD">
        <w:rPr>
          <w:sz w:val="24"/>
          <w:szCs w:val="24"/>
        </w:rPr>
        <w:t>. №390 «Об утверждении Типового плана -   проспекта учебной программы для спортивных школ (ДЮСШ, СДЮШОР, ШВСМ и УОР)»</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14. Алексеев, С.В. Теоретические и методические основы совершенствования методики начального обучения технике футбола [Текст] / С.В. Алексеев // Материалы </w:t>
      </w:r>
      <w:proofErr w:type="spellStart"/>
      <w:r w:rsidRPr="000C33AD">
        <w:rPr>
          <w:rFonts w:eastAsia="Calibri"/>
          <w:color w:val="000000"/>
          <w:sz w:val="24"/>
          <w:szCs w:val="24"/>
          <w:shd w:val="clear" w:color="auto" w:fill="FFFFFF"/>
          <w:lang w:eastAsia="en-US"/>
        </w:rPr>
        <w:t>Всерос</w:t>
      </w:r>
      <w:proofErr w:type="spellEnd"/>
      <w:r w:rsidRPr="000C33AD">
        <w:rPr>
          <w:rFonts w:eastAsia="Calibri"/>
          <w:color w:val="000000"/>
          <w:sz w:val="24"/>
          <w:szCs w:val="24"/>
          <w:shd w:val="clear" w:color="auto" w:fill="FFFFFF"/>
          <w:lang w:eastAsia="en-US"/>
        </w:rPr>
        <w:t>. науч.-</w:t>
      </w:r>
      <w:proofErr w:type="spellStart"/>
      <w:r w:rsidRPr="000C33AD">
        <w:rPr>
          <w:rFonts w:eastAsia="Calibri"/>
          <w:color w:val="000000"/>
          <w:sz w:val="24"/>
          <w:szCs w:val="24"/>
          <w:shd w:val="clear" w:color="auto" w:fill="FFFFFF"/>
          <w:lang w:eastAsia="en-US"/>
        </w:rPr>
        <w:t>практ</w:t>
      </w:r>
      <w:proofErr w:type="spellEnd"/>
      <w:r w:rsidRPr="000C33AD">
        <w:rPr>
          <w:rFonts w:eastAsia="Calibri"/>
          <w:color w:val="000000"/>
          <w:sz w:val="24"/>
          <w:szCs w:val="24"/>
          <w:shd w:val="clear" w:color="auto" w:fill="FFFFFF"/>
          <w:lang w:eastAsia="en-US"/>
        </w:rPr>
        <w:t xml:space="preserve">. конференции «Здоровые дети - здоровая нация». - Чебоксары: Чуваш, гос. </w:t>
      </w:r>
      <w:proofErr w:type="spellStart"/>
      <w:r w:rsidRPr="000C33AD">
        <w:rPr>
          <w:rFonts w:eastAsia="Calibri"/>
          <w:color w:val="000000"/>
          <w:sz w:val="24"/>
          <w:szCs w:val="24"/>
          <w:shd w:val="clear" w:color="auto" w:fill="FFFFFF"/>
          <w:lang w:eastAsia="en-US"/>
        </w:rPr>
        <w:t>пед</w:t>
      </w:r>
      <w:proofErr w:type="spellEnd"/>
      <w:r w:rsidRPr="000C33AD">
        <w:rPr>
          <w:rFonts w:eastAsia="Calibri"/>
          <w:color w:val="000000"/>
          <w:sz w:val="24"/>
          <w:szCs w:val="24"/>
          <w:shd w:val="clear" w:color="auto" w:fill="FFFFFF"/>
          <w:lang w:eastAsia="en-US"/>
        </w:rPr>
        <w:t>. ун-т, 2010. - С. 153-157.</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15. </w:t>
      </w:r>
      <w:hyperlink r:id="rId19" w:history="1">
        <w:r w:rsidRPr="000C33AD">
          <w:rPr>
            <w:rFonts w:eastAsia="Calibri"/>
            <w:bCs/>
            <w:sz w:val="24"/>
            <w:szCs w:val="24"/>
            <w:shd w:val="clear" w:color="auto" w:fill="FFFFFF"/>
            <w:lang w:eastAsia="en-US"/>
          </w:rPr>
          <w:t>Кузнецов А.А.: Футбол. Настольная книга детского тренера. - М.: Олимпия, Человек, 2010</w:t>
        </w:r>
      </w:hyperlink>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16. Лапшин О.Б. Теория и методика подготовки юных футболистов. М.: Человек, 2014. 176 с.</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17. Годик М.А., </w:t>
      </w:r>
      <w:proofErr w:type="spellStart"/>
      <w:r w:rsidRPr="000C33AD">
        <w:rPr>
          <w:rFonts w:eastAsia="Calibri"/>
          <w:color w:val="000000"/>
          <w:sz w:val="24"/>
          <w:szCs w:val="24"/>
          <w:shd w:val="clear" w:color="auto" w:fill="FFFFFF"/>
          <w:lang w:eastAsia="en-US"/>
        </w:rPr>
        <w:t>Скородумова</w:t>
      </w:r>
      <w:proofErr w:type="spellEnd"/>
      <w:r w:rsidRPr="000C33AD">
        <w:rPr>
          <w:rFonts w:eastAsia="Calibri"/>
          <w:color w:val="000000"/>
          <w:sz w:val="24"/>
          <w:szCs w:val="24"/>
          <w:shd w:val="clear" w:color="auto" w:fill="FFFFFF"/>
          <w:lang w:eastAsia="en-US"/>
        </w:rPr>
        <w:t xml:space="preserve"> А.П. Комплексный контроль в спортивных играх. – М.: Советский спорт, 2010.</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18. Уроки футбола для молодёжи. Овладеть мячом и учиться играть в команде. Часть 1. Игроки 6-11 лет/ Х. </w:t>
      </w:r>
      <w:proofErr w:type="spellStart"/>
      <w:r w:rsidRPr="000C33AD">
        <w:rPr>
          <w:rFonts w:eastAsia="Calibri"/>
          <w:color w:val="000000"/>
          <w:sz w:val="24"/>
          <w:szCs w:val="24"/>
          <w:shd w:val="clear" w:color="auto" w:fill="FFFFFF"/>
          <w:lang w:eastAsia="en-US"/>
        </w:rPr>
        <w:t>Бергер</w:t>
      </w:r>
      <w:proofErr w:type="spellEnd"/>
      <w:r w:rsidRPr="000C33AD">
        <w:rPr>
          <w:rFonts w:eastAsia="Calibri"/>
          <w:color w:val="000000"/>
          <w:sz w:val="24"/>
          <w:szCs w:val="24"/>
          <w:shd w:val="clear" w:color="auto" w:fill="FFFFFF"/>
          <w:lang w:eastAsia="en-US"/>
        </w:rPr>
        <w:t xml:space="preserve">, П. </w:t>
      </w:r>
      <w:proofErr w:type="spellStart"/>
      <w:r w:rsidRPr="000C33AD">
        <w:rPr>
          <w:rFonts w:eastAsia="Calibri"/>
          <w:color w:val="000000"/>
          <w:sz w:val="24"/>
          <w:szCs w:val="24"/>
          <w:shd w:val="clear" w:color="auto" w:fill="FFFFFF"/>
          <w:lang w:eastAsia="en-US"/>
        </w:rPr>
        <w:t>Герарс</w:t>
      </w:r>
      <w:proofErr w:type="spellEnd"/>
      <w:r w:rsidRPr="000C33AD">
        <w:rPr>
          <w:rFonts w:eastAsia="Calibri"/>
          <w:color w:val="000000"/>
          <w:sz w:val="24"/>
          <w:szCs w:val="24"/>
          <w:shd w:val="clear" w:color="auto" w:fill="FFFFFF"/>
          <w:lang w:eastAsia="en-US"/>
        </w:rPr>
        <w:t xml:space="preserve">, Х. </w:t>
      </w:r>
      <w:proofErr w:type="spellStart"/>
      <w:r w:rsidRPr="000C33AD">
        <w:rPr>
          <w:rFonts w:eastAsia="Calibri"/>
          <w:color w:val="000000"/>
          <w:sz w:val="24"/>
          <w:szCs w:val="24"/>
          <w:shd w:val="clear" w:color="auto" w:fill="FFFFFF"/>
          <w:lang w:eastAsia="en-US"/>
        </w:rPr>
        <w:t>Кормелинк</w:t>
      </w:r>
      <w:proofErr w:type="spellEnd"/>
      <w:r w:rsidRPr="000C33AD">
        <w:rPr>
          <w:rFonts w:eastAsia="Calibri"/>
          <w:color w:val="000000"/>
          <w:sz w:val="24"/>
          <w:szCs w:val="24"/>
          <w:shd w:val="clear" w:color="auto" w:fill="FFFFFF"/>
          <w:lang w:eastAsia="en-US"/>
        </w:rPr>
        <w:t xml:space="preserve">, Х. </w:t>
      </w:r>
      <w:proofErr w:type="spellStart"/>
      <w:r w:rsidRPr="000C33AD">
        <w:rPr>
          <w:rFonts w:eastAsia="Calibri"/>
          <w:color w:val="000000"/>
          <w:sz w:val="24"/>
          <w:szCs w:val="24"/>
          <w:shd w:val="clear" w:color="auto" w:fill="FFFFFF"/>
          <w:lang w:eastAsia="en-US"/>
        </w:rPr>
        <w:t>Мариман</w:t>
      </w:r>
      <w:proofErr w:type="spellEnd"/>
      <w:r w:rsidRPr="000C33AD">
        <w:rPr>
          <w:rFonts w:eastAsia="Calibri"/>
          <w:color w:val="000000"/>
          <w:sz w:val="24"/>
          <w:szCs w:val="24"/>
          <w:shd w:val="clear" w:color="auto" w:fill="FFFFFF"/>
          <w:lang w:eastAsia="en-US"/>
        </w:rPr>
        <w:t xml:space="preserve">, А. </w:t>
      </w:r>
      <w:proofErr w:type="spellStart"/>
      <w:r w:rsidRPr="000C33AD">
        <w:rPr>
          <w:rFonts w:eastAsia="Calibri"/>
          <w:color w:val="000000"/>
          <w:sz w:val="24"/>
          <w:szCs w:val="24"/>
          <w:shd w:val="clear" w:color="auto" w:fill="FFFFFF"/>
          <w:lang w:eastAsia="en-US"/>
        </w:rPr>
        <w:t>Юлдеринк</w:t>
      </w:r>
      <w:proofErr w:type="spellEnd"/>
      <w:r w:rsidRPr="000C33AD">
        <w:rPr>
          <w:rFonts w:eastAsia="Calibri"/>
          <w:color w:val="000000"/>
          <w:sz w:val="24"/>
          <w:szCs w:val="24"/>
          <w:shd w:val="clear" w:color="auto" w:fill="FFFFFF"/>
          <w:lang w:eastAsia="en-US"/>
        </w:rPr>
        <w:t>. – М.: Олимп: 2010</w:t>
      </w:r>
    </w:p>
    <w:p w:rsidR="000C33AD" w:rsidRPr="000C33AD" w:rsidRDefault="000C33AD" w:rsidP="000C33AD">
      <w:pPr>
        <w:widowControl/>
        <w:autoSpaceDE/>
        <w:autoSpaceDN/>
        <w:adjustRightInd/>
        <w:spacing w:line="276" w:lineRule="auto"/>
        <w:jc w:val="both"/>
        <w:rPr>
          <w:rFonts w:eastAsia="Calibri"/>
          <w:sz w:val="24"/>
          <w:szCs w:val="24"/>
          <w:shd w:val="clear" w:color="auto" w:fill="FFFFFF"/>
          <w:lang w:eastAsia="en-US"/>
        </w:rPr>
      </w:pPr>
      <w:r w:rsidRPr="000C33AD">
        <w:rPr>
          <w:rFonts w:eastAsia="Calibri"/>
          <w:sz w:val="24"/>
          <w:szCs w:val="24"/>
          <w:shd w:val="clear" w:color="auto" w:fill="FFFFFF"/>
          <w:lang w:eastAsia="en-US"/>
        </w:rPr>
        <w:t>19. Тунис Марк. Психология вратаря. – М.: Человек, 2010.</w:t>
      </w:r>
    </w:p>
    <w:p w:rsidR="000C33AD" w:rsidRPr="000C33AD" w:rsidRDefault="000C33AD" w:rsidP="000C33AD">
      <w:pPr>
        <w:tabs>
          <w:tab w:val="left" w:pos="708"/>
        </w:tabs>
        <w:spacing w:line="276" w:lineRule="auto"/>
        <w:rPr>
          <w:b/>
          <w:bCs/>
          <w:sz w:val="24"/>
          <w:szCs w:val="28"/>
        </w:rPr>
      </w:pPr>
    </w:p>
    <w:p w:rsidR="000C33AD" w:rsidRPr="000C33AD" w:rsidRDefault="000C33AD" w:rsidP="000C33AD">
      <w:pPr>
        <w:widowControl/>
        <w:tabs>
          <w:tab w:val="left" w:pos="3255"/>
        </w:tabs>
        <w:autoSpaceDE/>
        <w:autoSpaceDN/>
        <w:adjustRightInd/>
        <w:jc w:val="center"/>
        <w:rPr>
          <w:b/>
          <w:sz w:val="24"/>
          <w:szCs w:val="24"/>
        </w:rPr>
      </w:pPr>
      <w:r w:rsidRPr="000C33AD">
        <w:rPr>
          <w:b/>
          <w:sz w:val="24"/>
          <w:szCs w:val="24"/>
        </w:rPr>
        <w:t>ПЕРЕЧЕНЬ ИНФОРМАЦИОННОГО ОБЕСПЕЧЕНИЯ</w:t>
      </w:r>
    </w:p>
    <w:p w:rsidR="000C33AD" w:rsidRPr="000C33AD" w:rsidRDefault="000C33AD" w:rsidP="000C33AD">
      <w:pPr>
        <w:widowControl/>
        <w:tabs>
          <w:tab w:val="left" w:pos="708"/>
        </w:tabs>
        <w:autoSpaceDE/>
        <w:autoSpaceDN/>
        <w:adjustRightInd/>
        <w:rPr>
          <w:bCs/>
          <w:i/>
          <w:sz w:val="24"/>
          <w:szCs w:val="28"/>
        </w:rPr>
      </w:pPr>
    </w:p>
    <w:p w:rsidR="000C33AD" w:rsidRPr="000C33AD" w:rsidRDefault="000C33AD" w:rsidP="000C33AD">
      <w:pPr>
        <w:widowControl/>
        <w:tabs>
          <w:tab w:val="left" w:pos="708"/>
        </w:tabs>
        <w:autoSpaceDE/>
        <w:autoSpaceDN/>
        <w:adjustRightInd/>
        <w:rPr>
          <w:bCs/>
          <w:i/>
          <w:sz w:val="24"/>
          <w:szCs w:val="28"/>
        </w:rPr>
      </w:pPr>
      <w:r w:rsidRPr="000C33AD">
        <w:rPr>
          <w:bCs/>
          <w:i/>
          <w:sz w:val="24"/>
          <w:szCs w:val="28"/>
        </w:rPr>
        <w:t>Баскетбол</w:t>
      </w:r>
    </w:p>
    <w:p w:rsidR="000C33AD" w:rsidRPr="000C33AD" w:rsidRDefault="000C33AD" w:rsidP="000C33AD">
      <w:pPr>
        <w:widowControl/>
        <w:tabs>
          <w:tab w:val="left" w:pos="708"/>
        </w:tabs>
        <w:autoSpaceDE/>
        <w:autoSpaceDN/>
        <w:adjustRightInd/>
        <w:rPr>
          <w:bCs/>
          <w:i/>
          <w:sz w:val="24"/>
          <w:szCs w:val="28"/>
        </w:rPr>
      </w:pPr>
    </w:p>
    <w:p w:rsidR="000C33AD" w:rsidRPr="000C33AD" w:rsidRDefault="000C33AD" w:rsidP="000C33AD">
      <w:pPr>
        <w:widowControl/>
        <w:tabs>
          <w:tab w:val="left" w:pos="708"/>
        </w:tabs>
        <w:autoSpaceDE/>
        <w:autoSpaceDN/>
        <w:adjustRightInd/>
        <w:spacing w:line="276" w:lineRule="auto"/>
        <w:jc w:val="both"/>
        <w:rPr>
          <w:rFonts w:eastAsia="Calibri"/>
          <w:sz w:val="24"/>
          <w:szCs w:val="24"/>
          <w:lang w:eastAsia="en-US"/>
        </w:rPr>
      </w:pPr>
      <w:r w:rsidRPr="000C33AD">
        <w:rPr>
          <w:rFonts w:eastAsia="Calibri"/>
          <w:sz w:val="24"/>
          <w:szCs w:val="24"/>
          <w:lang w:eastAsia="en-US"/>
        </w:rPr>
        <w:t xml:space="preserve">1.Федеральный закон «О санитарно-эпидемиологическом благополучии населения» № 52-ФЗ от 30.03.99 </w:t>
      </w:r>
    </w:p>
    <w:p w:rsidR="000C33AD" w:rsidRPr="000C33AD" w:rsidRDefault="000C33AD" w:rsidP="000C33AD">
      <w:pPr>
        <w:widowControl/>
        <w:tabs>
          <w:tab w:val="left" w:pos="708"/>
        </w:tabs>
        <w:autoSpaceDE/>
        <w:autoSpaceDN/>
        <w:adjustRightInd/>
        <w:spacing w:line="276" w:lineRule="auto"/>
        <w:jc w:val="both"/>
        <w:rPr>
          <w:rFonts w:eastAsia="Calibri"/>
          <w:sz w:val="24"/>
          <w:szCs w:val="24"/>
          <w:lang w:eastAsia="en-US"/>
        </w:rPr>
      </w:pPr>
      <w:r w:rsidRPr="000C33AD">
        <w:rPr>
          <w:rFonts w:eastAsia="Calibri"/>
          <w:sz w:val="24"/>
          <w:szCs w:val="24"/>
          <w:lang w:eastAsia="en-US"/>
        </w:rPr>
        <w:t>2.Федеральный закон от 4 декабря 2007 г. № 329-ФЗ «О физической культуре и спорте в Российской Федерации»</w:t>
      </w:r>
    </w:p>
    <w:p w:rsidR="000C33AD" w:rsidRPr="000C33AD" w:rsidRDefault="000C33AD" w:rsidP="000C33AD">
      <w:pPr>
        <w:widowControl/>
        <w:tabs>
          <w:tab w:val="left" w:pos="708"/>
        </w:tabs>
        <w:autoSpaceDE/>
        <w:autoSpaceDN/>
        <w:adjustRightInd/>
        <w:spacing w:line="276" w:lineRule="auto"/>
        <w:jc w:val="both"/>
        <w:rPr>
          <w:rFonts w:eastAsia="Calibri"/>
          <w:sz w:val="24"/>
          <w:szCs w:val="24"/>
          <w:lang w:eastAsia="en-US"/>
        </w:rPr>
      </w:pPr>
      <w:r w:rsidRPr="000C33AD">
        <w:rPr>
          <w:rFonts w:eastAsia="Calibri"/>
          <w:sz w:val="24"/>
          <w:szCs w:val="24"/>
          <w:lang w:eastAsia="en-US"/>
        </w:rPr>
        <w:lastRenderedPageBreak/>
        <w:t>3.Федеральный стандарт спортивной подготовки по виду спорта баскетбол (утв. приказом Министерства спорта РФ от 10 апреля 2013 г. № 14)</w:t>
      </w:r>
    </w:p>
    <w:p w:rsidR="000C33AD" w:rsidRPr="000C33AD" w:rsidRDefault="000C33AD" w:rsidP="000C33AD">
      <w:pPr>
        <w:widowControl/>
        <w:tabs>
          <w:tab w:val="left" w:pos="426"/>
        </w:tabs>
        <w:autoSpaceDE/>
        <w:autoSpaceDN/>
        <w:adjustRightInd/>
        <w:spacing w:line="276" w:lineRule="auto"/>
        <w:jc w:val="both"/>
        <w:rPr>
          <w:rFonts w:eastAsia="Calibri"/>
          <w:color w:val="000000"/>
          <w:sz w:val="24"/>
          <w:szCs w:val="24"/>
          <w:lang w:eastAsia="en-US"/>
        </w:rPr>
      </w:pPr>
      <w:r w:rsidRPr="000C33AD">
        <w:rPr>
          <w:rFonts w:eastAsia="Calibri"/>
          <w:color w:val="000000"/>
          <w:sz w:val="24"/>
          <w:szCs w:val="24"/>
          <w:lang w:eastAsia="en-US"/>
        </w:rPr>
        <w:t xml:space="preserve">4.Акцентированное развитие мышц брюшного пресса и спины. Дин </w:t>
      </w:r>
      <w:proofErr w:type="spellStart"/>
      <w:r w:rsidRPr="000C33AD">
        <w:rPr>
          <w:rFonts w:eastAsia="Calibri"/>
          <w:color w:val="000000"/>
          <w:sz w:val="24"/>
          <w:szCs w:val="24"/>
          <w:lang w:eastAsia="en-US"/>
        </w:rPr>
        <w:t>Бриттенхэм</w:t>
      </w:r>
      <w:proofErr w:type="spellEnd"/>
      <w:r w:rsidRPr="000C33AD">
        <w:rPr>
          <w:rFonts w:eastAsia="Calibri"/>
          <w:color w:val="000000"/>
          <w:sz w:val="24"/>
          <w:szCs w:val="24"/>
          <w:lang w:eastAsia="en-US"/>
        </w:rPr>
        <w:t xml:space="preserve">,  </w:t>
      </w:r>
      <w:proofErr w:type="spellStart"/>
      <w:r w:rsidRPr="000C33AD">
        <w:rPr>
          <w:rFonts w:eastAsia="Calibri"/>
          <w:color w:val="000000"/>
          <w:sz w:val="24"/>
          <w:szCs w:val="24"/>
          <w:lang w:eastAsia="en-US"/>
        </w:rPr>
        <w:t>Грег</w:t>
      </w:r>
      <w:proofErr w:type="spellEnd"/>
      <w:r w:rsidRPr="000C33AD">
        <w:rPr>
          <w:rFonts w:eastAsia="Calibri"/>
          <w:color w:val="000000"/>
          <w:sz w:val="24"/>
          <w:szCs w:val="24"/>
          <w:lang w:eastAsia="en-US"/>
        </w:rPr>
        <w:t xml:space="preserve"> </w:t>
      </w:r>
      <w:proofErr w:type="spellStart"/>
      <w:r w:rsidRPr="000C33AD">
        <w:rPr>
          <w:rFonts w:eastAsia="Calibri"/>
          <w:color w:val="000000"/>
          <w:sz w:val="24"/>
          <w:szCs w:val="24"/>
          <w:lang w:eastAsia="en-US"/>
        </w:rPr>
        <w:t>Бриттенхэм</w:t>
      </w:r>
      <w:proofErr w:type="spellEnd"/>
    </w:p>
    <w:p w:rsidR="000C33AD" w:rsidRPr="000C33AD" w:rsidRDefault="000C33AD" w:rsidP="000C33AD">
      <w:pPr>
        <w:widowControl/>
        <w:tabs>
          <w:tab w:val="left" w:pos="708"/>
        </w:tabs>
        <w:autoSpaceDE/>
        <w:autoSpaceDN/>
        <w:adjustRightInd/>
        <w:spacing w:line="276" w:lineRule="auto"/>
        <w:jc w:val="both"/>
        <w:rPr>
          <w:sz w:val="24"/>
          <w:szCs w:val="24"/>
        </w:rPr>
      </w:pPr>
      <w:r w:rsidRPr="000C33AD">
        <w:rPr>
          <w:sz w:val="24"/>
          <w:szCs w:val="24"/>
        </w:rPr>
        <w:t xml:space="preserve">5.Баскетбол: Азбука спорта. Костикова Л.В. – М.: </w:t>
      </w:r>
      <w:proofErr w:type="spellStart"/>
      <w:r w:rsidRPr="000C33AD">
        <w:rPr>
          <w:sz w:val="24"/>
          <w:szCs w:val="24"/>
        </w:rPr>
        <w:t>ФиС</w:t>
      </w:r>
      <w:proofErr w:type="spellEnd"/>
      <w:r w:rsidRPr="000C33AD">
        <w:rPr>
          <w:sz w:val="24"/>
          <w:szCs w:val="24"/>
        </w:rPr>
        <w:t>, 2001</w:t>
      </w:r>
    </w:p>
    <w:p w:rsidR="000C33AD" w:rsidRPr="000C33AD" w:rsidRDefault="000C33AD" w:rsidP="000C33AD">
      <w:pPr>
        <w:widowControl/>
        <w:tabs>
          <w:tab w:val="left" w:pos="284"/>
        </w:tabs>
        <w:autoSpaceDE/>
        <w:autoSpaceDN/>
        <w:adjustRightInd/>
        <w:spacing w:line="276" w:lineRule="auto"/>
        <w:jc w:val="both"/>
        <w:rPr>
          <w:sz w:val="24"/>
          <w:szCs w:val="24"/>
        </w:rPr>
      </w:pPr>
      <w:r w:rsidRPr="000C33AD">
        <w:rPr>
          <w:sz w:val="24"/>
          <w:szCs w:val="24"/>
        </w:rPr>
        <w:t>6.Баскетбол. Поурочная учебная программа для детско-юношеских спортивных школ и специализированных детско-юношеских школ олимпийского резерва/под редакцией Ю.Д. Железняка. – М., 1984</w:t>
      </w:r>
    </w:p>
    <w:p w:rsidR="000C33AD" w:rsidRPr="000C33AD" w:rsidRDefault="000C33AD" w:rsidP="000C33AD">
      <w:pPr>
        <w:widowControl/>
        <w:tabs>
          <w:tab w:val="left" w:pos="708"/>
        </w:tabs>
        <w:autoSpaceDE/>
        <w:autoSpaceDN/>
        <w:adjustRightInd/>
        <w:spacing w:line="276" w:lineRule="auto"/>
        <w:jc w:val="both"/>
        <w:rPr>
          <w:sz w:val="24"/>
          <w:szCs w:val="24"/>
        </w:rPr>
      </w:pPr>
      <w:r w:rsidRPr="000C33AD">
        <w:rPr>
          <w:sz w:val="24"/>
          <w:szCs w:val="24"/>
        </w:rPr>
        <w:t>7.Баскетбол. Учебник для ВУЗов ФК./под редакцией Ю.М. Портнова. - М., 1997</w:t>
      </w:r>
    </w:p>
    <w:p w:rsidR="000C33AD" w:rsidRPr="000C33AD" w:rsidRDefault="000C33AD" w:rsidP="000C33AD">
      <w:pPr>
        <w:widowControl/>
        <w:tabs>
          <w:tab w:val="left" w:pos="708"/>
        </w:tabs>
        <w:autoSpaceDE/>
        <w:autoSpaceDN/>
        <w:adjustRightInd/>
        <w:spacing w:line="276" w:lineRule="auto"/>
        <w:jc w:val="both"/>
        <w:rPr>
          <w:sz w:val="24"/>
          <w:szCs w:val="24"/>
        </w:rPr>
      </w:pPr>
      <w:r w:rsidRPr="000C33AD">
        <w:rPr>
          <w:sz w:val="24"/>
          <w:szCs w:val="24"/>
        </w:rPr>
        <w:t>8.</w:t>
      </w:r>
      <w:r w:rsidRPr="000C33AD">
        <w:rPr>
          <w:rFonts w:eastAsia="TimesNewRomanPSMT"/>
          <w:sz w:val="24"/>
          <w:szCs w:val="24"/>
        </w:rPr>
        <w:t>Индивидуальная подготовка баскетболистов</w:t>
      </w:r>
      <w:r w:rsidRPr="000C33AD">
        <w:rPr>
          <w:sz w:val="24"/>
          <w:szCs w:val="24"/>
        </w:rPr>
        <w:t xml:space="preserve">. </w:t>
      </w:r>
      <w:r w:rsidRPr="000C33AD">
        <w:rPr>
          <w:rFonts w:eastAsia="TimesNewRomanPSMT"/>
          <w:sz w:val="24"/>
          <w:szCs w:val="24"/>
        </w:rPr>
        <w:t>Яхонтов Е</w:t>
      </w:r>
      <w:r w:rsidRPr="000C33AD">
        <w:rPr>
          <w:sz w:val="24"/>
          <w:szCs w:val="24"/>
        </w:rPr>
        <w:t xml:space="preserve">. </w:t>
      </w:r>
      <w:r w:rsidRPr="000C33AD">
        <w:rPr>
          <w:rFonts w:eastAsia="TimesNewRomanPSMT"/>
          <w:sz w:val="24"/>
          <w:szCs w:val="24"/>
        </w:rPr>
        <w:t>Р</w:t>
      </w:r>
      <w:r w:rsidRPr="000C33AD">
        <w:rPr>
          <w:sz w:val="24"/>
          <w:szCs w:val="24"/>
        </w:rPr>
        <w:t xml:space="preserve">.- </w:t>
      </w:r>
      <w:r w:rsidRPr="000C33AD">
        <w:rPr>
          <w:rFonts w:eastAsia="TimesNewRomanPSMT"/>
          <w:sz w:val="24"/>
          <w:szCs w:val="24"/>
        </w:rPr>
        <w:t>М</w:t>
      </w:r>
      <w:r w:rsidRPr="000C33AD">
        <w:rPr>
          <w:sz w:val="24"/>
          <w:szCs w:val="24"/>
        </w:rPr>
        <w:t xml:space="preserve">: </w:t>
      </w:r>
      <w:r w:rsidRPr="000C33AD">
        <w:rPr>
          <w:rFonts w:eastAsia="TimesNewRomanPSMT"/>
          <w:sz w:val="24"/>
          <w:szCs w:val="24"/>
        </w:rPr>
        <w:t>ФиС</w:t>
      </w:r>
      <w:r w:rsidRPr="000C33AD">
        <w:rPr>
          <w:sz w:val="24"/>
          <w:szCs w:val="24"/>
        </w:rPr>
        <w:t>,75</w:t>
      </w:r>
      <w:r w:rsidRPr="000C33AD">
        <w:rPr>
          <w:b/>
          <w:sz w:val="24"/>
          <w:szCs w:val="24"/>
        </w:rPr>
        <w:tab/>
      </w:r>
    </w:p>
    <w:p w:rsidR="000C33AD" w:rsidRPr="000C33AD" w:rsidRDefault="000C33AD" w:rsidP="000C33AD">
      <w:pPr>
        <w:widowControl/>
        <w:tabs>
          <w:tab w:val="left" w:pos="708"/>
        </w:tabs>
        <w:autoSpaceDE/>
        <w:autoSpaceDN/>
        <w:adjustRightInd/>
        <w:spacing w:line="276" w:lineRule="auto"/>
        <w:jc w:val="both"/>
        <w:rPr>
          <w:sz w:val="24"/>
          <w:szCs w:val="24"/>
        </w:rPr>
      </w:pPr>
      <w:r w:rsidRPr="000C33AD">
        <w:rPr>
          <w:sz w:val="24"/>
          <w:szCs w:val="24"/>
        </w:rPr>
        <w:t>9.Программа дисциплины «Теория и методика баскетбола». Для ВУЗов ФК/под редакцией Ю.М. Портнова. – М., 2004.</w:t>
      </w:r>
    </w:p>
    <w:p w:rsidR="000C33AD" w:rsidRPr="000C33AD" w:rsidRDefault="000C33AD" w:rsidP="000C33AD">
      <w:pPr>
        <w:widowControl/>
        <w:tabs>
          <w:tab w:val="left" w:pos="708"/>
        </w:tabs>
        <w:autoSpaceDE/>
        <w:autoSpaceDN/>
        <w:adjustRightInd/>
        <w:spacing w:line="276" w:lineRule="auto"/>
        <w:jc w:val="both"/>
        <w:rPr>
          <w:rFonts w:eastAsia="Calibri"/>
          <w:color w:val="000000"/>
          <w:sz w:val="24"/>
          <w:szCs w:val="24"/>
          <w:lang w:eastAsia="en-US"/>
        </w:rPr>
      </w:pPr>
      <w:r w:rsidRPr="000C33AD">
        <w:rPr>
          <w:rFonts w:eastAsia="Calibri"/>
          <w:color w:val="000000"/>
          <w:sz w:val="24"/>
          <w:szCs w:val="24"/>
          <w:lang w:eastAsia="en-US"/>
        </w:rPr>
        <w:t xml:space="preserve">10.Программа развития физических кондиций в предсезонный период подготовки баскетболистов/ Алан </w:t>
      </w:r>
      <w:proofErr w:type="spellStart"/>
      <w:r w:rsidRPr="000C33AD">
        <w:rPr>
          <w:rFonts w:eastAsia="Calibri"/>
          <w:color w:val="000000"/>
          <w:sz w:val="24"/>
          <w:szCs w:val="24"/>
          <w:lang w:eastAsia="en-US"/>
        </w:rPr>
        <w:t>Стейн</w:t>
      </w:r>
      <w:proofErr w:type="spellEnd"/>
    </w:p>
    <w:p w:rsidR="000C33AD" w:rsidRPr="000C33AD" w:rsidRDefault="000C33AD" w:rsidP="000C33AD">
      <w:pPr>
        <w:widowControl/>
        <w:tabs>
          <w:tab w:val="left" w:pos="708"/>
        </w:tabs>
        <w:autoSpaceDE/>
        <w:autoSpaceDN/>
        <w:adjustRightInd/>
        <w:spacing w:line="276" w:lineRule="auto"/>
        <w:jc w:val="both"/>
        <w:rPr>
          <w:rFonts w:eastAsia="Calibri"/>
          <w:color w:val="000000"/>
          <w:sz w:val="24"/>
          <w:szCs w:val="24"/>
          <w:lang w:eastAsia="en-US"/>
        </w:rPr>
      </w:pPr>
      <w:r w:rsidRPr="000C33AD">
        <w:rPr>
          <w:rFonts w:eastAsia="Calibri"/>
          <w:color w:val="000000"/>
          <w:sz w:val="24"/>
          <w:szCs w:val="24"/>
          <w:lang w:eastAsia="en-US"/>
        </w:rPr>
        <w:t xml:space="preserve">11.Развитие быстроты и ловкости движений в баскетболе/ Скотт </w:t>
      </w:r>
      <w:proofErr w:type="spellStart"/>
      <w:r w:rsidRPr="000C33AD">
        <w:rPr>
          <w:rFonts w:eastAsia="Calibri"/>
          <w:color w:val="000000"/>
          <w:sz w:val="24"/>
          <w:szCs w:val="24"/>
          <w:lang w:eastAsia="en-US"/>
        </w:rPr>
        <w:t>Хеттенбах</w:t>
      </w:r>
      <w:proofErr w:type="spellEnd"/>
    </w:p>
    <w:p w:rsidR="000C33AD" w:rsidRPr="000C33AD" w:rsidRDefault="000C33AD" w:rsidP="000C33AD">
      <w:pPr>
        <w:widowControl/>
        <w:tabs>
          <w:tab w:val="left" w:pos="708"/>
        </w:tabs>
        <w:autoSpaceDE/>
        <w:autoSpaceDN/>
        <w:adjustRightInd/>
        <w:spacing w:line="276" w:lineRule="auto"/>
        <w:jc w:val="both"/>
        <w:rPr>
          <w:rFonts w:eastAsia="Calibri"/>
          <w:color w:val="000000"/>
          <w:sz w:val="24"/>
          <w:szCs w:val="24"/>
          <w:lang w:eastAsia="en-US"/>
        </w:rPr>
      </w:pPr>
      <w:r w:rsidRPr="000C33AD">
        <w:rPr>
          <w:rFonts w:eastAsia="Calibri"/>
          <w:color w:val="000000"/>
          <w:sz w:val="24"/>
          <w:szCs w:val="24"/>
          <w:lang w:eastAsia="en-US"/>
        </w:rPr>
        <w:t xml:space="preserve">12.Развитие мощности в спорте/ Тюдор О. </w:t>
      </w:r>
      <w:proofErr w:type="spellStart"/>
      <w:r w:rsidRPr="000C33AD">
        <w:rPr>
          <w:rFonts w:eastAsia="Calibri"/>
          <w:color w:val="000000"/>
          <w:sz w:val="24"/>
          <w:szCs w:val="24"/>
          <w:lang w:eastAsia="en-US"/>
        </w:rPr>
        <w:t>Бомпа</w:t>
      </w:r>
      <w:proofErr w:type="spellEnd"/>
    </w:p>
    <w:p w:rsidR="000C33AD" w:rsidRPr="000C33AD" w:rsidRDefault="000C33AD" w:rsidP="000C33AD">
      <w:pPr>
        <w:widowControl/>
        <w:tabs>
          <w:tab w:val="left" w:pos="708"/>
        </w:tabs>
        <w:autoSpaceDE/>
        <w:autoSpaceDN/>
        <w:adjustRightInd/>
        <w:spacing w:line="276" w:lineRule="auto"/>
        <w:jc w:val="both"/>
        <w:rPr>
          <w:rFonts w:eastAsia="Calibri"/>
          <w:color w:val="000000"/>
          <w:sz w:val="24"/>
          <w:szCs w:val="24"/>
          <w:lang w:eastAsia="en-US"/>
        </w:rPr>
      </w:pPr>
      <w:r w:rsidRPr="000C33AD">
        <w:rPr>
          <w:rFonts w:eastAsia="Calibri"/>
          <w:color w:val="000000"/>
          <w:sz w:val="24"/>
          <w:szCs w:val="24"/>
          <w:lang w:eastAsia="en-US"/>
        </w:rPr>
        <w:t xml:space="preserve">13.Сборник упражнений для развития скорости, быстроты и ловкости движений. Тим </w:t>
      </w:r>
      <w:proofErr w:type="spellStart"/>
      <w:r w:rsidRPr="000C33AD">
        <w:rPr>
          <w:rFonts w:eastAsia="Calibri"/>
          <w:color w:val="000000"/>
          <w:sz w:val="24"/>
          <w:szCs w:val="24"/>
          <w:lang w:eastAsia="en-US"/>
        </w:rPr>
        <w:t>Макклейн</w:t>
      </w:r>
      <w:proofErr w:type="spellEnd"/>
    </w:p>
    <w:p w:rsidR="000C33AD" w:rsidRPr="000C33AD" w:rsidRDefault="000C33AD" w:rsidP="000C33AD">
      <w:pPr>
        <w:widowControl/>
        <w:tabs>
          <w:tab w:val="left" w:pos="708"/>
        </w:tabs>
        <w:autoSpaceDE/>
        <w:autoSpaceDN/>
        <w:adjustRightInd/>
        <w:spacing w:line="276" w:lineRule="auto"/>
        <w:jc w:val="both"/>
        <w:rPr>
          <w:rFonts w:eastAsia="Calibri"/>
          <w:color w:val="000000"/>
          <w:sz w:val="24"/>
          <w:szCs w:val="24"/>
          <w:lang w:eastAsia="en-US"/>
        </w:rPr>
      </w:pPr>
      <w:r w:rsidRPr="000C33AD">
        <w:rPr>
          <w:rFonts w:eastAsia="Calibri"/>
          <w:color w:val="000000"/>
          <w:sz w:val="24"/>
          <w:szCs w:val="24"/>
          <w:lang w:eastAsia="en-US"/>
        </w:rPr>
        <w:t xml:space="preserve">14.Сборник упражнений для развития физических кондиций в баскетболе. </w:t>
      </w:r>
      <w:proofErr w:type="spellStart"/>
      <w:r w:rsidRPr="000C33AD">
        <w:rPr>
          <w:rFonts w:eastAsia="Calibri"/>
          <w:color w:val="000000"/>
          <w:sz w:val="24"/>
          <w:szCs w:val="24"/>
          <w:lang w:eastAsia="en-US"/>
        </w:rPr>
        <w:t>Грег</w:t>
      </w:r>
      <w:proofErr w:type="spellEnd"/>
      <w:r w:rsidRPr="000C33AD">
        <w:rPr>
          <w:rFonts w:eastAsia="Calibri"/>
          <w:color w:val="000000"/>
          <w:sz w:val="24"/>
          <w:szCs w:val="24"/>
          <w:lang w:eastAsia="en-US"/>
        </w:rPr>
        <w:t xml:space="preserve"> </w:t>
      </w:r>
      <w:proofErr w:type="spellStart"/>
      <w:r w:rsidRPr="000C33AD">
        <w:rPr>
          <w:rFonts w:eastAsia="Calibri"/>
          <w:color w:val="000000"/>
          <w:sz w:val="24"/>
          <w:szCs w:val="24"/>
          <w:lang w:eastAsia="en-US"/>
        </w:rPr>
        <w:t>Бриттенхэм</w:t>
      </w:r>
      <w:proofErr w:type="spellEnd"/>
    </w:p>
    <w:p w:rsidR="000C33AD" w:rsidRPr="000C33AD" w:rsidRDefault="000C33AD" w:rsidP="000C33AD">
      <w:pPr>
        <w:widowControl/>
        <w:tabs>
          <w:tab w:val="left" w:pos="708"/>
        </w:tabs>
        <w:autoSpaceDE/>
        <w:autoSpaceDN/>
        <w:adjustRightInd/>
        <w:spacing w:line="276" w:lineRule="auto"/>
        <w:jc w:val="both"/>
        <w:rPr>
          <w:rFonts w:eastAsia="Calibri"/>
          <w:sz w:val="24"/>
          <w:szCs w:val="24"/>
          <w:lang w:eastAsia="en-US"/>
        </w:rPr>
      </w:pPr>
      <w:r w:rsidRPr="000C33AD">
        <w:rPr>
          <w:rFonts w:eastAsia="Calibri"/>
          <w:sz w:val="24"/>
          <w:szCs w:val="24"/>
          <w:lang w:eastAsia="en-US"/>
        </w:rPr>
        <w:t>15.Современная подготовка юных спортсменов. Методическое пособие. Никитушкин В.Г. - М., 2009</w:t>
      </w:r>
    </w:p>
    <w:p w:rsidR="000C33AD" w:rsidRPr="000C33AD" w:rsidRDefault="000C33AD" w:rsidP="000C33AD">
      <w:pPr>
        <w:widowControl/>
        <w:tabs>
          <w:tab w:val="left" w:pos="708"/>
        </w:tabs>
        <w:autoSpaceDE/>
        <w:autoSpaceDN/>
        <w:adjustRightInd/>
        <w:spacing w:line="276" w:lineRule="auto"/>
        <w:jc w:val="both"/>
        <w:rPr>
          <w:b/>
          <w:sz w:val="24"/>
          <w:szCs w:val="24"/>
        </w:rPr>
      </w:pPr>
      <w:r w:rsidRPr="000C33AD">
        <w:rPr>
          <w:sz w:val="24"/>
          <w:szCs w:val="24"/>
        </w:rPr>
        <w:t>16.</w:t>
      </w:r>
      <w:r w:rsidRPr="000C33AD">
        <w:rPr>
          <w:rFonts w:eastAsia="TimesNewRomanPSMT"/>
          <w:sz w:val="24"/>
          <w:szCs w:val="24"/>
        </w:rPr>
        <w:t>Специальные упражнения баскетболиста</w:t>
      </w:r>
      <w:r w:rsidRPr="000C33AD">
        <w:rPr>
          <w:sz w:val="24"/>
          <w:szCs w:val="24"/>
        </w:rPr>
        <w:t xml:space="preserve">. </w:t>
      </w:r>
      <w:proofErr w:type="spellStart"/>
      <w:r w:rsidRPr="000C33AD">
        <w:rPr>
          <w:rFonts w:eastAsia="TimesNewRomanPSMT"/>
          <w:sz w:val="24"/>
          <w:szCs w:val="24"/>
        </w:rPr>
        <w:t>Грасис</w:t>
      </w:r>
      <w:proofErr w:type="spellEnd"/>
      <w:r w:rsidRPr="000C33AD">
        <w:rPr>
          <w:rFonts w:eastAsia="TimesNewRomanPSMT"/>
          <w:sz w:val="24"/>
          <w:szCs w:val="24"/>
        </w:rPr>
        <w:t xml:space="preserve"> А</w:t>
      </w:r>
      <w:r w:rsidRPr="000C33AD">
        <w:rPr>
          <w:sz w:val="24"/>
          <w:szCs w:val="24"/>
        </w:rPr>
        <w:t xml:space="preserve">.- </w:t>
      </w:r>
      <w:r w:rsidRPr="000C33AD">
        <w:rPr>
          <w:rFonts w:eastAsia="TimesNewRomanPSMT"/>
          <w:sz w:val="24"/>
          <w:szCs w:val="24"/>
        </w:rPr>
        <w:t>М</w:t>
      </w:r>
      <w:r w:rsidRPr="000C33AD">
        <w:rPr>
          <w:sz w:val="24"/>
          <w:szCs w:val="24"/>
        </w:rPr>
        <w:t xml:space="preserve">: </w:t>
      </w:r>
      <w:r w:rsidRPr="000C33AD">
        <w:rPr>
          <w:rFonts w:eastAsia="TimesNewRomanPSMT"/>
          <w:sz w:val="24"/>
          <w:szCs w:val="24"/>
        </w:rPr>
        <w:t>ФиС</w:t>
      </w:r>
      <w:r w:rsidRPr="000C33AD">
        <w:rPr>
          <w:sz w:val="24"/>
          <w:szCs w:val="24"/>
        </w:rPr>
        <w:t>,67</w:t>
      </w:r>
      <w:r w:rsidRPr="000C33AD">
        <w:rPr>
          <w:b/>
          <w:sz w:val="24"/>
          <w:szCs w:val="24"/>
        </w:rPr>
        <w:tab/>
      </w:r>
    </w:p>
    <w:p w:rsidR="000C33AD" w:rsidRPr="000C33AD" w:rsidRDefault="000C33AD" w:rsidP="000C33AD">
      <w:pPr>
        <w:widowControl/>
        <w:tabs>
          <w:tab w:val="left" w:pos="708"/>
        </w:tabs>
        <w:autoSpaceDE/>
        <w:autoSpaceDN/>
        <w:adjustRightInd/>
        <w:spacing w:line="276" w:lineRule="auto"/>
        <w:jc w:val="both"/>
        <w:rPr>
          <w:sz w:val="24"/>
          <w:szCs w:val="24"/>
        </w:rPr>
      </w:pPr>
      <w:r w:rsidRPr="000C33AD">
        <w:rPr>
          <w:sz w:val="24"/>
          <w:szCs w:val="24"/>
        </w:rPr>
        <w:t>17.Спортивные игры. Учебник для ВУЗов. Том 1/под редакцией Ю.Д. Железняка, Ю.М. Портнова. – М.: Изд. Центр Академия, 2002</w:t>
      </w:r>
    </w:p>
    <w:p w:rsidR="000C33AD" w:rsidRPr="000C33AD" w:rsidRDefault="000C33AD" w:rsidP="000C33AD">
      <w:pPr>
        <w:widowControl/>
        <w:tabs>
          <w:tab w:val="left" w:pos="708"/>
        </w:tabs>
        <w:autoSpaceDE/>
        <w:autoSpaceDN/>
        <w:adjustRightInd/>
        <w:spacing w:line="276" w:lineRule="auto"/>
        <w:jc w:val="both"/>
        <w:rPr>
          <w:sz w:val="24"/>
          <w:szCs w:val="24"/>
        </w:rPr>
      </w:pPr>
      <w:r w:rsidRPr="000C33AD">
        <w:rPr>
          <w:sz w:val="24"/>
          <w:szCs w:val="24"/>
        </w:rPr>
        <w:t>18.Спортивные игры. Учебник для ВУЗов. Том 2/под редакцией Ю.Д. Железняка, Ю.М. Портнова. – М.: Изд. Центр Академия, 2004</w:t>
      </w:r>
    </w:p>
    <w:p w:rsidR="000C33AD" w:rsidRPr="000C33AD" w:rsidRDefault="000C33AD" w:rsidP="000C33AD">
      <w:pPr>
        <w:widowControl/>
        <w:tabs>
          <w:tab w:val="left" w:pos="708"/>
        </w:tabs>
        <w:spacing w:line="276" w:lineRule="auto"/>
        <w:jc w:val="both"/>
        <w:rPr>
          <w:sz w:val="24"/>
          <w:szCs w:val="24"/>
        </w:rPr>
      </w:pPr>
      <w:r w:rsidRPr="000C33AD">
        <w:rPr>
          <w:sz w:val="24"/>
          <w:szCs w:val="24"/>
        </w:rPr>
        <w:t>19.</w:t>
      </w:r>
      <w:r w:rsidRPr="000C33AD">
        <w:rPr>
          <w:rFonts w:eastAsia="TimesNewRomanPSMT"/>
          <w:sz w:val="24"/>
          <w:szCs w:val="24"/>
        </w:rPr>
        <w:t>Тактика баскетбола</w:t>
      </w:r>
      <w:r w:rsidRPr="000C33AD">
        <w:rPr>
          <w:sz w:val="24"/>
          <w:szCs w:val="24"/>
        </w:rPr>
        <w:t xml:space="preserve">. </w:t>
      </w:r>
      <w:r w:rsidRPr="000C33AD">
        <w:rPr>
          <w:rFonts w:eastAsia="TimesNewRomanPSMT"/>
          <w:sz w:val="24"/>
          <w:szCs w:val="24"/>
        </w:rPr>
        <w:t>Гомельский А</w:t>
      </w:r>
      <w:r w:rsidRPr="000C33AD">
        <w:rPr>
          <w:sz w:val="24"/>
          <w:szCs w:val="24"/>
        </w:rPr>
        <w:t xml:space="preserve">. </w:t>
      </w:r>
      <w:r w:rsidRPr="000C33AD">
        <w:rPr>
          <w:rFonts w:eastAsia="TimesNewRomanPSMT"/>
          <w:sz w:val="24"/>
          <w:szCs w:val="24"/>
        </w:rPr>
        <w:t>Я</w:t>
      </w:r>
      <w:r w:rsidRPr="000C33AD">
        <w:rPr>
          <w:sz w:val="24"/>
          <w:szCs w:val="24"/>
        </w:rPr>
        <w:t xml:space="preserve">.- </w:t>
      </w:r>
      <w:r w:rsidRPr="000C33AD">
        <w:rPr>
          <w:rFonts w:eastAsia="TimesNewRomanPSMT"/>
          <w:sz w:val="24"/>
          <w:szCs w:val="24"/>
        </w:rPr>
        <w:t>М</w:t>
      </w:r>
      <w:r w:rsidRPr="000C33AD">
        <w:rPr>
          <w:sz w:val="24"/>
          <w:szCs w:val="24"/>
        </w:rPr>
        <w:t xml:space="preserve">: </w:t>
      </w:r>
      <w:r w:rsidRPr="000C33AD">
        <w:rPr>
          <w:rFonts w:eastAsia="TimesNewRomanPSMT"/>
          <w:sz w:val="24"/>
          <w:szCs w:val="24"/>
        </w:rPr>
        <w:t>ФиС</w:t>
      </w:r>
      <w:r w:rsidRPr="000C33AD">
        <w:rPr>
          <w:sz w:val="24"/>
          <w:szCs w:val="24"/>
        </w:rPr>
        <w:t>,67</w:t>
      </w:r>
    </w:p>
    <w:p w:rsidR="000C33AD" w:rsidRPr="000C33AD" w:rsidRDefault="000C33AD" w:rsidP="000C33AD">
      <w:pPr>
        <w:widowControl/>
        <w:tabs>
          <w:tab w:val="left" w:pos="708"/>
        </w:tabs>
        <w:autoSpaceDE/>
        <w:autoSpaceDN/>
        <w:adjustRightInd/>
        <w:spacing w:line="276" w:lineRule="auto"/>
        <w:jc w:val="both"/>
        <w:rPr>
          <w:rFonts w:eastAsia="Calibri"/>
          <w:color w:val="000000"/>
          <w:sz w:val="24"/>
          <w:szCs w:val="24"/>
          <w:lang w:eastAsia="en-US"/>
        </w:rPr>
      </w:pPr>
      <w:r w:rsidRPr="000C33AD">
        <w:rPr>
          <w:rFonts w:eastAsia="Calibri"/>
          <w:color w:val="000000"/>
          <w:sz w:val="24"/>
          <w:szCs w:val="24"/>
          <w:lang w:eastAsia="en-US"/>
        </w:rPr>
        <w:t xml:space="preserve">20.Тренировка скорости, ловкости и быстроты в баскетболе. Ли Браун, </w:t>
      </w:r>
      <w:proofErr w:type="spellStart"/>
      <w:r w:rsidRPr="000C33AD">
        <w:rPr>
          <w:rFonts w:eastAsia="Calibri"/>
          <w:color w:val="000000"/>
          <w:sz w:val="24"/>
          <w:szCs w:val="24"/>
          <w:lang w:eastAsia="en-US"/>
        </w:rPr>
        <w:t>Ванс</w:t>
      </w:r>
      <w:proofErr w:type="spellEnd"/>
      <w:r w:rsidRPr="000C33AD">
        <w:rPr>
          <w:rFonts w:eastAsia="Calibri"/>
          <w:color w:val="000000"/>
          <w:sz w:val="24"/>
          <w:szCs w:val="24"/>
          <w:lang w:eastAsia="en-US"/>
        </w:rPr>
        <w:t xml:space="preserve"> </w:t>
      </w:r>
      <w:proofErr w:type="spellStart"/>
      <w:r w:rsidRPr="000C33AD">
        <w:rPr>
          <w:rFonts w:eastAsia="Calibri"/>
          <w:color w:val="000000"/>
          <w:sz w:val="24"/>
          <w:szCs w:val="24"/>
          <w:lang w:eastAsia="en-US"/>
        </w:rPr>
        <w:t>Феррино</w:t>
      </w:r>
      <w:proofErr w:type="spellEnd"/>
      <w:r w:rsidRPr="000C33AD">
        <w:rPr>
          <w:rFonts w:eastAsia="Calibri"/>
          <w:color w:val="000000"/>
          <w:sz w:val="24"/>
          <w:szCs w:val="24"/>
          <w:lang w:eastAsia="en-US"/>
        </w:rPr>
        <w:t xml:space="preserve">, Хуан Карлос </w:t>
      </w:r>
      <w:proofErr w:type="spellStart"/>
      <w:r w:rsidRPr="000C33AD">
        <w:rPr>
          <w:rFonts w:eastAsia="Calibri"/>
          <w:color w:val="000000"/>
          <w:sz w:val="24"/>
          <w:szCs w:val="24"/>
          <w:lang w:eastAsia="en-US"/>
        </w:rPr>
        <w:t>Сантана</w:t>
      </w:r>
      <w:proofErr w:type="spellEnd"/>
    </w:p>
    <w:p w:rsidR="000C33AD" w:rsidRPr="000C33AD" w:rsidRDefault="000C33AD" w:rsidP="000C33AD">
      <w:pPr>
        <w:widowControl/>
        <w:tabs>
          <w:tab w:val="left" w:pos="708"/>
        </w:tabs>
        <w:spacing w:line="276" w:lineRule="auto"/>
        <w:jc w:val="both"/>
        <w:rPr>
          <w:sz w:val="24"/>
          <w:szCs w:val="24"/>
        </w:rPr>
      </w:pPr>
      <w:r w:rsidRPr="000C33AD">
        <w:rPr>
          <w:sz w:val="24"/>
          <w:szCs w:val="24"/>
        </w:rPr>
        <w:t>21.</w:t>
      </w:r>
      <w:r w:rsidRPr="000C33AD">
        <w:rPr>
          <w:rFonts w:eastAsia="TimesNewRomanPSMT"/>
          <w:sz w:val="24"/>
          <w:szCs w:val="24"/>
        </w:rPr>
        <w:t>Управление командой в баскетболе</w:t>
      </w:r>
      <w:r w:rsidRPr="000C33AD">
        <w:rPr>
          <w:sz w:val="24"/>
          <w:szCs w:val="24"/>
        </w:rPr>
        <w:t xml:space="preserve">. </w:t>
      </w:r>
      <w:r w:rsidRPr="000C33AD">
        <w:rPr>
          <w:rFonts w:eastAsia="TimesNewRomanPSMT"/>
          <w:sz w:val="24"/>
          <w:szCs w:val="24"/>
        </w:rPr>
        <w:t>Гомельский А</w:t>
      </w:r>
      <w:r w:rsidRPr="000C33AD">
        <w:rPr>
          <w:sz w:val="24"/>
          <w:szCs w:val="24"/>
        </w:rPr>
        <w:t xml:space="preserve">. </w:t>
      </w:r>
      <w:r w:rsidRPr="000C33AD">
        <w:rPr>
          <w:rFonts w:eastAsia="TimesNewRomanPSMT"/>
          <w:sz w:val="24"/>
          <w:szCs w:val="24"/>
        </w:rPr>
        <w:t>Я</w:t>
      </w:r>
      <w:r w:rsidRPr="000C33AD">
        <w:rPr>
          <w:sz w:val="24"/>
          <w:szCs w:val="24"/>
        </w:rPr>
        <w:t xml:space="preserve">.- </w:t>
      </w:r>
      <w:r w:rsidRPr="000C33AD">
        <w:rPr>
          <w:rFonts w:eastAsia="TimesNewRomanPSMT"/>
          <w:sz w:val="24"/>
          <w:szCs w:val="24"/>
        </w:rPr>
        <w:t>М</w:t>
      </w:r>
      <w:r w:rsidRPr="000C33AD">
        <w:rPr>
          <w:sz w:val="24"/>
          <w:szCs w:val="24"/>
        </w:rPr>
        <w:t xml:space="preserve">: </w:t>
      </w:r>
      <w:r w:rsidRPr="000C33AD">
        <w:rPr>
          <w:rFonts w:eastAsia="TimesNewRomanPSMT"/>
          <w:sz w:val="24"/>
          <w:szCs w:val="24"/>
        </w:rPr>
        <w:t>ФиС</w:t>
      </w:r>
      <w:r w:rsidRPr="000C33AD">
        <w:rPr>
          <w:sz w:val="24"/>
          <w:szCs w:val="24"/>
        </w:rPr>
        <w:t>,76</w:t>
      </w:r>
    </w:p>
    <w:p w:rsidR="000C33AD" w:rsidRPr="000C33AD" w:rsidRDefault="000C33AD" w:rsidP="000C33AD">
      <w:pPr>
        <w:widowControl/>
        <w:tabs>
          <w:tab w:val="left" w:pos="708"/>
        </w:tabs>
        <w:autoSpaceDE/>
        <w:autoSpaceDN/>
        <w:adjustRightInd/>
        <w:spacing w:line="276" w:lineRule="auto"/>
        <w:jc w:val="both"/>
        <w:rPr>
          <w:rFonts w:eastAsia="Calibri"/>
          <w:sz w:val="24"/>
          <w:szCs w:val="24"/>
          <w:lang w:eastAsia="en-US"/>
        </w:rPr>
      </w:pPr>
      <w:r w:rsidRPr="000C33AD">
        <w:rPr>
          <w:rFonts w:eastAsia="Calibri"/>
          <w:sz w:val="24"/>
          <w:szCs w:val="24"/>
          <w:lang w:eastAsia="en-US"/>
        </w:rPr>
        <w:t>22. Рабочая программа спортивной подготовки по Фехтованию 2013 года, ГБУ МССУОР № 3</w:t>
      </w:r>
    </w:p>
    <w:p w:rsidR="000C33AD" w:rsidRPr="000C33AD" w:rsidRDefault="000C33AD" w:rsidP="000C33AD">
      <w:pPr>
        <w:widowControl/>
        <w:autoSpaceDE/>
        <w:autoSpaceDN/>
        <w:adjustRightInd/>
        <w:spacing w:line="276" w:lineRule="auto"/>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23. Гомельский Е.Я.  Психологические аспекты современного баскетбола. Москва, 2010.</w:t>
      </w:r>
    </w:p>
    <w:p w:rsidR="000C33AD" w:rsidRPr="000C33AD" w:rsidRDefault="000C33AD" w:rsidP="000C33AD">
      <w:pPr>
        <w:widowControl/>
        <w:autoSpaceDE/>
        <w:autoSpaceDN/>
        <w:adjustRightInd/>
        <w:spacing w:line="276" w:lineRule="auto"/>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24. Лихачев О.Е., Фомин С.Г., Чернов С.В., Мазурина А.В. Теория и методика обучения игре в защите в баскетболе. Учебное пособие.  Москва-Смоленск, 2011.</w:t>
      </w:r>
    </w:p>
    <w:p w:rsidR="000C33AD" w:rsidRPr="000C33AD" w:rsidRDefault="000C33AD" w:rsidP="000C33AD">
      <w:pPr>
        <w:widowControl/>
        <w:autoSpaceDE/>
        <w:autoSpaceDN/>
        <w:adjustRightInd/>
        <w:spacing w:line="276" w:lineRule="auto"/>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25. Сидякин А.И., Гомельский Е.Я. Техника исполнения броска в прыжке. Методические рекомендации для детских тренеров по баскетболу. Москва, 2010</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26. Грошев А.М. Обеспечение надежности бросков мяча в баскетболе: </w:t>
      </w:r>
      <w:proofErr w:type="spellStart"/>
      <w:r w:rsidRPr="000C33AD">
        <w:rPr>
          <w:rFonts w:eastAsia="Calibri"/>
          <w:color w:val="000000"/>
          <w:sz w:val="24"/>
          <w:szCs w:val="24"/>
          <w:shd w:val="clear" w:color="auto" w:fill="FFFFFF"/>
          <w:lang w:eastAsia="en-US"/>
        </w:rPr>
        <w:t>автореф</w:t>
      </w:r>
      <w:proofErr w:type="spellEnd"/>
      <w:r w:rsidRPr="000C33AD">
        <w:rPr>
          <w:rFonts w:eastAsia="Calibri"/>
          <w:color w:val="000000"/>
          <w:sz w:val="24"/>
          <w:szCs w:val="24"/>
          <w:shd w:val="clear" w:color="auto" w:fill="FFFFFF"/>
          <w:lang w:eastAsia="en-US"/>
        </w:rPr>
        <w:t xml:space="preserve">. </w:t>
      </w:r>
      <w:proofErr w:type="spellStart"/>
      <w:r w:rsidRPr="000C33AD">
        <w:rPr>
          <w:rFonts w:eastAsia="Calibri"/>
          <w:color w:val="000000"/>
          <w:sz w:val="24"/>
          <w:szCs w:val="24"/>
          <w:shd w:val="clear" w:color="auto" w:fill="FFFFFF"/>
          <w:lang w:eastAsia="en-US"/>
        </w:rPr>
        <w:t>дисс</w:t>
      </w:r>
      <w:proofErr w:type="spellEnd"/>
      <w:r w:rsidRPr="000C33AD">
        <w:rPr>
          <w:rFonts w:eastAsia="Calibri"/>
          <w:color w:val="000000"/>
          <w:sz w:val="24"/>
          <w:szCs w:val="24"/>
          <w:shd w:val="clear" w:color="auto" w:fill="FFFFFF"/>
          <w:lang w:eastAsia="en-US"/>
        </w:rPr>
        <w:t xml:space="preserve">. канд. </w:t>
      </w:r>
      <w:proofErr w:type="spellStart"/>
      <w:r w:rsidRPr="000C33AD">
        <w:rPr>
          <w:rFonts w:eastAsia="Calibri"/>
          <w:color w:val="000000"/>
          <w:sz w:val="24"/>
          <w:szCs w:val="24"/>
          <w:shd w:val="clear" w:color="auto" w:fill="FFFFFF"/>
          <w:lang w:eastAsia="en-US"/>
        </w:rPr>
        <w:t>пед</w:t>
      </w:r>
      <w:proofErr w:type="spellEnd"/>
      <w:r w:rsidRPr="000C33AD">
        <w:rPr>
          <w:rFonts w:eastAsia="Calibri"/>
          <w:color w:val="000000"/>
          <w:sz w:val="24"/>
          <w:szCs w:val="24"/>
          <w:shd w:val="clear" w:color="auto" w:fill="FFFFFF"/>
          <w:lang w:eastAsia="en-US"/>
        </w:rPr>
        <w:t xml:space="preserve">. наук / А.М. Грошев. - </w:t>
      </w:r>
      <w:proofErr w:type="spellStart"/>
      <w:r w:rsidRPr="000C33AD">
        <w:rPr>
          <w:rFonts w:eastAsia="Calibri"/>
          <w:color w:val="000000"/>
          <w:sz w:val="24"/>
          <w:szCs w:val="24"/>
          <w:shd w:val="clear" w:color="auto" w:fill="FFFFFF"/>
          <w:lang w:eastAsia="en-US"/>
        </w:rPr>
        <w:t>Малаховка</w:t>
      </w:r>
      <w:proofErr w:type="spellEnd"/>
      <w:r w:rsidRPr="000C33AD">
        <w:rPr>
          <w:rFonts w:eastAsia="Calibri"/>
          <w:color w:val="000000"/>
          <w:sz w:val="24"/>
          <w:szCs w:val="24"/>
          <w:shd w:val="clear" w:color="auto" w:fill="FFFFFF"/>
          <w:lang w:eastAsia="en-US"/>
        </w:rPr>
        <w:t xml:space="preserve">, 2005. - с.15. </w:t>
      </w:r>
    </w:p>
    <w:p w:rsidR="000C33AD" w:rsidRPr="000C33AD" w:rsidRDefault="000C33AD" w:rsidP="000C33AD">
      <w:pPr>
        <w:widowControl/>
        <w:autoSpaceDE/>
        <w:autoSpaceDN/>
        <w:adjustRightInd/>
        <w:spacing w:line="276" w:lineRule="auto"/>
        <w:jc w:val="both"/>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27. Губа В.П. Особенности отбора в баскетболе / В.П. Губа, С.Г. Фомин, СВ. Чернов. - М.: Физкультура и спорт, 2006. -144 с.</w:t>
      </w:r>
    </w:p>
    <w:p w:rsidR="000C33AD" w:rsidRPr="000C33AD" w:rsidRDefault="000C33AD" w:rsidP="000C33AD">
      <w:pPr>
        <w:tabs>
          <w:tab w:val="left" w:pos="708"/>
        </w:tabs>
        <w:spacing w:line="276" w:lineRule="auto"/>
        <w:rPr>
          <w:b/>
          <w:bCs/>
          <w:sz w:val="24"/>
          <w:szCs w:val="28"/>
        </w:rPr>
      </w:pPr>
    </w:p>
    <w:p w:rsidR="000C33AD" w:rsidRPr="000C33AD" w:rsidRDefault="000C33AD" w:rsidP="000C33AD">
      <w:pPr>
        <w:widowControl/>
        <w:tabs>
          <w:tab w:val="left" w:pos="3255"/>
        </w:tabs>
        <w:autoSpaceDE/>
        <w:autoSpaceDN/>
        <w:adjustRightInd/>
        <w:jc w:val="center"/>
        <w:rPr>
          <w:b/>
          <w:sz w:val="24"/>
          <w:szCs w:val="24"/>
        </w:rPr>
      </w:pPr>
      <w:r w:rsidRPr="000C33AD">
        <w:rPr>
          <w:b/>
          <w:sz w:val="24"/>
          <w:szCs w:val="24"/>
        </w:rPr>
        <w:t>ПЕРЕЧЕНЬ ИНФОРМАЦИОННОГО ОБЕСПЕЧЕНИЯ</w:t>
      </w:r>
    </w:p>
    <w:p w:rsidR="000C33AD" w:rsidRPr="000C33AD" w:rsidRDefault="000C33AD" w:rsidP="000C33AD">
      <w:pPr>
        <w:widowControl/>
        <w:autoSpaceDE/>
        <w:autoSpaceDN/>
        <w:adjustRightInd/>
        <w:spacing w:after="200" w:line="276" w:lineRule="auto"/>
        <w:rPr>
          <w:rFonts w:eastAsia="Calibri"/>
          <w:i/>
          <w:sz w:val="24"/>
          <w:szCs w:val="22"/>
          <w:lang w:eastAsia="en-US"/>
        </w:rPr>
      </w:pPr>
    </w:p>
    <w:p w:rsidR="000C33AD" w:rsidRPr="000C33AD" w:rsidRDefault="000C33AD" w:rsidP="000C33AD">
      <w:pPr>
        <w:widowControl/>
        <w:autoSpaceDE/>
        <w:autoSpaceDN/>
        <w:adjustRightInd/>
        <w:spacing w:after="200" w:line="276" w:lineRule="auto"/>
        <w:rPr>
          <w:rFonts w:eastAsia="Calibri"/>
          <w:i/>
          <w:sz w:val="24"/>
          <w:szCs w:val="22"/>
          <w:lang w:eastAsia="en-US"/>
        </w:rPr>
      </w:pPr>
      <w:r w:rsidRPr="000C33AD">
        <w:rPr>
          <w:rFonts w:eastAsia="Calibri"/>
          <w:i/>
          <w:sz w:val="24"/>
          <w:szCs w:val="22"/>
          <w:lang w:eastAsia="en-US"/>
        </w:rPr>
        <w:t>Волейбол</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lastRenderedPageBreak/>
        <w:t>1. Волейбол; ТВТ Дивизион - Москва, 2009. - 360 c.</w:t>
      </w:r>
      <w:r w:rsidRPr="000C33AD">
        <w:rPr>
          <w:rFonts w:eastAsia="Calibri"/>
          <w:sz w:val="24"/>
          <w:szCs w:val="22"/>
          <w:lang w:eastAsia="en-US"/>
        </w:rPr>
        <w:br/>
        <w:t xml:space="preserve">2. Волейбол; АСТ, </w:t>
      </w:r>
      <w:proofErr w:type="spellStart"/>
      <w:r w:rsidRPr="000C33AD">
        <w:rPr>
          <w:rFonts w:eastAsia="Calibri"/>
          <w:sz w:val="24"/>
          <w:szCs w:val="22"/>
          <w:lang w:eastAsia="en-US"/>
        </w:rPr>
        <w:t>Астрель</w:t>
      </w:r>
      <w:proofErr w:type="spellEnd"/>
      <w:r w:rsidRPr="000C33AD">
        <w:rPr>
          <w:rFonts w:eastAsia="Calibri"/>
          <w:sz w:val="24"/>
          <w:szCs w:val="22"/>
          <w:lang w:eastAsia="en-US"/>
        </w:rPr>
        <w:t xml:space="preserve">, </w:t>
      </w:r>
      <w:proofErr w:type="spellStart"/>
      <w:r w:rsidRPr="000C33AD">
        <w:rPr>
          <w:rFonts w:eastAsia="Calibri"/>
          <w:sz w:val="24"/>
          <w:szCs w:val="22"/>
          <w:lang w:eastAsia="en-US"/>
        </w:rPr>
        <w:t>Харвест</w:t>
      </w:r>
      <w:proofErr w:type="spellEnd"/>
      <w:r w:rsidRPr="000C33AD">
        <w:rPr>
          <w:rFonts w:eastAsia="Calibri"/>
          <w:sz w:val="24"/>
          <w:szCs w:val="22"/>
          <w:lang w:eastAsia="en-US"/>
        </w:rPr>
        <w:t xml:space="preserve"> - Москва, 2010. - </w:t>
      </w:r>
      <w:r w:rsidRPr="000C33AD">
        <w:rPr>
          <w:rFonts w:eastAsia="Calibri"/>
          <w:b/>
          <w:bCs/>
          <w:sz w:val="24"/>
          <w:szCs w:val="22"/>
          <w:lang w:eastAsia="en-US"/>
        </w:rPr>
        <w:t>141</w:t>
      </w:r>
      <w:r w:rsidRPr="000C33AD">
        <w:rPr>
          <w:rFonts w:eastAsia="Calibri"/>
          <w:sz w:val="24"/>
          <w:szCs w:val="22"/>
          <w:lang w:eastAsia="en-US"/>
        </w:rPr>
        <w:t> c.</w:t>
      </w:r>
      <w:r w:rsidRPr="000C33AD">
        <w:rPr>
          <w:rFonts w:eastAsia="Calibri"/>
          <w:sz w:val="24"/>
          <w:szCs w:val="22"/>
          <w:lang w:eastAsia="en-US"/>
        </w:rPr>
        <w:br/>
        <w:t>3. Волейбол для всех; ТВТ Дивизион - Москва, 2012. - </w:t>
      </w:r>
      <w:r w:rsidRPr="000C33AD">
        <w:rPr>
          <w:rFonts w:eastAsia="Calibri"/>
          <w:b/>
          <w:bCs/>
          <w:sz w:val="24"/>
          <w:szCs w:val="22"/>
          <w:lang w:eastAsia="en-US"/>
        </w:rPr>
        <w:t>889</w:t>
      </w:r>
      <w:r w:rsidRPr="000C33AD">
        <w:rPr>
          <w:rFonts w:eastAsia="Calibri"/>
          <w:sz w:val="24"/>
          <w:szCs w:val="22"/>
          <w:lang w:eastAsia="en-US"/>
        </w:rPr>
        <w:t> c.</w:t>
      </w:r>
      <w:r w:rsidRPr="000C33AD">
        <w:rPr>
          <w:rFonts w:eastAsia="Calibri"/>
          <w:sz w:val="24"/>
          <w:szCs w:val="22"/>
          <w:lang w:eastAsia="en-US"/>
        </w:rPr>
        <w:br/>
        <w:t>4. Методика обучения игре в волейбол; Человек - Москва, 2009. - </w:t>
      </w:r>
      <w:r w:rsidRPr="000C33AD">
        <w:rPr>
          <w:rFonts w:eastAsia="Calibri"/>
          <w:b/>
          <w:bCs/>
          <w:sz w:val="24"/>
          <w:szCs w:val="22"/>
          <w:lang w:eastAsia="en-US"/>
        </w:rPr>
        <w:t>271</w:t>
      </w:r>
      <w:r w:rsidRPr="000C33AD">
        <w:rPr>
          <w:rFonts w:eastAsia="Calibri"/>
          <w:sz w:val="24"/>
          <w:szCs w:val="22"/>
          <w:lang w:eastAsia="en-US"/>
        </w:rPr>
        <w:t> c.</w:t>
      </w:r>
      <w:r w:rsidRPr="000C33AD">
        <w:rPr>
          <w:rFonts w:eastAsia="Calibri"/>
          <w:sz w:val="24"/>
          <w:szCs w:val="22"/>
          <w:lang w:eastAsia="en-US"/>
        </w:rPr>
        <w:br/>
        <w:t xml:space="preserve">5. Беляев А. В., </w:t>
      </w:r>
      <w:proofErr w:type="spellStart"/>
      <w:r w:rsidRPr="000C33AD">
        <w:rPr>
          <w:rFonts w:eastAsia="Calibri"/>
          <w:sz w:val="24"/>
          <w:szCs w:val="22"/>
          <w:lang w:eastAsia="en-US"/>
        </w:rPr>
        <w:t>Булыкина</w:t>
      </w:r>
      <w:proofErr w:type="spellEnd"/>
      <w:r w:rsidRPr="000C33AD">
        <w:rPr>
          <w:rFonts w:eastAsia="Calibri"/>
          <w:sz w:val="24"/>
          <w:szCs w:val="22"/>
          <w:lang w:eastAsia="en-US"/>
        </w:rPr>
        <w:t xml:space="preserve"> Л. В. Волейбол: теория и методика тренировки; ТВТ Дивизион - Москва, 2011. - 176 c.</w:t>
      </w:r>
      <w:r w:rsidRPr="000C33AD">
        <w:rPr>
          <w:rFonts w:eastAsia="Calibri"/>
          <w:sz w:val="24"/>
          <w:szCs w:val="22"/>
          <w:lang w:eastAsia="en-US"/>
        </w:rPr>
        <w:br/>
        <w:t xml:space="preserve">6. </w:t>
      </w:r>
      <w:proofErr w:type="spellStart"/>
      <w:r w:rsidRPr="000C33AD">
        <w:rPr>
          <w:rFonts w:eastAsia="Calibri"/>
          <w:sz w:val="24"/>
          <w:szCs w:val="22"/>
          <w:lang w:eastAsia="en-US"/>
        </w:rPr>
        <w:t>Клещев</w:t>
      </w:r>
      <w:proofErr w:type="spellEnd"/>
      <w:r w:rsidRPr="000C33AD">
        <w:rPr>
          <w:rFonts w:eastAsia="Calibri"/>
          <w:sz w:val="24"/>
          <w:szCs w:val="22"/>
          <w:lang w:eastAsia="en-US"/>
        </w:rPr>
        <w:t xml:space="preserve"> Ю. Н. Волейбол. Подготовка команды к соревнованиям; ТВТ Дивизион - Москва, 2009. - 208 c.</w:t>
      </w:r>
      <w:r w:rsidRPr="000C33AD">
        <w:rPr>
          <w:rFonts w:eastAsia="Calibri"/>
          <w:sz w:val="24"/>
          <w:szCs w:val="22"/>
          <w:lang w:eastAsia="en-US"/>
        </w:rPr>
        <w:br/>
        <w:t xml:space="preserve">7. </w:t>
      </w:r>
      <w:proofErr w:type="spellStart"/>
      <w:r w:rsidRPr="000C33AD">
        <w:rPr>
          <w:rFonts w:eastAsia="Calibri"/>
          <w:sz w:val="24"/>
          <w:szCs w:val="22"/>
          <w:lang w:eastAsia="en-US"/>
        </w:rPr>
        <w:t>Колодницкий</w:t>
      </w:r>
      <w:proofErr w:type="spellEnd"/>
      <w:r w:rsidRPr="000C33AD">
        <w:rPr>
          <w:rFonts w:eastAsia="Calibri"/>
          <w:sz w:val="24"/>
          <w:szCs w:val="22"/>
          <w:lang w:eastAsia="en-US"/>
        </w:rPr>
        <w:t xml:space="preserve"> Г. А., Кузнецов В. С., Маслов М. В. Внеурочная деятельность учащихся. Волейбол; Просвещение - Москва, 2012. - </w:t>
      </w:r>
      <w:r w:rsidRPr="000C33AD">
        <w:rPr>
          <w:rFonts w:eastAsia="Calibri"/>
          <w:b/>
          <w:bCs/>
          <w:sz w:val="24"/>
          <w:szCs w:val="22"/>
          <w:lang w:eastAsia="en-US"/>
        </w:rPr>
        <w:t>649</w:t>
      </w:r>
      <w:r w:rsidRPr="000C33AD">
        <w:rPr>
          <w:rFonts w:eastAsia="Calibri"/>
          <w:sz w:val="24"/>
          <w:szCs w:val="22"/>
          <w:lang w:eastAsia="en-US"/>
        </w:rPr>
        <w:t> c.</w:t>
      </w:r>
      <w:r w:rsidRPr="000C33AD">
        <w:rPr>
          <w:rFonts w:eastAsia="Calibri"/>
          <w:sz w:val="24"/>
          <w:szCs w:val="22"/>
          <w:lang w:eastAsia="en-US"/>
        </w:rPr>
        <w:br/>
        <w:t xml:space="preserve">8. </w:t>
      </w:r>
      <w:proofErr w:type="spellStart"/>
      <w:r w:rsidRPr="000C33AD">
        <w:rPr>
          <w:rFonts w:eastAsia="Calibri"/>
          <w:sz w:val="24"/>
          <w:szCs w:val="22"/>
          <w:lang w:eastAsia="en-US"/>
        </w:rPr>
        <w:t>Кунянский</w:t>
      </w:r>
      <w:proofErr w:type="spellEnd"/>
      <w:r w:rsidRPr="000C33AD">
        <w:rPr>
          <w:rFonts w:eastAsia="Calibri"/>
          <w:sz w:val="24"/>
          <w:szCs w:val="22"/>
          <w:lang w:eastAsia="en-US"/>
        </w:rPr>
        <w:t xml:space="preserve"> В. А. Волейбол. О некоторых аспектах игры и судейства; ТВТ Дивизион - Москва, 2009. - </w:t>
      </w:r>
      <w:r w:rsidRPr="000C33AD">
        <w:rPr>
          <w:rFonts w:eastAsia="Calibri"/>
          <w:b/>
          <w:bCs/>
          <w:sz w:val="24"/>
          <w:szCs w:val="22"/>
          <w:lang w:eastAsia="en-US"/>
        </w:rPr>
        <w:t>476</w:t>
      </w:r>
      <w:r w:rsidRPr="000C33AD">
        <w:rPr>
          <w:rFonts w:eastAsia="Calibri"/>
          <w:sz w:val="24"/>
          <w:szCs w:val="22"/>
          <w:lang w:eastAsia="en-US"/>
        </w:rPr>
        <w:t> c.</w:t>
      </w:r>
      <w:r w:rsidRPr="000C33AD">
        <w:rPr>
          <w:rFonts w:eastAsia="Calibri"/>
          <w:sz w:val="24"/>
          <w:szCs w:val="22"/>
          <w:lang w:eastAsia="en-US"/>
        </w:rPr>
        <w:br/>
        <w:t xml:space="preserve">9. </w:t>
      </w:r>
      <w:proofErr w:type="spellStart"/>
      <w:r w:rsidRPr="000C33AD">
        <w:rPr>
          <w:rFonts w:eastAsia="Calibri"/>
          <w:sz w:val="24"/>
          <w:szCs w:val="22"/>
          <w:lang w:eastAsia="en-US"/>
        </w:rPr>
        <w:t>Кунянский</w:t>
      </w:r>
      <w:proofErr w:type="spellEnd"/>
      <w:r w:rsidRPr="000C33AD">
        <w:rPr>
          <w:rFonts w:eastAsia="Calibri"/>
          <w:sz w:val="24"/>
          <w:szCs w:val="22"/>
          <w:lang w:eastAsia="en-US"/>
        </w:rPr>
        <w:t xml:space="preserve"> В. А. Волейбол. О судьях и судействе; </w:t>
      </w:r>
      <w:proofErr w:type="spellStart"/>
      <w:r w:rsidRPr="000C33AD">
        <w:rPr>
          <w:rFonts w:eastAsia="Calibri"/>
          <w:sz w:val="24"/>
          <w:szCs w:val="22"/>
          <w:lang w:eastAsia="en-US"/>
        </w:rPr>
        <w:t>СпортАкадемПресс</w:t>
      </w:r>
      <w:proofErr w:type="spellEnd"/>
      <w:r w:rsidRPr="000C33AD">
        <w:rPr>
          <w:rFonts w:eastAsia="Calibri"/>
          <w:sz w:val="24"/>
          <w:szCs w:val="22"/>
          <w:lang w:eastAsia="en-US"/>
        </w:rPr>
        <w:t xml:space="preserve"> - Москва, </w:t>
      </w:r>
      <w:r w:rsidRPr="000C33AD">
        <w:rPr>
          <w:rFonts w:eastAsia="Calibri"/>
          <w:b/>
          <w:bCs/>
          <w:sz w:val="24"/>
          <w:szCs w:val="22"/>
          <w:lang w:eastAsia="en-US"/>
        </w:rPr>
        <w:t>2013</w:t>
      </w:r>
      <w:r w:rsidRPr="000C33AD">
        <w:rPr>
          <w:rFonts w:eastAsia="Calibri"/>
          <w:sz w:val="24"/>
          <w:szCs w:val="22"/>
          <w:lang w:eastAsia="en-US"/>
        </w:rPr>
        <w:t>. - 184 c.</w:t>
      </w:r>
      <w:r w:rsidRPr="000C33AD">
        <w:rPr>
          <w:rFonts w:eastAsia="Calibri"/>
          <w:sz w:val="24"/>
          <w:szCs w:val="22"/>
          <w:lang w:eastAsia="en-US"/>
        </w:rPr>
        <w:br/>
        <w:t xml:space="preserve">10. </w:t>
      </w:r>
      <w:proofErr w:type="spellStart"/>
      <w:r w:rsidRPr="000C33AD">
        <w:rPr>
          <w:rFonts w:eastAsia="Calibri"/>
          <w:sz w:val="24"/>
          <w:szCs w:val="22"/>
          <w:lang w:eastAsia="en-US"/>
        </w:rPr>
        <w:t>Кунянский</w:t>
      </w:r>
      <w:proofErr w:type="spellEnd"/>
      <w:r w:rsidRPr="000C33AD">
        <w:rPr>
          <w:rFonts w:eastAsia="Calibri"/>
          <w:sz w:val="24"/>
          <w:szCs w:val="22"/>
          <w:lang w:eastAsia="en-US"/>
        </w:rPr>
        <w:t xml:space="preserve"> В. А. Волейбол. Профессиональная подготовка судей; ТВТ Дивизион - Москва, </w:t>
      </w:r>
      <w:r w:rsidRPr="000C33AD">
        <w:rPr>
          <w:rFonts w:eastAsia="Calibri"/>
          <w:b/>
          <w:bCs/>
          <w:sz w:val="24"/>
          <w:szCs w:val="22"/>
          <w:lang w:eastAsia="en-US"/>
        </w:rPr>
        <w:t>2009</w:t>
      </w:r>
      <w:r w:rsidRPr="000C33AD">
        <w:rPr>
          <w:rFonts w:eastAsia="Calibri"/>
          <w:sz w:val="24"/>
          <w:szCs w:val="22"/>
          <w:lang w:eastAsia="en-US"/>
        </w:rPr>
        <w:t>. - 176 c.</w:t>
      </w:r>
      <w:r w:rsidRPr="000C33AD">
        <w:rPr>
          <w:rFonts w:eastAsia="Calibri"/>
          <w:sz w:val="24"/>
          <w:szCs w:val="22"/>
          <w:lang w:eastAsia="en-US"/>
        </w:rPr>
        <w:br/>
        <w:t>11. ред. Галаев, Ю.С. Волейбол. Спортивные термины на 5 языках; М.: Русский язык - Москва, </w:t>
      </w:r>
      <w:r w:rsidRPr="000C33AD">
        <w:rPr>
          <w:rFonts w:eastAsia="Calibri"/>
          <w:b/>
          <w:bCs/>
          <w:sz w:val="24"/>
          <w:szCs w:val="22"/>
          <w:lang w:eastAsia="en-US"/>
        </w:rPr>
        <w:t>2009</w:t>
      </w:r>
      <w:r w:rsidRPr="000C33AD">
        <w:rPr>
          <w:rFonts w:eastAsia="Calibri"/>
          <w:sz w:val="24"/>
          <w:szCs w:val="22"/>
          <w:lang w:eastAsia="en-US"/>
        </w:rPr>
        <w:t>. - </w:t>
      </w:r>
      <w:r w:rsidRPr="000C33AD">
        <w:rPr>
          <w:rFonts w:eastAsia="Calibri"/>
          <w:b/>
          <w:bCs/>
          <w:sz w:val="24"/>
          <w:szCs w:val="22"/>
          <w:lang w:eastAsia="en-US"/>
        </w:rPr>
        <w:t>133</w:t>
      </w:r>
      <w:r w:rsidRPr="000C33AD">
        <w:rPr>
          <w:rFonts w:eastAsia="Calibri"/>
          <w:sz w:val="24"/>
          <w:szCs w:val="22"/>
          <w:lang w:eastAsia="en-US"/>
        </w:rPr>
        <w:t> c.</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 xml:space="preserve">12. </w:t>
      </w:r>
      <w:r w:rsidRPr="000C33AD">
        <w:rPr>
          <w:rFonts w:eastAsia="Calibri"/>
          <w:color w:val="000000"/>
          <w:sz w:val="24"/>
          <w:szCs w:val="24"/>
          <w:shd w:val="clear" w:color="auto" w:fill="FFFFFF"/>
          <w:lang w:eastAsia="en-US"/>
        </w:rPr>
        <w:t>Изотов В. Методика обучения технике волейбола / В. Изотов // Спорт в школе. - 2009 (№3).</w:t>
      </w:r>
    </w:p>
    <w:p w:rsidR="000C33AD" w:rsidRPr="000C33AD" w:rsidRDefault="000C33AD" w:rsidP="000C33AD">
      <w:pPr>
        <w:widowControl/>
        <w:autoSpaceDE/>
        <w:autoSpaceDN/>
        <w:adjustRightInd/>
        <w:spacing w:line="276" w:lineRule="auto"/>
        <w:jc w:val="both"/>
        <w:rPr>
          <w:rFonts w:eastAsia="Calibri"/>
          <w:sz w:val="24"/>
          <w:szCs w:val="22"/>
          <w:lang w:eastAsia="en-US"/>
        </w:rPr>
      </w:pPr>
      <w:r w:rsidRPr="000C33AD">
        <w:rPr>
          <w:rFonts w:eastAsia="Calibri"/>
          <w:sz w:val="24"/>
          <w:szCs w:val="22"/>
          <w:lang w:eastAsia="en-US"/>
        </w:rPr>
        <w:t xml:space="preserve">13. </w:t>
      </w:r>
      <w:proofErr w:type="spellStart"/>
      <w:r w:rsidRPr="000C33AD">
        <w:rPr>
          <w:rFonts w:eastAsia="Calibri"/>
          <w:color w:val="000000"/>
          <w:sz w:val="24"/>
          <w:szCs w:val="24"/>
          <w:shd w:val="clear" w:color="auto" w:fill="FFFFFF"/>
          <w:lang w:eastAsia="en-US"/>
        </w:rPr>
        <w:t>Агинако</w:t>
      </w:r>
      <w:proofErr w:type="spellEnd"/>
      <w:r w:rsidRPr="000C33AD">
        <w:rPr>
          <w:rFonts w:eastAsia="Calibri"/>
          <w:color w:val="000000"/>
          <w:sz w:val="24"/>
          <w:szCs w:val="24"/>
          <w:shd w:val="clear" w:color="auto" w:fill="FFFFFF"/>
          <w:lang w:eastAsia="en-US"/>
        </w:rPr>
        <w:t xml:space="preserve"> Л. Обучение техническим элементам волейбола / Л. </w:t>
      </w:r>
      <w:proofErr w:type="spellStart"/>
      <w:r w:rsidRPr="000C33AD">
        <w:rPr>
          <w:rFonts w:eastAsia="Calibri"/>
          <w:color w:val="000000"/>
          <w:sz w:val="24"/>
          <w:szCs w:val="24"/>
          <w:shd w:val="clear" w:color="auto" w:fill="FFFFFF"/>
          <w:lang w:eastAsia="en-US"/>
        </w:rPr>
        <w:t>Агинако</w:t>
      </w:r>
      <w:proofErr w:type="spellEnd"/>
      <w:r w:rsidRPr="000C33AD">
        <w:rPr>
          <w:rFonts w:eastAsia="Calibri"/>
          <w:color w:val="000000"/>
          <w:sz w:val="24"/>
          <w:szCs w:val="24"/>
          <w:shd w:val="clear" w:color="auto" w:fill="FFFFFF"/>
          <w:lang w:eastAsia="en-US"/>
        </w:rPr>
        <w:t xml:space="preserve"> // Спорт в школе. - 2008 (№23).</w:t>
      </w:r>
    </w:p>
    <w:p w:rsidR="000C33AD" w:rsidRPr="000C33AD" w:rsidRDefault="000C33AD" w:rsidP="000C33AD">
      <w:pPr>
        <w:widowControl/>
        <w:autoSpaceDE/>
        <w:autoSpaceDN/>
        <w:adjustRightInd/>
        <w:spacing w:line="360" w:lineRule="auto"/>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 xml:space="preserve">14. Беляев А. В., </w:t>
      </w:r>
      <w:proofErr w:type="spellStart"/>
      <w:r w:rsidRPr="000C33AD">
        <w:rPr>
          <w:rFonts w:eastAsia="Calibri"/>
          <w:color w:val="000000"/>
          <w:sz w:val="24"/>
          <w:szCs w:val="24"/>
          <w:shd w:val="clear" w:color="auto" w:fill="FFFFFF"/>
          <w:lang w:eastAsia="en-US"/>
        </w:rPr>
        <w:t>Булыкина</w:t>
      </w:r>
      <w:proofErr w:type="spellEnd"/>
      <w:r w:rsidRPr="000C33AD">
        <w:rPr>
          <w:rFonts w:eastAsia="Calibri"/>
          <w:color w:val="000000"/>
          <w:sz w:val="24"/>
          <w:szCs w:val="24"/>
          <w:shd w:val="clear" w:color="auto" w:fill="FFFFFF"/>
          <w:lang w:eastAsia="en-US"/>
        </w:rPr>
        <w:t xml:space="preserve"> Л. В. Волейбол: теория и методика тренировки; ТВТ Дивизион - Москва, 2011. - 176 c.</w:t>
      </w:r>
      <w:r w:rsidRPr="000C33AD">
        <w:rPr>
          <w:rFonts w:eastAsia="Calibri"/>
          <w:color w:val="000000"/>
          <w:sz w:val="24"/>
          <w:szCs w:val="24"/>
          <w:shd w:val="clear" w:color="auto" w:fill="FFFFFF"/>
          <w:lang w:eastAsia="en-US"/>
        </w:rPr>
        <w:br/>
        <w:t xml:space="preserve">15. </w:t>
      </w:r>
      <w:proofErr w:type="spellStart"/>
      <w:r w:rsidRPr="000C33AD">
        <w:rPr>
          <w:rFonts w:eastAsia="Calibri"/>
          <w:color w:val="000000"/>
          <w:sz w:val="24"/>
          <w:szCs w:val="24"/>
          <w:shd w:val="clear" w:color="auto" w:fill="FFFFFF"/>
          <w:lang w:eastAsia="en-US"/>
        </w:rPr>
        <w:t>Клещев</w:t>
      </w:r>
      <w:proofErr w:type="spellEnd"/>
      <w:r w:rsidRPr="000C33AD">
        <w:rPr>
          <w:rFonts w:eastAsia="Calibri"/>
          <w:color w:val="000000"/>
          <w:sz w:val="24"/>
          <w:szCs w:val="24"/>
          <w:shd w:val="clear" w:color="auto" w:fill="FFFFFF"/>
          <w:lang w:eastAsia="en-US"/>
        </w:rPr>
        <w:t xml:space="preserve"> Ю. Н. Волейбол. Подготовка команды к соревнованиям; ТВТ Дивизион - Москва, 2009. - 208 c.</w:t>
      </w:r>
    </w:p>
    <w:p w:rsidR="000C33AD" w:rsidRPr="000C33AD" w:rsidRDefault="000C33AD" w:rsidP="000C33AD">
      <w:pPr>
        <w:widowControl/>
        <w:autoSpaceDE/>
        <w:autoSpaceDN/>
        <w:adjustRightInd/>
        <w:spacing w:line="276" w:lineRule="auto"/>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16. Довбыш В.И., Баранец П.А., Ермаков С.С. Методика развития ловкости на начальном этапе обучения волейболу // Физическое воспитание студентов творческих специальностей. - 2009. - № 1. - С. 60-65.</w:t>
      </w:r>
    </w:p>
    <w:p w:rsidR="000C33AD" w:rsidRPr="000C33AD" w:rsidRDefault="000C33AD" w:rsidP="000C33AD">
      <w:pPr>
        <w:widowControl/>
        <w:autoSpaceDE/>
        <w:autoSpaceDN/>
        <w:adjustRightInd/>
        <w:spacing w:line="276" w:lineRule="auto"/>
        <w:rPr>
          <w:rFonts w:eastAsia="Calibri"/>
          <w:color w:val="000000"/>
          <w:sz w:val="24"/>
          <w:szCs w:val="24"/>
          <w:shd w:val="clear" w:color="auto" w:fill="FFFFFF"/>
          <w:lang w:eastAsia="en-US"/>
        </w:rPr>
      </w:pPr>
      <w:r w:rsidRPr="000C33AD">
        <w:rPr>
          <w:rFonts w:eastAsia="Calibri"/>
          <w:color w:val="000000"/>
          <w:sz w:val="24"/>
          <w:szCs w:val="24"/>
          <w:shd w:val="clear" w:color="auto" w:fill="FFFFFF"/>
          <w:lang w:eastAsia="en-US"/>
        </w:rPr>
        <w:t>17. Сайт Всероссийской федерации волейбола (volley.ru)</w:t>
      </w:r>
    </w:p>
    <w:p w:rsidR="000C33AD" w:rsidRDefault="000C33AD">
      <w:pPr>
        <w:shd w:val="clear" w:color="auto" w:fill="FFFFFF"/>
        <w:spacing w:before="2416" w:line="320" w:lineRule="exact"/>
        <w:ind w:right="3791"/>
        <w:jc w:val="center"/>
      </w:pPr>
    </w:p>
    <w:p w:rsidR="006909F1" w:rsidRDefault="006909F1">
      <w:pPr>
        <w:shd w:val="clear" w:color="auto" w:fill="FFFFFF"/>
        <w:spacing w:before="2416" w:line="320" w:lineRule="exact"/>
        <w:ind w:right="3791"/>
        <w:jc w:val="center"/>
        <w:sectPr w:rsidR="006909F1">
          <w:type w:val="continuous"/>
          <w:pgSz w:w="11909" w:h="16834"/>
          <w:pgMar w:top="1282" w:right="1418" w:bottom="360" w:left="1368" w:header="720" w:footer="720" w:gutter="0"/>
          <w:cols w:space="60"/>
          <w:noEndnote/>
        </w:sectPr>
      </w:pPr>
    </w:p>
    <w:p w:rsidR="006909F1" w:rsidRPr="006909F1" w:rsidRDefault="006909F1" w:rsidP="006909F1">
      <w:pPr>
        <w:shd w:val="clear" w:color="auto" w:fill="FFFFFF"/>
        <w:spacing w:before="133" w:line="256" w:lineRule="exact"/>
        <w:rPr>
          <w:rFonts w:ascii="Arial" w:hAnsi="Arial"/>
          <w:b/>
          <w:bCs/>
          <w:sz w:val="18"/>
          <w:szCs w:val="18"/>
        </w:rPr>
      </w:pPr>
      <w:r w:rsidRPr="006909F1">
        <w:rPr>
          <w:rFonts w:ascii="Arial" w:hAnsi="Arial"/>
          <w:b/>
          <w:bCs/>
          <w:sz w:val="18"/>
          <w:szCs w:val="18"/>
        </w:rPr>
        <w:lastRenderedPageBreak/>
        <w:t xml:space="preserve">    СОГЛАСОВАНО </w:t>
      </w:r>
    </w:p>
    <w:p w:rsidR="006909F1" w:rsidRPr="006909F1" w:rsidRDefault="006909F1" w:rsidP="006909F1">
      <w:pPr>
        <w:shd w:val="clear" w:color="auto" w:fill="FFFFFF"/>
        <w:spacing w:line="256" w:lineRule="exact"/>
        <w:rPr>
          <w:rFonts w:ascii="Arial" w:hAnsi="Arial" w:cs="Arial"/>
        </w:rPr>
      </w:pPr>
      <w:r w:rsidRPr="006909F1">
        <w:rPr>
          <w:rFonts w:ascii="Arial" w:hAnsi="Arial"/>
          <w:b/>
          <w:bCs/>
          <w:spacing w:val="-5"/>
          <w:sz w:val="18"/>
          <w:szCs w:val="18"/>
        </w:rPr>
        <w:t>Зам</w:t>
      </w:r>
      <w:r w:rsidRPr="006909F1">
        <w:rPr>
          <w:rFonts w:ascii="Arial" w:hAnsi="Arial" w:cs="Arial"/>
          <w:b/>
          <w:bCs/>
          <w:spacing w:val="-5"/>
          <w:sz w:val="18"/>
          <w:szCs w:val="18"/>
        </w:rPr>
        <w:t xml:space="preserve">. </w:t>
      </w:r>
      <w:r w:rsidRPr="006909F1">
        <w:rPr>
          <w:rFonts w:ascii="Arial" w:hAnsi="Arial"/>
          <w:b/>
          <w:bCs/>
          <w:spacing w:val="-5"/>
          <w:sz w:val="18"/>
          <w:szCs w:val="18"/>
        </w:rPr>
        <w:t>директора</w:t>
      </w:r>
      <w:r w:rsidRPr="006909F1">
        <w:rPr>
          <w:rFonts w:ascii="Arial" w:hAnsi="Arial" w:cs="Arial"/>
          <w:b/>
          <w:bCs/>
          <w:spacing w:val="-5"/>
          <w:sz w:val="18"/>
          <w:szCs w:val="18"/>
        </w:rPr>
        <w:t xml:space="preserve"> </w:t>
      </w:r>
      <w:r w:rsidRPr="006909F1">
        <w:rPr>
          <w:rFonts w:ascii="Arial" w:hAnsi="Arial"/>
          <w:b/>
          <w:bCs/>
          <w:spacing w:val="-5"/>
          <w:sz w:val="18"/>
          <w:szCs w:val="18"/>
        </w:rPr>
        <w:t>по</w:t>
      </w:r>
      <w:r w:rsidRPr="006909F1">
        <w:rPr>
          <w:rFonts w:ascii="Arial" w:hAnsi="Arial" w:cs="Arial"/>
          <w:b/>
          <w:bCs/>
          <w:spacing w:val="-5"/>
          <w:sz w:val="18"/>
          <w:szCs w:val="18"/>
        </w:rPr>
        <w:t xml:space="preserve"> </w:t>
      </w:r>
      <w:r w:rsidRPr="006909F1">
        <w:rPr>
          <w:rFonts w:ascii="Arial" w:hAnsi="Arial"/>
          <w:b/>
          <w:bCs/>
          <w:spacing w:val="-5"/>
          <w:sz w:val="18"/>
          <w:szCs w:val="18"/>
        </w:rPr>
        <w:t>УВР</w:t>
      </w:r>
      <w:r w:rsidRPr="006909F1">
        <w:rPr>
          <w:rFonts w:ascii="Arial" w:hAnsi="Arial" w:cs="Arial"/>
          <w:b/>
          <w:bCs/>
          <w:spacing w:val="-5"/>
          <w:sz w:val="18"/>
          <w:szCs w:val="18"/>
        </w:rPr>
        <w:t xml:space="preserve"> </w:t>
      </w:r>
    </w:p>
    <w:p w:rsidR="006909F1" w:rsidRPr="006909F1" w:rsidRDefault="006909F1" w:rsidP="006909F1">
      <w:pPr>
        <w:shd w:val="clear" w:color="auto" w:fill="FFFFFF"/>
        <w:spacing w:line="259" w:lineRule="exact"/>
        <w:jc w:val="center"/>
        <w:rPr>
          <w:rFonts w:ascii="Arial" w:hAnsi="Arial" w:cs="Arial"/>
        </w:rPr>
      </w:pPr>
      <w:r w:rsidRPr="006909F1">
        <w:rPr>
          <w:rFonts w:ascii="Arial" w:hAnsi="Arial" w:cs="Arial"/>
        </w:rPr>
        <w:br w:type="column"/>
      </w:r>
      <w:r w:rsidRPr="006909F1">
        <w:rPr>
          <w:rFonts w:ascii="Arial" w:hAnsi="Arial"/>
          <w:b/>
          <w:bCs/>
          <w:spacing w:val="-10"/>
          <w:sz w:val="18"/>
          <w:szCs w:val="18"/>
        </w:rPr>
        <w:lastRenderedPageBreak/>
        <w:t>УТВЕРЖДАЮ</w:t>
      </w:r>
    </w:p>
    <w:p w:rsidR="006909F1" w:rsidRPr="006909F1" w:rsidRDefault="006909F1" w:rsidP="006909F1">
      <w:pPr>
        <w:shd w:val="clear" w:color="auto" w:fill="FFFFFF"/>
        <w:spacing w:line="259" w:lineRule="exact"/>
        <w:jc w:val="center"/>
        <w:rPr>
          <w:rFonts w:ascii="Arial" w:hAnsi="Arial" w:cs="Arial"/>
        </w:rPr>
      </w:pPr>
      <w:r w:rsidRPr="006909F1">
        <w:rPr>
          <w:rFonts w:ascii="Arial" w:hAnsi="Arial"/>
          <w:b/>
          <w:bCs/>
          <w:spacing w:val="-3"/>
          <w:sz w:val="18"/>
          <w:szCs w:val="18"/>
        </w:rPr>
        <w:t>Директор</w:t>
      </w:r>
      <w:r w:rsidRPr="006909F1">
        <w:rPr>
          <w:rFonts w:ascii="Arial" w:hAnsi="Arial" w:cs="Arial"/>
          <w:b/>
          <w:bCs/>
          <w:spacing w:val="-3"/>
          <w:sz w:val="18"/>
          <w:szCs w:val="18"/>
        </w:rPr>
        <w:t xml:space="preserve"> </w:t>
      </w:r>
      <w:r w:rsidRPr="006909F1">
        <w:rPr>
          <w:rFonts w:ascii="Arial" w:hAnsi="Arial"/>
          <w:b/>
          <w:bCs/>
          <w:spacing w:val="-3"/>
          <w:sz w:val="18"/>
          <w:szCs w:val="18"/>
        </w:rPr>
        <w:t>МБУДО</w:t>
      </w:r>
      <w:r w:rsidRPr="006909F1">
        <w:rPr>
          <w:rFonts w:ascii="Arial" w:hAnsi="Arial" w:cs="Arial"/>
          <w:b/>
          <w:bCs/>
          <w:spacing w:val="-3"/>
          <w:sz w:val="18"/>
          <w:szCs w:val="18"/>
        </w:rPr>
        <w:t xml:space="preserve"> </w:t>
      </w:r>
      <w:r w:rsidRPr="006909F1">
        <w:rPr>
          <w:rFonts w:ascii="Arial" w:hAnsi="Arial"/>
          <w:b/>
          <w:bCs/>
          <w:spacing w:val="-3"/>
          <w:sz w:val="18"/>
          <w:szCs w:val="18"/>
        </w:rPr>
        <w:t>ДЮСШ</w:t>
      </w:r>
      <w:r w:rsidRPr="006909F1">
        <w:rPr>
          <w:rFonts w:ascii="Arial" w:hAnsi="Arial" w:cs="Arial"/>
          <w:b/>
          <w:bCs/>
          <w:spacing w:val="-3"/>
          <w:sz w:val="18"/>
          <w:szCs w:val="18"/>
        </w:rPr>
        <w:t xml:space="preserve"> </w:t>
      </w:r>
      <w:r w:rsidRPr="006909F1">
        <w:rPr>
          <w:rFonts w:ascii="Arial" w:hAnsi="Arial"/>
          <w:b/>
          <w:bCs/>
          <w:spacing w:val="-3"/>
          <w:sz w:val="18"/>
          <w:szCs w:val="18"/>
        </w:rPr>
        <w:t>№</w:t>
      </w:r>
      <w:r w:rsidRPr="006909F1">
        <w:rPr>
          <w:rFonts w:ascii="Arial" w:hAnsi="Arial" w:cs="Arial"/>
          <w:b/>
          <w:bCs/>
          <w:spacing w:val="-3"/>
          <w:sz w:val="18"/>
          <w:szCs w:val="18"/>
        </w:rPr>
        <w:t xml:space="preserve"> 3</w:t>
      </w:r>
    </w:p>
    <w:p w:rsidR="006909F1" w:rsidRPr="006909F1" w:rsidRDefault="006909F1" w:rsidP="006909F1">
      <w:pPr>
        <w:shd w:val="clear" w:color="auto" w:fill="FFFFFF"/>
        <w:spacing w:line="259" w:lineRule="exact"/>
        <w:jc w:val="center"/>
        <w:rPr>
          <w:rFonts w:ascii="Arial" w:hAnsi="Arial"/>
          <w:b/>
          <w:bCs/>
          <w:spacing w:val="-5"/>
          <w:sz w:val="18"/>
          <w:szCs w:val="18"/>
        </w:rPr>
      </w:pPr>
    </w:p>
    <w:p w:rsidR="006909F1" w:rsidRPr="006909F1" w:rsidRDefault="006909F1" w:rsidP="006909F1">
      <w:pPr>
        <w:shd w:val="clear" w:color="auto" w:fill="FFFFFF"/>
        <w:spacing w:line="259" w:lineRule="exact"/>
        <w:jc w:val="center"/>
        <w:rPr>
          <w:rFonts w:ascii="Arial" w:hAnsi="Arial" w:cs="Arial"/>
        </w:rPr>
        <w:sectPr w:rsidR="006909F1" w:rsidRPr="006909F1" w:rsidSect="006909F1">
          <w:pgSz w:w="19076" w:h="12993" w:orient="landscape"/>
          <w:pgMar w:top="709" w:right="2254" w:bottom="360" w:left="2260" w:header="720" w:footer="720" w:gutter="0"/>
          <w:cols w:num="2" w:space="720" w:equalWidth="0">
            <w:col w:w="3049" w:space="8914"/>
            <w:col w:w="2599"/>
          </w:cols>
          <w:noEndnote/>
        </w:sectPr>
      </w:pPr>
      <w:r w:rsidRPr="006909F1">
        <w:rPr>
          <w:rFonts w:ascii="Arial" w:hAnsi="Arial"/>
          <w:b/>
          <w:bCs/>
          <w:spacing w:val="-5"/>
          <w:sz w:val="18"/>
          <w:szCs w:val="18"/>
        </w:rPr>
        <w:t>«___» ________ 20__г</w:t>
      </w:r>
    </w:p>
    <w:p w:rsidR="006909F1" w:rsidRPr="006909F1" w:rsidRDefault="006909F1" w:rsidP="006909F1">
      <w:pPr>
        <w:shd w:val="clear" w:color="auto" w:fill="FFFFFF"/>
        <w:spacing w:line="259" w:lineRule="exact"/>
        <w:rPr>
          <w:rFonts w:ascii="Arial" w:hAnsi="Arial" w:cs="Arial"/>
        </w:rPr>
        <w:sectPr w:rsidR="006909F1" w:rsidRPr="006909F1" w:rsidSect="006909F1">
          <w:type w:val="continuous"/>
          <w:pgSz w:w="19076" w:h="12993" w:orient="landscape"/>
          <w:pgMar w:top="709" w:right="2254" w:bottom="360" w:left="2260" w:header="720" w:footer="720" w:gutter="0"/>
          <w:cols w:num="2" w:space="720" w:equalWidth="0">
            <w:col w:w="3049" w:space="8914"/>
            <w:col w:w="2599"/>
          </w:cols>
          <w:noEndnote/>
        </w:sectPr>
      </w:pPr>
      <w:r w:rsidRPr="006909F1">
        <w:rPr>
          <w:rFonts w:ascii="Arial" w:hAnsi="Arial" w:cs="Arial"/>
        </w:rPr>
        <w:lastRenderedPageBreak/>
        <w:t xml:space="preserve"> </w:t>
      </w:r>
      <w:r w:rsidRPr="006909F1">
        <w:rPr>
          <w:rFonts w:ascii="Arial" w:hAnsi="Arial"/>
          <w:b/>
          <w:bCs/>
          <w:spacing w:val="-5"/>
          <w:sz w:val="18"/>
          <w:szCs w:val="18"/>
        </w:rPr>
        <w:t>«___» ________ 20__г.</w:t>
      </w:r>
    </w:p>
    <w:p w:rsidR="006909F1" w:rsidRPr="006909F1" w:rsidRDefault="006909F1" w:rsidP="006909F1">
      <w:pPr>
        <w:shd w:val="clear" w:color="auto" w:fill="FFFFFF"/>
        <w:spacing w:before="140"/>
        <w:ind w:right="-2237"/>
        <w:rPr>
          <w:rFonts w:ascii="Arial" w:hAnsi="Arial" w:cs="Arial"/>
        </w:rPr>
        <w:sectPr w:rsidR="006909F1" w:rsidRPr="006909F1" w:rsidSect="006909F1">
          <w:type w:val="continuous"/>
          <w:pgSz w:w="19076" w:h="12993" w:orient="landscape"/>
          <w:pgMar w:top="1440" w:right="2380" w:bottom="360" w:left="2880" w:header="720" w:footer="720" w:gutter="0"/>
          <w:cols w:num="3" w:space="720" w:equalWidth="0">
            <w:col w:w="1165" w:space="2"/>
            <w:col w:w="2049" w:space="9881"/>
            <w:col w:w="720"/>
          </w:cols>
          <w:noEndnote/>
        </w:sectPr>
      </w:pPr>
    </w:p>
    <w:p w:rsidR="006909F1" w:rsidRPr="006909F1" w:rsidRDefault="006909F1" w:rsidP="006909F1">
      <w:pPr>
        <w:shd w:val="clear" w:color="auto" w:fill="FFFFFF"/>
        <w:tabs>
          <w:tab w:val="left" w:leader="underscore" w:pos="10037"/>
          <w:tab w:val="left" w:leader="underscore" w:pos="10552"/>
        </w:tabs>
        <w:spacing w:before="76" w:line="241" w:lineRule="exact"/>
        <w:ind w:right="2923"/>
        <w:rPr>
          <w:rFonts w:ascii="Arial" w:hAnsi="Arial"/>
          <w:b/>
          <w:bCs/>
          <w:sz w:val="18"/>
          <w:szCs w:val="18"/>
        </w:rPr>
      </w:pPr>
    </w:p>
    <w:p w:rsidR="006909F1" w:rsidRPr="006909F1" w:rsidRDefault="006909F1" w:rsidP="006909F1">
      <w:pPr>
        <w:shd w:val="clear" w:color="auto" w:fill="FFFFFF"/>
        <w:tabs>
          <w:tab w:val="left" w:leader="underscore" w:pos="10037"/>
          <w:tab w:val="left" w:leader="underscore" w:pos="10552"/>
        </w:tabs>
        <w:spacing w:before="76" w:line="241" w:lineRule="exact"/>
        <w:ind w:right="2923"/>
        <w:jc w:val="center"/>
        <w:rPr>
          <w:rFonts w:ascii="Arial" w:hAnsi="Arial" w:cs="Arial"/>
        </w:rPr>
      </w:pPr>
      <w:r w:rsidRPr="006909F1">
        <w:rPr>
          <w:rFonts w:ascii="Arial" w:hAnsi="Arial"/>
          <w:b/>
          <w:bCs/>
          <w:sz w:val="18"/>
          <w:szCs w:val="18"/>
        </w:rPr>
        <w:t>Тематический</w:t>
      </w:r>
      <w:r w:rsidRPr="006909F1">
        <w:rPr>
          <w:rFonts w:ascii="Arial" w:hAnsi="Arial" w:cs="Arial"/>
          <w:b/>
          <w:bCs/>
          <w:sz w:val="18"/>
          <w:szCs w:val="18"/>
        </w:rPr>
        <w:t xml:space="preserve"> </w:t>
      </w:r>
      <w:r w:rsidRPr="006909F1">
        <w:rPr>
          <w:rFonts w:ascii="Arial" w:hAnsi="Arial"/>
          <w:b/>
          <w:bCs/>
          <w:sz w:val="18"/>
          <w:szCs w:val="18"/>
        </w:rPr>
        <w:t>план</w:t>
      </w:r>
      <w:r w:rsidRPr="006909F1">
        <w:rPr>
          <w:rFonts w:ascii="Arial" w:hAnsi="Arial" w:cs="Arial"/>
          <w:b/>
          <w:bCs/>
          <w:sz w:val="18"/>
          <w:szCs w:val="18"/>
        </w:rPr>
        <w:t>-</w:t>
      </w:r>
      <w:r w:rsidRPr="006909F1">
        <w:rPr>
          <w:rFonts w:ascii="Arial" w:hAnsi="Arial"/>
          <w:b/>
          <w:bCs/>
          <w:sz w:val="18"/>
          <w:szCs w:val="18"/>
        </w:rPr>
        <w:t>график</w:t>
      </w:r>
      <w:r w:rsidRPr="006909F1">
        <w:rPr>
          <w:rFonts w:ascii="Arial" w:hAnsi="Arial" w:cs="Arial"/>
          <w:b/>
          <w:bCs/>
          <w:sz w:val="18"/>
          <w:szCs w:val="18"/>
        </w:rPr>
        <w:t xml:space="preserve"> </w:t>
      </w:r>
      <w:r w:rsidRPr="006909F1">
        <w:rPr>
          <w:rFonts w:ascii="Arial" w:hAnsi="Arial"/>
          <w:b/>
          <w:bCs/>
          <w:sz w:val="18"/>
          <w:szCs w:val="18"/>
        </w:rPr>
        <w:t>учебно</w:t>
      </w:r>
      <w:r w:rsidRPr="006909F1">
        <w:rPr>
          <w:rFonts w:ascii="Arial" w:hAnsi="Arial" w:cs="Arial"/>
          <w:b/>
          <w:bCs/>
          <w:sz w:val="18"/>
          <w:szCs w:val="18"/>
        </w:rPr>
        <w:t>-</w:t>
      </w:r>
      <w:r w:rsidRPr="006909F1">
        <w:rPr>
          <w:rFonts w:ascii="Arial" w:hAnsi="Arial"/>
          <w:b/>
          <w:bCs/>
          <w:sz w:val="18"/>
          <w:szCs w:val="18"/>
        </w:rPr>
        <w:t>тренировочных</w:t>
      </w:r>
      <w:r w:rsidRPr="006909F1">
        <w:rPr>
          <w:rFonts w:ascii="Arial" w:hAnsi="Arial" w:cs="Arial"/>
          <w:b/>
          <w:bCs/>
          <w:sz w:val="18"/>
          <w:szCs w:val="18"/>
        </w:rPr>
        <w:t xml:space="preserve"> </w:t>
      </w:r>
      <w:r w:rsidRPr="006909F1">
        <w:rPr>
          <w:rFonts w:ascii="Arial" w:hAnsi="Arial"/>
          <w:b/>
          <w:bCs/>
          <w:sz w:val="18"/>
          <w:szCs w:val="18"/>
        </w:rPr>
        <w:t>занятий</w:t>
      </w:r>
      <w:r w:rsidRPr="006909F1">
        <w:rPr>
          <w:rFonts w:ascii="Arial" w:hAnsi="Arial" w:cs="Arial"/>
          <w:b/>
          <w:bCs/>
          <w:sz w:val="18"/>
          <w:szCs w:val="18"/>
        </w:rPr>
        <w:t xml:space="preserve"> </w:t>
      </w:r>
      <w:r w:rsidRPr="006909F1">
        <w:rPr>
          <w:rFonts w:ascii="Arial" w:hAnsi="Arial"/>
          <w:b/>
          <w:bCs/>
          <w:sz w:val="18"/>
          <w:szCs w:val="18"/>
        </w:rPr>
        <w:t>по</w:t>
      </w:r>
      <w:r w:rsidRPr="006909F1">
        <w:rPr>
          <w:rFonts w:ascii="Arial" w:hAnsi="Arial" w:cs="Arial"/>
          <w:b/>
          <w:bCs/>
          <w:sz w:val="18"/>
          <w:szCs w:val="18"/>
        </w:rPr>
        <w:t xml:space="preserve"> </w:t>
      </w:r>
      <w:r w:rsidRPr="006909F1">
        <w:rPr>
          <w:rFonts w:ascii="Arial" w:hAnsi="Arial"/>
          <w:b/>
          <w:bCs/>
          <w:sz w:val="18"/>
          <w:szCs w:val="18"/>
        </w:rPr>
        <w:t>хоккею</w:t>
      </w:r>
      <w:r w:rsidRPr="006909F1">
        <w:rPr>
          <w:rFonts w:ascii="Arial" w:hAnsi="Arial" w:cs="Arial"/>
          <w:b/>
          <w:bCs/>
          <w:sz w:val="18"/>
          <w:szCs w:val="18"/>
        </w:rPr>
        <w:t xml:space="preserve"> </w:t>
      </w:r>
      <w:r w:rsidRPr="006909F1">
        <w:rPr>
          <w:rFonts w:ascii="Arial" w:hAnsi="Arial"/>
          <w:b/>
          <w:bCs/>
          <w:sz w:val="18"/>
          <w:szCs w:val="18"/>
        </w:rPr>
        <w:t>с</w:t>
      </w:r>
      <w:r w:rsidRPr="006909F1">
        <w:rPr>
          <w:rFonts w:ascii="Arial" w:hAnsi="Arial" w:cs="Arial"/>
          <w:b/>
          <w:bCs/>
          <w:sz w:val="18"/>
          <w:szCs w:val="18"/>
        </w:rPr>
        <w:t xml:space="preserve"> </w:t>
      </w:r>
      <w:r w:rsidRPr="006909F1">
        <w:rPr>
          <w:rFonts w:ascii="Arial" w:hAnsi="Arial"/>
          <w:b/>
          <w:bCs/>
          <w:sz w:val="18"/>
          <w:szCs w:val="18"/>
        </w:rPr>
        <w:t>шайбой</w:t>
      </w:r>
      <w:r w:rsidRPr="006909F1">
        <w:rPr>
          <w:rFonts w:ascii="Arial" w:hAnsi="Arial"/>
          <w:b/>
          <w:bCs/>
          <w:sz w:val="18"/>
          <w:szCs w:val="18"/>
        </w:rPr>
        <w:br/>
        <w:t>по</w:t>
      </w:r>
      <w:r w:rsidRPr="006909F1">
        <w:rPr>
          <w:rFonts w:ascii="Arial" w:hAnsi="Arial" w:cs="Arial"/>
          <w:b/>
          <w:bCs/>
          <w:sz w:val="18"/>
          <w:szCs w:val="18"/>
        </w:rPr>
        <w:t xml:space="preserve"> </w:t>
      </w:r>
      <w:r w:rsidRPr="006909F1">
        <w:rPr>
          <w:rFonts w:ascii="Arial" w:hAnsi="Arial"/>
          <w:b/>
          <w:bCs/>
          <w:sz w:val="18"/>
          <w:szCs w:val="18"/>
        </w:rPr>
        <w:t>Общей</w:t>
      </w:r>
      <w:r w:rsidRPr="006909F1">
        <w:rPr>
          <w:rFonts w:ascii="Arial" w:hAnsi="Arial" w:cs="Arial"/>
          <w:b/>
          <w:bCs/>
          <w:sz w:val="18"/>
          <w:szCs w:val="18"/>
        </w:rPr>
        <w:t xml:space="preserve"> </w:t>
      </w:r>
      <w:r w:rsidRPr="006909F1">
        <w:rPr>
          <w:rFonts w:ascii="Arial" w:hAnsi="Arial"/>
          <w:b/>
          <w:bCs/>
          <w:sz w:val="18"/>
          <w:szCs w:val="18"/>
        </w:rPr>
        <w:t>Физической</w:t>
      </w:r>
      <w:r w:rsidRPr="006909F1">
        <w:rPr>
          <w:rFonts w:ascii="Arial" w:hAnsi="Arial" w:cs="Arial"/>
          <w:b/>
          <w:bCs/>
          <w:sz w:val="18"/>
          <w:szCs w:val="18"/>
        </w:rPr>
        <w:t xml:space="preserve"> </w:t>
      </w:r>
      <w:r w:rsidRPr="006909F1">
        <w:rPr>
          <w:rFonts w:ascii="Arial" w:hAnsi="Arial"/>
          <w:b/>
          <w:bCs/>
          <w:sz w:val="18"/>
          <w:szCs w:val="18"/>
        </w:rPr>
        <w:t>Подготовке</w:t>
      </w:r>
      <w:r w:rsidRPr="006909F1">
        <w:rPr>
          <w:rFonts w:ascii="Arial" w:hAnsi="Arial" w:cs="Arial"/>
          <w:b/>
          <w:bCs/>
          <w:sz w:val="18"/>
          <w:szCs w:val="18"/>
        </w:rPr>
        <w:t xml:space="preserve"> "</w:t>
      </w:r>
      <w:r w:rsidRPr="006909F1">
        <w:rPr>
          <w:rFonts w:ascii="Arial" w:hAnsi="Arial"/>
          <w:b/>
          <w:bCs/>
          <w:sz w:val="18"/>
          <w:szCs w:val="18"/>
        </w:rPr>
        <w:t>Путь</w:t>
      </w:r>
      <w:r w:rsidRPr="006909F1">
        <w:rPr>
          <w:rFonts w:ascii="Arial" w:hAnsi="Arial" w:cs="Arial"/>
          <w:b/>
          <w:bCs/>
          <w:sz w:val="18"/>
          <w:szCs w:val="18"/>
        </w:rPr>
        <w:t xml:space="preserve"> </w:t>
      </w:r>
      <w:r w:rsidRPr="006909F1">
        <w:rPr>
          <w:rFonts w:ascii="Arial" w:hAnsi="Arial"/>
          <w:b/>
          <w:bCs/>
          <w:sz w:val="18"/>
          <w:szCs w:val="18"/>
        </w:rPr>
        <w:t>к</w:t>
      </w:r>
      <w:r w:rsidRPr="006909F1">
        <w:rPr>
          <w:rFonts w:ascii="Arial" w:hAnsi="Arial" w:cs="Arial"/>
          <w:b/>
          <w:bCs/>
          <w:sz w:val="18"/>
          <w:szCs w:val="18"/>
        </w:rPr>
        <w:t xml:space="preserve"> </w:t>
      </w:r>
      <w:r w:rsidRPr="006909F1">
        <w:rPr>
          <w:rFonts w:ascii="Arial" w:hAnsi="Arial"/>
          <w:b/>
          <w:bCs/>
          <w:sz w:val="18"/>
          <w:szCs w:val="18"/>
        </w:rPr>
        <w:t>успеху</w:t>
      </w:r>
      <w:r w:rsidRPr="006909F1">
        <w:rPr>
          <w:rFonts w:ascii="Arial" w:hAnsi="Arial" w:cs="Arial"/>
          <w:b/>
          <w:bCs/>
          <w:sz w:val="18"/>
          <w:szCs w:val="18"/>
        </w:rPr>
        <w:t xml:space="preserve">" </w:t>
      </w:r>
      <w:r w:rsidRPr="006909F1">
        <w:rPr>
          <w:rFonts w:ascii="Arial" w:hAnsi="Arial"/>
          <w:b/>
          <w:bCs/>
          <w:sz w:val="18"/>
          <w:szCs w:val="18"/>
        </w:rPr>
        <w:t>на</w:t>
      </w:r>
      <w:r w:rsidRPr="006909F1">
        <w:rPr>
          <w:rFonts w:ascii="Arial" w:hAnsi="Arial" w:cs="Arial"/>
          <w:b/>
          <w:bCs/>
          <w:sz w:val="18"/>
          <w:szCs w:val="18"/>
        </w:rPr>
        <w:t xml:space="preserve"> 20</w:t>
      </w:r>
      <w:r>
        <w:rPr>
          <w:rFonts w:ascii="Arial" w:hAnsi="Arial" w:cs="Arial"/>
          <w:b/>
          <w:bCs/>
          <w:sz w:val="18"/>
          <w:szCs w:val="18"/>
        </w:rPr>
        <w:t>__</w:t>
      </w:r>
      <w:r w:rsidRPr="006909F1">
        <w:rPr>
          <w:rFonts w:ascii="Arial" w:hAnsi="Arial" w:cs="Arial"/>
          <w:b/>
          <w:bCs/>
          <w:sz w:val="18"/>
          <w:szCs w:val="18"/>
        </w:rPr>
        <w:t>-20</w:t>
      </w:r>
      <w:r>
        <w:rPr>
          <w:rFonts w:ascii="Arial" w:hAnsi="Arial" w:cs="Arial"/>
          <w:b/>
          <w:bCs/>
          <w:sz w:val="18"/>
          <w:szCs w:val="18"/>
        </w:rPr>
        <w:t>__</w:t>
      </w:r>
      <w:r w:rsidRPr="006909F1">
        <w:rPr>
          <w:rFonts w:ascii="Arial" w:hAnsi="Arial"/>
          <w:b/>
          <w:bCs/>
          <w:sz w:val="18"/>
          <w:szCs w:val="18"/>
        </w:rPr>
        <w:t>учебный</w:t>
      </w:r>
      <w:r w:rsidRPr="006909F1">
        <w:rPr>
          <w:rFonts w:ascii="Arial" w:hAnsi="Arial" w:cs="Arial"/>
          <w:b/>
          <w:bCs/>
          <w:sz w:val="18"/>
          <w:szCs w:val="18"/>
        </w:rPr>
        <w:t xml:space="preserve"> </w:t>
      </w:r>
      <w:r w:rsidRPr="006909F1">
        <w:rPr>
          <w:rFonts w:ascii="Arial" w:hAnsi="Arial"/>
          <w:b/>
          <w:bCs/>
          <w:sz w:val="18"/>
          <w:szCs w:val="18"/>
        </w:rPr>
        <w:t>год</w:t>
      </w:r>
    </w:p>
    <w:p w:rsidR="006909F1" w:rsidRPr="006909F1" w:rsidRDefault="006909F1" w:rsidP="006909F1">
      <w:pPr>
        <w:spacing w:after="11"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76"/>
        <w:gridCol w:w="241"/>
        <w:gridCol w:w="241"/>
        <w:gridCol w:w="245"/>
        <w:gridCol w:w="245"/>
        <w:gridCol w:w="238"/>
        <w:gridCol w:w="241"/>
        <w:gridCol w:w="248"/>
        <w:gridCol w:w="238"/>
        <w:gridCol w:w="241"/>
        <w:gridCol w:w="245"/>
        <w:gridCol w:w="245"/>
        <w:gridCol w:w="241"/>
        <w:gridCol w:w="241"/>
        <w:gridCol w:w="245"/>
        <w:gridCol w:w="245"/>
        <w:gridCol w:w="245"/>
        <w:gridCol w:w="241"/>
        <w:gridCol w:w="245"/>
        <w:gridCol w:w="241"/>
        <w:gridCol w:w="245"/>
        <w:gridCol w:w="245"/>
        <w:gridCol w:w="245"/>
        <w:gridCol w:w="245"/>
        <w:gridCol w:w="241"/>
        <w:gridCol w:w="248"/>
        <w:gridCol w:w="241"/>
        <w:gridCol w:w="241"/>
        <w:gridCol w:w="241"/>
        <w:gridCol w:w="245"/>
        <w:gridCol w:w="241"/>
        <w:gridCol w:w="241"/>
        <w:gridCol w:w="241"/>
        <w:gridCol w:w="248"/>
        <w:gridCol w:w="245"/>
        <w:gridCol w:w="245"/>
        <w:gridCol w:w="245"/>
        <w:gridCol w:w="241"/>
        <w:gridCol w:w="245"/>
        <w:gridCol w:w="248"/>
        <w:gridCol w:w="241"/>
        <w:gridCol w:w="245"/>
        <w:gridCol w:w="245"/>
        <w:gridCol w:w="245"/>
        <w:gridCol w:w="241"/>
        <w:gridCol w:w="241"/>
        <w:gridCol w:w="248"/>
        <w:gridCol w:w="241"/>
        <w:gridCol w:w="234"/>
        <w:gridCol w:w="245"/>
        <w:gridCol w:w="245"/>
        <w:gridCol w:w="245"/>
        <w:gridCol w:w="241"/>
        <w:gridCol w:w="248"/>
        <w:gridCol w:w="526"/>
      </w:tblGrid>
      <w:tr w:rsidR="006909F1" w:rsidRPr="006909F1" w:rsidTr="006909F1">
        <w:trPr>
          <w:trHeight w:hRule="exact" w:val="230"/>
        </w:trPr>
        <w:tc>
          <w:tcPr>
            <w:tcW w:w="2776" w:type="dxa"/>
            <w:vMerge w:val="restart"/>
            <w:tcBorders>
              <w:top w:val="single" w:sz="6" w:space="0" w:color="auto"/>
              <w:left w:val="single" w:sz="6" w:space="0" w:color="auto"/>
              <w:bottom w:val="nil"/>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b/>
                <w:bCs/>
                <w:sz w:val="14"/>
                <w:szCs w:val="14"/>
              </w:rPr>
              <w:t>Содержание</w:t>
            </w:r>
            <w:r w:rsidRPr="006909F1">
              <w:rPr>
                <w:rFonts w:ascii="Arial" w:hAnsi="Arial" w:cs="Arial"/>
                <w:b/>
                <w:bCs/>
                <w:sz w:val="14"/>
                <w:szCs w:val="14"/>
              </w:rPr>
              <w:t xml:space="preserve"> </w:t>
            </w:r>
            <w:r w:rsidRPr="006909F1">
              <w:rPr>
                <w:rFonts w:ascii="Arial" w:hAnsi="Arial" w:cs="Arial"/>
                <w:sz w:val="14"/>
                <w:szCs w:val="14"/>
              </w:rPr>
              <w:t xml:space="preserve">/ </w:t>
            </w:r>
            <w:r w:rsidRPr="006909F1">
              <w:rPr>
                <w:rFonts w:ascii="Arial" w:hAnsi="Arial"/>
                <w:b/>
                <w:bCs/>
                <w:sz w:val="14"/>
                <w:szCs w:val="14"/>
              </w:rPr>
              <w:t>Недели</w:t>
            </w:r>
          </w:p>
        </w:tc>
        <w:tc>
          <w:tcPr>
            <w:tcW w:w="13420" w:type="dxa"/>
            <w:gridSpan w:val="54"/>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b/>
                <w:bCs/>
                <w:sz w:val="14"/>
                <w:szCs w:val="14"/>
              </w:rPr>
              <w:t>Сентябрь</w:t>
            </w:r>
            <w:r w:rsidRPr="006909F1">
              <w:rPr>
                <w:rFonts w:ascii="Arial" w:hAnsi="Arial" w:cs="Arial"/>
                <w:b/>
                <w:bCs/>
                <w:sz w:val="14"/>
                <w:szCs w:val="14"/>
              </w:rPr>
              <w:t xml:space="preserve">    </w:t>
            </w:r>
            <w:r w:rsidRPr="006909F1">
              <w:rPr>
                <w:rFonts w:ascii="Arial" w:hAnsi="Arial"/>
                <w:b/>
                <w:bCs/>
                <w:sz w:val="14"/>
                <w:szCs w:val="14"/>
              </w:rPr>
              <w:t>Октябрь</w:t>
            </w:r>
            <w:r w:rsidRPr="006909F1">
              <w:rPr>
                <w:rFonts w:ascii="Arial" w:hAnsi="Arial" w:cs="Arial"/>
                <w:b/>
                <w:bCs/>
                <w:sz w:val="14"/>
                <w:szCs w:val="14"/>
              </w:rPr>
              <w:t xml:space="preserve">            </w:t>
            </w:r>
            <w:r w:rsidRPr="006909F1">
              <w:rPr>
                <w:rFonts w:ascii="Arial" w:hAnsi="Arial"/>
                <w:b/>
                <w:bCs/>
                <w:sz w:val="14"/>
                <w:szCs w:val="14"/>
              </w:rPr>
              <w:t>Ноябрь</w:t>
            </w:r>
            <w:r w:rsidRPr="006909F1">
              <w:rPr>
                <w:rFonts w:ascii="Arial" w:hAnsi="Arial" w:cs="Arial"/>
                <w:b/>
                <w:bCs/>
                <w:sz w:val="14"/>
                <w:szCs w:val="14"/>
              </w:rPr>
              <w:t xml:space="preserve">         </w:t>
            </w:r>
            <w:r w:rsidRPr="006909F1">
              <w:rPr>
                <w:rFonts w:ascii="Arial" w:hAnsi="Arial"/>
                <w:b/>
                <w:bCs/>
                <w:sz w:val="14"/>
                <w:szCs w:val="14"/>
              </w:rPr>
              <w:t>Декабрь</w:t>
            </w:r>
            <w:r w:rsidRPr="006909F1">
              <w:rPr>
                <w:rFonts w:ascii="Arial" w:hAnsi="Arial" w:cs="Arial"/>
                <w:b/>
                <w:bCs/>
                <w:sz w:val="14"/>
                <w:szCs w:val="14"/>
              </w:rPr>
              <w:t xml:space="preserve">              </w:t>
            </w:r>
            <w:r w:rsidRPr="006909F1">
              <w:rPr>
                <w:rFonts w:ascii="Arial" w:hAnsi="Arial"/>
                <w:b/>
                <w:bCs/>
                <w:sz w:val="14"/>
                <w:szCs w:val="14"/>
              </w:rPr>
              <w:t>Январь</w:t>
            </w:r>
            <w:r w:rsidRPr="006909F1">
              <w:rPr>
                <w:rFonts w:ascii="Arial" w:hAnsi="Arial" w:cs="Arial"/>
                <w:b/>
                <w:bCs/>
                <w:sz w:val="14"/>
                <w:szCs w:val="14"/>
              </w:rPr>
              <w:t xml:space="preserve">           </w:t>
            </w:r>
            <w:r w:rsidRPr="006909F1">
              <w:rPr>
                <w:rFonts w:ascii="Arial" w:hAnsi="Arial"/>
                <w:b/>
                <w:bCs/>
                <w:sz w:val="14"/>
                <w:szCs w:val="14"/>
              </w:rPr>
              <w:t>Февраль</w:t>
            </w:r>
            <w:r w:rsidRPr="006909F1">
              <w:rPr>
                <w:rFonts w:ascii="Arial" w:hAnsi="Arial" w:cs="Arial"/>
                <w:b/>
                <w:bCs/>
                <w:sz w:val="14"/>
                <w:szCs w:val="14"/>
              </w:rPr>
              <w:t xml:space="preserve">        </w:t>
            </w:r>
            <w:r w:rsidRPr="006909F1">
              <w:rPr>
                <w:rFonts w:ascii="Arial" w:hAnsi="Arial"/>
                <w:b/>
                <w:bCs/>
                <w:sz w:val="14"/>
                <w:szCs w:val="14"/>
              </w:rPr>
              <w:t>Март</w:t>
            </w:r>
            <w:r w:rsidRPr="006909F1">
              <w:rPr>
                <w:rFonts w:ascii="Arial" w:hAnsi="Arial" w:cs="Arial"/>
                <w:b/>
                <w:bCs/>
                <w:sz w:val="14"/>
                <w:szCs w:val="14"/>
              </w:rPr>
              <w:t xml:space="preserve">           </w:t>
            </w:r>
            <w:r w:rsidRPr="006909F1">
              <w:rPr>
                <w:rFonts w:ascii="Arial" w:hAnsi="Arial"/>
                <w:b/>
                <w:bCs/>
                <w:sz w:val="14"/>
                <w:szCs w:val="14"/>
              </w:rPr>
              <w:t>Апрель</w:t>
            </w:r>
            <w:r w:rsidRPr="006909F1">
              <w:rPr>
                <w:rFonts w:ascii="Arial" w:hAnsi="Arial" w:cs="Arial"/>
                <w:b/>
                <w:bCs/>
                <w:sz w:val="14"/>
                <w:szCs w:val="14"/>
              </w:rPr>
              <w:t xml:space="preserve">              </w:t>
            </w:r>
            <w:r w:rsidRPr="006909F1">
              <w:rPr>
                <w:rFonts w:ascii="Arial" w:hAnsi="Arial"/>
                <w:b/>
                <w:bCs/>
                <w:sz w:val="14"/>
                <w:szCs w:val="14"/>
              </w:rPr>
              <w:t>Май</w:t>
            </w:r>
            <w:r w:rsidRPr="006909F1">
              <w:rPr>
                <w:rFonts w:ascii="Arial" w:hAnsi="Arial" w:cs="Arial"/>
                <w:b/>
                <w:bCs/>
                <w:sz w:val="14"/>
                <w:szCs w:val="14"/>
              </w:rPr>
              <w:t xml:space="preserve">             </w:t>
            </w:r>
            <w:r w:rsidRPr="006909F1">
              <w:rPr>
                <w:rFonts w:ascii="Arial" w:hAnsi="Arial"/>
                <w:b/>
                <w:bCs/>
                <w:sz w:val="14"/>
                <w:szCs w:val="14"/>
              </w:rPr>
              <w:t>Июнь</w:t>
            </w:r>
            <w:r w:rsidRPr="006909F1">
              <w:rPr>
                <w:rFonts w:ascii="Arial" w:hAnsi="Arial" w:cs="Arial"/>
                <w:b/>
                <w:bCs/>
                <w:sz w:val="14"/>
                <w:szCs w:val="14"/>
              </w:rPr>
              <w:t xml:space="preserve">            </w:t>
            </w:r>
            <w:r w:rsidRPr="006909F1">
              <w:rPr>
                <w:rFonts w:ascii="Arial" w:hAnsi="Arial"/>
                <w:b/>
                <w:bCs/>
                <w:sz w:val="14"/>
                <w:szCs w:val="14"/>
              </w:rPr>
              <w:t>Июль</w:t>
            </w:r>
            <w:r w:rsidRPr="006909F1">
              <w:rPr>
                <w:rFonts w:ascii="Arial" w:hAnsi="Arial" w:cs="Arial"/>
                <w:b/>
                <w:bCs/>
                <w:sz w:val="14"/>
                <w:szCs w:val="14"/>
              </w:rPr>
              <w:t xml:space="preserve">                   </w:t>
            </w:r>
            <w:r w:rsidRPr="006909F1">
              <w:rPr>
                <w:rFonts w:ascii="Arial" w:hAnsi="Arial"/>
                <w:b/>
                <w:bCs/>
                <w:sz w:val="14"/>
                <w:szCs w:val="14"/>
              </w:rPr>
              <w:t>Август</w:t>
            </w:r>
          </w:p>
        </w:tc>
      </w:tr>
      <w:tr w:rsidR="005874D4" w:rsidRPr="006909F1" w:rsidTr="006909F1">
        <w:trPr>
          <w:trHeight w:hRule="exact" w:val="241"/>
        </w:trPr>
        <w:tc>
          <w:tcPr>
            <w:tcW w:w="2776" w:type="dxa"/>
            <w:vMerge/>
            <w:tcBorders>
              <w:top w:val="nil"/>
              <w:left w:val="single" w:sz="6" w:space="0" w:color="auto"/>
              <w:bottom w:val="single" w:sz="6" w:space="0" w:color="auto"/>
              <w:right w:val="single" w:sz="6" w:space="0" w:color="auto"/>
            </w:tcBorders>
            <w:shd w:val="clear" w:color="auto" w:fill="FFFFFF"/>
          </w:tcPr>
          <w:p w:rsidR="006909F1" w:rsidRPr="006909F1" w:rsidRDefault="006909F1" w:rsidP="006909F1">
            <w:pPr>
              <w:rPr>
                <w:rFonts w:ascii="Arial" w:hAnsi="Arial" w:cs="Arial"/>
              </w:rPr>
            </w:pPr>
          </w:p>
          <w:p w:rsidR="006909F1" w:rsidRPr="006909F1" w:rsidRDefault="006909F1" w:rsidP="006909F1">
            <w:pPr>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6"/>
                <w:szCs w:val="16"/>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7</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sz w:val="18"/>
                <w:szCs w:val="18"/>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6"/>
                <w:szCs w:val="16"/>
              </w:rPr>
              <w:t>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r>
              <w:rPr>
                <w:rFonts w:ascii="Arial" w:hAnsi="Arial" w:cs="Arial"/>
                <w:b/>
                <w:bCs/>
                <w:sz w:val="14"/>
                <w:szCs w:val="14"/>
              </w:rPr>
              <w:t>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sz w:val="12"/>
              </w:rPr>
            </w:pPr>
            <w:r>
              <w:rPr>
                <w:rFonts w:ascii="Arial" w:hAnsi="Arial" w:cs="Arial"/>
                <w:b/>
                <w:bCs/>
                <w:sz w:val="12"/>
                <w:szCs w:val="14"/>
                <w:lang w:val="en-US"/>
              </w:rPr>
              <w:t>1</w:t>
            </w:r>
            <w:r>
              <w:rPr>
                <w:rFonts w:ascii="Arial" w:hAnsi="Arial" w:cs="Arial"/>
                <w:b/>
                <w:bCs/>
                <w:sz w:val="12"/>
                <w:szCs w:val="14"/>
              </w:rPr>
              <w:t>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sz w:val="12"/>
              </w:rPr>
            </w:pPr>
            <w:r w:rsidRPr="006909F1">
              <w:rPr>
                <w:rFonts w:ascii="Arial" w:hAnsi="Arial" w:cs="Arial"/>
                <w:b/>
                <w:bCs/>
                <w:sz w:val="12"/>
                <w:szCs w:val="16"/>
              </w:rPr>
              <w:t>19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sz w:val="12"/>
              </w:rPr>
            </w:pPr>
            <w:r>
              <w:rPr>
                <w:rFonts w:ascii="Arial" w:hAnsi="Arial" w:cs="Arial"/>
                <w:b/>
                <w:bCs/>
                <w:sz w:val="12"/>
                <w:szCs w:val="14"/>
              </w:rPr>
              <w:t>20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sz w:val="12"/>
              </w:rPr>
            </w:pPr>
            <w:r w:rsidRPr="006909F1">
              <w:rPr>
                <w:rFonts w:ascii="Arial" w:hAnsi="Arial" w:cs="Arial"/>
                <w:b/>
                <w:bCs/>
                <w:sz w:val="12"/>
                <w:szCs w:val="14"/>
                <w:lang w:val="en-US"/>
              </w:rPr>
              <w:t>2</w:t>
            </w:r>
            <w:r>
              <w:rPr>
                <w:rFonts w:ascii="Arial" w:hAnsi="Arial" w:cs="Arial"/>
                <w:b/>
                <w:bCs/>
                <w:sz w:val="12"/>
                <w:szCs w:val="14"/>
              </w:rPr>
              <w:t>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sz w:val="12"/>
              </w:rPr>
            </w:pPr>
            <w:r w:rsidRPr="006909F1">
              <w:rPr>
                <w:rFonts w:ascii="Arial" w:hAnsi="Arial" w:cs="Arial"/>
                <w:b/>
                <w:bCs/>
                <w:sz w:val="12"/>
                <w:szCs w:val="16"/>
              </w:rPr>
              <w:t>29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30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31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32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33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34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35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36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37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38</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6"/>
              </w:rPr>
              <w:t>39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41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43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44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8"/>
                <w:szCs w:val="18"/>
                <w:vertAlign w:val="superscript"/>
                <w:lang w:val="en-US"/>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46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sz w:val="12"/>
              </w:rPr>
            </w:pPr>
            <w:r w:rsidRPr="006909F1">
              <w:rPr>
                <w:rFonts w:ascii="Arial" w:hAnsi="Arial" w:cs="Arial"/>
                <w:b/>
                <w:bCs/>
                <w:sz w:val="12"/>
                <w:szCs w:val="14"/>
                <w:lang w:val="en-US"/>
              </w:rPr>
              <w:t>4</w:t>
            </w:r>
            <w:r>
              <w:rPr>
                <w:rFonts w:ascii="Arial" w:hAnsi="Arial" w:cs="Arial"/>
                <w:b/>
                <w:bCs/>
                <w:sz w:val="12"/>
                <w:szCs w:val="14"/>
              </w:rPr>
              <w:t>7</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sz w:val="12"/>
              </w:rPr>
            </w:pPr>
            <w:r w:rsidRPr="006909F1">
              <w:rPr>
                <w:rFonts w:ascii="Arial" w:hAnsi="Arial" w:cs="Arial"/>
                <w:b/>
                <w:bCs/>
                <w:sz w:val="12"/>
                <w:szCs w:val="14"/>
              </w:rPr>
              <w:t>48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50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51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b/>
                <w:bCs/>
                <w:spacing w:val="-3"/>
                <w:sz w:val="14"/>
                <w:szCs w:val="14"/>
              </w:rPr>
              <w:t>Всего</w:t>
            </w:r>
          </w:p>
        </w:tc>
      </w:tr>
      <w:tr w:rsidR="005874D4" w:rsidRPr="006909F1" w:rsidTr="006909F1">
        <w:trPr>
          <w:trHeight w:hRule="exact" w:val="234"/>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 xml:space="preserve">1. </w:t>
            </w:r>
            <w:r w:rsidRPr="006909F1">
              <w:rPr>
                <w:rFonts w:ascii="Arial" w:hAnsi="Arial"/>
                <w:b/>
                <w:bCs/>
                <w:sz w:val="14"/>
                <w:szCs w:val="14"/>
              </w:rPr>
              <w:t>ТЕОРИЯ</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30</w:t>
            </w:r>
          </w:p>
        </w:tc>
      </w:tr>
      <w:tr w:rsidR="005874D4" w:rsidRPr="006909F1" w:rsidTr="006909F1">
        <w:trPr>
          <w:trHeight w:hRule="exact" w:val="245"/>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 xml:space="preserve">1 </w:t>
            </w:r>
            <w:r w:rsidRPr="006909F1">
              <w:rPr>
                <w:rFonts w:ascii="Arial" w:hAnsi="Arial" w:cs="Arial"/>
                <w:sz w:val="14"/>
                <w:szCs w:val="14"/>
              </w:rPr>
              <w:t>.</w:t>
            </w:r>
            <w:r w:rsidRPr="006909F1">
              <w:rPr>
                <w:rFonts w:ascii="Arial" w:hAnsi="Arial"/>
                <w:sz w:val="14"/>
                <w:szCs w:val="14"/>
              </w:rPr>
              <w:t>Хоккей</w:t>
            </w:r>
            <w:r w:rsidRPr="006909F1">
              <w:rPr>
                <w:rFonts w:ascii="Arial" w:hAnsi="Arial" w:cs="Arial"/>
                <w:sz w:val="14"/>
                <w:szCs w:val="14"/>
              </w:rPr>
              <w:t xml:space="preserve"> </w:t>
            </w:r>
            <w:r w:rsidRPr="006909F1">
              <w:rPr>
                <w:rFonts w:ascii="Arial" w:hAnsi="Arial"/>
                <w:sz w:val="14"/>
                <w:szCs w:val="14"/>
              </w:rPr>
              <w:t>как</w:t>
            </w:r>
            <w:r w:rsidRPr="006909F1">
              <w:rPr>
                <w:rFonts w:ascii="Arial" w:hAnsi="Arial" w:cs="Arial"/>
                <w:sz w:val="14"/>
                <w:szCs w:val="14"/>
              </w:rPr>
              <w:t xml:space="preserve"> </w:t>
            </w:r>
            <w:r w:rsidRPr="006909F1">
              <w:rPr>
                <w:rFonts w:ascii="Arial" w:hAnsi="Arial"/>
                <w:sz w:val="14"/>
                <w:szCs w:val="14"/>
              </w:rPr>
              <w:t>вид</w:t>
            </w:r>
            <w:r w:rsidRPr="006909F1">
              <w:rPr>
                <w:rFonts w:ascii="Arial" w:hAnsi="Arial" w:cs="Arial"/>
                <w:sz w:val="14"/>
                <w:szCs w:val="14"/>
              </w:rPr>
              <w:t xml:space="preserve"> </w:t>
            </w:r>
            <w:r w:rsidRPr="006909F1">
              <w:rPr>
                <w:rFonts w:ascii="Arial" w:hAnsi="Arial"/>
                <w:sz w:val="14"/>
                <w:szCs w:val="14"/>
              </w:rPr>
              <w:t>спорта</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r>
      <w:tr w:rsidR="005874D4" w:rsidRPr="006909F1" w:rsidTr="006909F1">
        <w:trPr>
          <w:trHeight w:hRule="exact" w:val="245"/>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sz w:val="14"/>
                <w:szCs w:val="14"/>
              </w:rPr>
              <w:t>2.</w:t>
            </w:r>
            <w:r w:rsidRPr="006909F1">
              <w:rPr>
                <w:rFonts w:ascii="Arial" w:hAnsi="Arial"/>
                <w:sz w:val="14"/>
                <w:szCs w:val="14"/>
              </w:rPr>
              <w:t>Гигиена</w:t>
            </w:r>
            <w:r w:rsidRPr="006909F1">
              <w:rPr>
                <w:rFonts w:ascii="Arial" w:hAnsi="Arial" w:cs="Arial"/>
                <w:sz w:val="14"/>
                <w:szCs w:val="14"/>
              </w:rPr>
              <w:t xml:space="preserve"> </w:t>
            </w:r>
            <w:r w:rsidRPr="006909F1">
              <w:rPr>
                <w:rFonts w:ascii="Arial" w:hAnsi="Arial"/>
                <w:sz w:val="14"/>
                <w:szCs w:val="14"/>
              </w:rPr>
              <w:t>спортсмена</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r>
      <w:tr w:rsidR="005874D4" w:rsidRPr="006909F1" w:rsidTr="006909F1">
        <w:trPr>
          <w:trHeight w:hRule="exact" w:val="454"/>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spacing w:line="209" w:lineRule="exact"/>
              <w:ind w:right="410"/>
              <w:rPr>
                <w:rFonts w:ascii="Arial" w:hAnsi="Arial" w:cs="Arial"/>
              </w:rPr>
            </w:pPr>
            <w:r w:rsidRPr="006909F1">
              <w:rPr>
                <w:rFonts w:ascii="Arial" w:hAnsi="Arial" w:cs="Arial"/>
                <w:sz w:val="14"/>
                <w:szCs w:val="14"/>
              </w:rPr>
              <w:t>3.</w:t>
            </w:r>
            <w:r w:rsidRPr="006909F1">
              <w:rPr>
                <w:rFonts w:ascii="Arial" w:hAnsi="Arial"/>
                <w:sz w:val="14"/>
                <w:szCs w:val="14"/>
              </w:rPr>
              <w:t>Места</w:t>
            </w:r>
            <w:r w:rsidRPr="006909F1">
              <w:rPr>
                <w:rFonts w:ascii="Arial" w:hAnsi="Arial" w:cs="Arial"/>
                <w:sz w:val="14"/>
                <w:szCs w:val="14"/>
              </w:rPr>
              <w:t xml:space="preserve"> </w:t>
            </w:r>
            <w:r w:rsidRPr="006909F1">
              <w:rPr>
                <w:rFonts w:ascii="Arial" w:hAnsi="Arial"/>
                <w:sz w:val="14"/>
                <w:szCs w:val="14"/>
              </w:rPr>
              <w:t>занятий</w:t>
            </w:r>
            <w:r w:rsidRPr="006909F1">
              <w:rPr>
                <w:rFonts w:ascii="Arial" w:hAnsi="Arial" w:cs="Arial"/>
                <w:sz w:val="14"/>
                <w:szCs w:val="14"/>
              </w:rPr>
              <w:t xml:space="preserve">, </w:t>
            </w:r>
            <w:r w:rsidRPr="006909F1">
              <w:rPr>
                <w:rFonts w:ascii="Arial" w:hAnsi="Arial"/>
                <w:sz w:val="14"/>
                <w:szCs w:val="14"/>
              </w:rPr>
              <w:t>оборудование</w:t>
            </w:r>
            <w:r w:rsidRPr="006909F1">
              <w:rPr>
                <w:rFonts w:ascii="Arial" w:hAnsi="Arial" w:cs="Arial"/>
                <w:sz w:val="14"/>
                <w:szCs w:val="14"/>
              </w:rPr>
              <w:t xml:space="preserve">, </w:t>
            </w:r>
            <w:r w:rsidRPr="006909F1">
              <w:rPr>
                <w:rFonts w:ascii="Arial" w:hAnsi="Arial"/>
                <w:sz w:val="14"/>
                <w:szCs w:val="14"/>
              </w:rPr>
              <w:t>инвентарь</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r>
      <w:tr w:rsidR="005874D4" w:rsidRPr="006909F1" w:rsidTr="006909F1">
        <w:trPr>
          <w:trHeight w:hRule="exact" w:val="245"/>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sz w:val="14"/>
                <w:szCs w:val="14"/>
              </w:rPr>
              <w:t>4.</w:t>
            </w:r>
            <w:r w:rsidRPr="006909F1">
              <w:rPr>
                <w:rFonts w:ascii="Arial" w:hAnsi="Arial"/>
                <w:sz w:val="14"/>
                <w:szCs w:val="14"/>
              </w:rPr>
              <w:t>Морально</w:t>
            </w:r>
            <w:r w:rsidRPr="006909F1">
              <w:rPr>
                <w:rFonts w:ascii="Arial" w:hAnsi="Arial" w:cs="Arial"/>
                <w:sz w:val="14"/>
                <w:szCs w:val="14"/>
              </w:rPr>
              <w:t>-</w:t>
            </w:r>
            <w:r w:rsidRPr="006909F1">
              <w:rPr>
                <w:rFonts w:ascii="Arial" w:hAnsi="Arial"/>
                <w:sz w:val="14"/>
                <w:szCs w:val="14"/>
              </w:rPr>
              <w:t>волевая</w:t>
            </w:r>
            <w:r w:rsidRPr="006909F1">
              <w:rPr>
                <w:rFonts w:ascii="Arial" w:hAnsi="Arial" w:cs="Arial"/>
                <w:sz w:val="14"/>
                <w:szCs w:val="14"/>
              </w:rPr>
              <w:t xml:space="preserve"> </w:t>
            </w:r>
            <w:r w:rsidRPr="006909F1">
              <w:rPr>
                <w:rFonts w:ascii="Arial" w:hAnsi="Arial"/>
                <w:sz w:val="14"/>
                <w:szCs w:val="14"/>
              </w:rPr>
              <w:t>подготовка</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r>
      <w:tr w:rsidR="005874D4" w:rsidRPr="006909F1" w:rsidTr="006909F1">
        <w:trPr>
          <w:trHeight w:hRule="exact" w:val="461"/>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spacing w:line="209" w:lineRule="exact"/>
              <w:ind w:right="450"/>
              <w:rPr>
                <w:rFonts w:ascii="Arial" w:hAnsi="Arial" w:cs="Arial"/>
              </w:rPr>
            </w:pPr>
            <w:r w:rsidRPr="006909F1">
              <w:rPr>
                <w:rFonts w:ascii="Arial" w:hAnsi="Arial"/>
                <w:sz w:val="14"/>
                <w:szCs w:val="14"/>
              </w:rPr>
              <w:t>З</w:t>
            </w:r>
            <w:r w:rsidRPr="006909F1">
              <w:rPr>
                <w:rFonts w:ascii="Arial" w:hAnsi="Arial" w:cs="Arial"/>
                <w:sz w:val="14"/>
                <w:szCs w:val="14"/>
              </w:rPr>
              <w:t xml:space="preserve">. </w:t>
            </w:r>
            <w:r w:rsidRPr="006909F1">
              <w:rPr>
                <w:rFonts w:ascii="Arial" w:hAnsi="Arial"/>
                <w:sz w:val="14"/>
                <w:szCs w:val="14"/>
              </w:rPr>
              <w:t>Основы</w:t>
            </w:r>
            <w:r w:rsidRPr="006909F1">
              <w:rPr>
                <w:rFonts w:ascii="Arial" w:hAnsi="Arial" w:cs="Arial"/>
                <w:sz w:val="14"/>
                <w:szCs w:val="14"/>
              </w:rPr>
              <w:t xml:space="preserve"> </w:t>
            </w:r>
            <w:r w:rsidRPr="006909F1">
              <w:rPr>
                <w:rFonts w:ascii="Arial" w:hAnsi="Arial"/>
                <w:sz w:val="14"/>
                <w:szCs w:val="14"/>
              </w:rPr>
              <w:t>методики</w:t>
            </w:r>
            <w:r w:rsidRPr="006909F1">
              <w:rPr>
                <w:rFonts w:ascii="Arial" w:hAnsi="Arial" w:cs="Arial"/>
                <w:sz w:val="14"/>
                <w:szCs w:val="14"/>
              </w:rPr>
              <w:t xml:space="preserve"> </w:t>
            </w:r>
            <w:r w:rsidRPr="006909F1">
              <w:rPr>
                <w:rFonts w:ascii="Arial" w:hAnsi="Arial"/>
                <w:sz w:val="14"/>
                <w:szCs w:val="14"/>
              </w:rPr>
              <w:t>обучения</w:t>
            </w:r>
            <w:r w:rsidRPr="006909F1">
              <w:rPr>
                <w:rFonts w:ascii="Arial" w:hAnsi="Arial" w:cs="Arial"/>
                <w:sz w:val="14"/>
                <w:szCs w:val="14"/>
              </w:rPr>
              <w:t xml:space="preserve"> </w:t>
            </w:r>
            <w:r w:rsidRPr="006909F1">
              <w:rPr>
                <w:rFonts w:ascii="Arial" w:hAnsi="Arial"/>
                <w:sz w:val="14"/>
                <w:szCs w:val="14"/>
              </w:rPr>
              <w:t>и тренировки</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r>
      <w:tr w:rsidR="005874D4" w:rsidRPr="006909F1" w:rsidTr="006909F1">
        <w:trPr>
          <w:trHeight w:hRule="exact" w:val="277"/>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sz w:val="14"/>
                <w:szCs w:val="14"/>
              </w:rPr>
              <w:t>6.</w:t>
            </w:r>
            <w:r w:rsidRPr="006909F1">
              <w:rPr>
                <w:rFonts w:ascii="Arial" w:hAnsi="Arial"/>
                <w:sz w:val="14"/>
                <w:szCs w:val="14"/>
              </w:rPr>
              <w:t>Профилактика</w:t>
            </w:r>
            <w:r w:rsidRPr="006909F1">
              <w:rPr>
                <w:rFonts w:ascii="Arial" w:hAnsi="Arial" w:cs="Arial"/>
                <w:sz w:val="14"/>
                <w:szCs w:val="14"/>
              </w:rPr>
              <w:t xml:space="preserve"> </w:t>
            </w:r>
            <w:r w:rsidRPr="006909F1">
              <w:rPr>
                <w:rFonts w:ascii="Arial" w:hAnsi="Arial"/>
                <w:sz w:val="14"/>
                <w:szCs w:val="14"/>
              </w:rPr>
              <w:t>травматизма</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r>
      <w:tr w:rsidR="005874D4" w:rsidRPr="006909F1" w:rsidTr="006909F1">
        <w:trPr>
          <w:trHeight w:hRule="exact" w:val="389"/>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 xml:space="preserve">2. </w:t>
            </w:r>
            <w:r w:rsidRPr="006909F1">
              <w:rPr>
                <w:rFonts w:ascii="Arial" w:hAnsi="Arial"/>
                <w:b/>
                <w:bCs/>
                <w:sz w:val="14"/>
                <w:szCs w:val="14"/>
              </w:rPr>
              <w:t>ПРАКТИКА</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6"/>
                <w:szCs w:val="16"/>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b/>
              </w:rPr>
            </w:pPr>
            <w:r w:rsidRPr="006909F1">
              <w:rPr>
                <w:rFonts w:ascii="Arial" w:hAnsi="Arial" w:cs="Arial"/>
                <w:b/>
                <w:bCs/>
                <w:sz w:val="16"/>
                <w:szCs w:val="22"/>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6"/>
                <w:szCs w:val="16"/>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6"/>
                <w:szCs w:val="16"/>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5</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8"/>
                <w:szCs w:val="18"/>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2"/>
                <w:szCs w:val="12"/>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272</w:t>
            </w:r>
          </w:p>
        </w:tc>
      </w:tr>
      <w:tr w:rsidR="005874D4" w:rsidRPr="006909F1" w:rsidTr="006909F1">
        <w:trPr>
          <w:trHeight w:hRule="exact" w:val="518"/>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spacing w:line="205" w:lineRule="exact"/>
              <w:ind w:right="356"/>
              <w:rPr>
                <w:rFonts w:ascii="Arial" w:hAnsi="Arial" w:cs="Arial"/>
              </w:rPr>
            </w:pPr>
            <w:r w:rsidRPr="006909F1">
              <w:rPr>
                <w:rFonts w:ascii="Arial" w:hAnsi="Arial" w:cs="Arial"/>
                <w:sz w:val="14"/>
                <w:szCs w:val="14"/>
              </w:rPr>
              <w:t>1 .</w:t>
            </w:r>
            <w:r w:rsidRPr="006909F1">
              <w:rPr>
                <w:rFonts w:ascii="Arial" w:hAnsi="Arial"/>
                <w:sz w:val="14"/>
                <w:szCs w:val="14"/>
              </w:rPr>
              <w:t>Комплексы</w:t>
            </w:r>
            <w:r w:rsidRPr="006909F1">
              <w:rPr>
                <w:rFonts w:ascii="Arial" w:hAnsi="Arial" w:cs="Arial"/>
                <w:sz w:val="14"/>
                <w:szCs w:val="14"/>
              </w:rPr>
              <w:t xml:space="preserve"> </w:t>
            </w:r>
            <w:r w:rsidRPr="006909F1">
              <w:rPr>
                <w:rFonts w:ascii="Arial" w:hAnsi="Arial"/>
                <w:sz w:val="14"/>
                <w:szCs w:val="14"/>
              </w:rPr>
              <w:t>общеразвивающих упражнений</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r w:rsidRPr="006909F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5874D4" w:rsidRPr="006909F1" w:rsidTr="006909F1">
        <w:trPr>
          <w:trHeight w:hRule="exact" w:val="274"/>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r w:rsidRPr="006909F1">
              <w:rPr>
                <w:rFonts w:ascii="Arial" w:hAnsi="Arial" w:cs="Arial"/>
                <w:sz w:val="14"/>
                <w:szCs w:val="14"/>
              </w:rPr>
              <w:t>2.</w:t>
            </w:r>
            <w:r w:rsidRPr="006909F1">
              <w:rPr>
                <w:rFonts w:ascii="Arial" w:hAnsi="Arial"/>
                <w:sz w:val="14"/>
                <w:szCs w:val="14"/>
              </w:rPr>
              <w:t>Беговые</w:t>
            </w:r>
            <w:r w:rsidRPr="006909F1">
              <w:rPr>
                <w:rFonts w:ascii="Arial" w:hAnsi="Arial" w:cs="Arial"/>
                <w:sz w:val="14"/>
                <w:szCs w:val="14"/>
              </w:rPr>
              <w:t xml:space="preserve"> </w:t>
            </w:r>
            <w:r w:rsidRPr="006909F1">
              <w:rPr>
                <w:rFonts w:ascii="Arial" w:hAnsi="Arial"/>
                <w:sz w:val="14"/>
                <w:szCs w:val="14"/>
              </w:rPr>
              <w:t>упражнения</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AE31DF">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5874D4" w:rsidRPr="006909F1" w:rsidTr="006909F1">
        <w:trPr>
          <w:trHeight w:hRule="exact" w:val="490"/>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spacing w:line="209" w:lineRule="exact"/>
              <w:ind w:right="684"/>
              <w:rPr>
                <w:rFonts w:ascii="Arial" w:hAnsi="Arial" w:cs="Arial"/>
              </w:rPr>
            </w:pPr>
            <w:r w:rsidRPr="006909F1">
              <w:rPr>
                <w:rFonts w:ascii="Arial" w:hAnsi="Arial" w:cs="Arial"/>
                <w:sz w:val="14"/>
                <w:szCs w:val="14"/>
              </w:rPr>
              <w:t>3.</w:t>
            </w:r>
            <w:r w:rsidRPr="006909F1">
              <w:rPr>
                <w:rFonts w:ascii="Arial" w:hAnsi="Arial"/>
                <w:sz w:val="14"/>
                <w:szCs w:val="14"/>
              </w:rPr>
              <w:t>Упражнения</w:t>
            </w:r>
            <w:r w:rsidRPr="006909F1">
              <w:rPr>
                <w:rFonts w:ascii="Arial" w:hAnsi="Arial" w:cs="Arial"/>
                <w:sz w:val="14"/>
                <w:szCs w:val="14"/>
              </w:rPr>
              <w:t xml:space="preserve"> </w:t>
            </w:r>
            <w:r w:rsidRPr="006909F1">
              <w:rPr>
                <w:rFonts w:ascii="Arial" w:hAnsi="Arial"/>
                <w:sz w:val="14"/>
                <w:szCs w:val="14"/>
              </w:rPr>
              <w:t>для</w:t>
            </w:r>
            <w:r w:rsidRPr="006909F1">
              <w:rPr>
                <w:rFonts w:ascii="Arial" w:hAnsi="Arial" w:cs="Arial"/>
                <w:sz w:val="14"/>
                <w:szCs w:val="14"/>
              </w:rPr>
              <w:t xml:space="preserve"> </w:t>
            </w:r>
            <w:proofErr w:type="gramStart"/>
            <w:r w:rsidRPr="006909F1">
              <w:rPr>
                <w:rFonts w:ascii="Arial" w:hAnsi="Arial"/>
                <w:sz w:val="14"/>
                <w:szCs w:val="14"/>
              </w:rPr>
              <w:t>развитая</w:t>
            </w:r>
            <w:proofErr w:type="gramEnd"/>
            <w:r w:rsidRPr="006909F1">
              <w:rPr>
                <w:rFonts w:ascii="Arial" w:hAnsi="Arial"/>
                <w:sz w:val="14"/>
                <w:szCs w:val="14"/>
              </w:rPr>
              <w:t xml:space="preserve"> физических</w:t>
            </w:r>
            <w:r w:rsidRPr="006909F1">
              <w:rPr>
                <w:rFonts w:ascii="Arial" w:hAnsi="Arial" w:cs="Arial"/>
                <w:sz w:val="14"/>
                <w:szCs w:val="14"/>
              </w:rPr>
              <w:t xml:space="preserve"> </w:t>
            </w:r>
            <w:r w:rsidRPr="006909F1">
              <w:rPr>
                <w:rFonts w:ascii="Arial" w:hAnsi="Arial"/>
                <w:sz w:val="14"/>
                <w:szCs w:val="14"/>
              </w:rPr>
              <w:t>качеств</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AE31DF">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D0E4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5874D4" w:rsidRPr="006909F1" w:rsidTr="006909F1">
        <w:trPr>
          <w:trHeight w:hRule="exact" w:val="432"/>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r w:rsidRPr="006909F1">
              <w:rPr>
                <w:rFonts w:ascii="Arial" w:hAnsi="Arial" w:cs="Arial"/>
                <w:sz w:val="14"/>
                <w:szCs w:val="14"/>
              </w:rPr>
              <w:t>4.</w:t>
            </w:r>
            <w:r w:rsidRPr="006909F1">
              <w:rPr>
                <w:rFonts w:ascii="Arial" w:hAnsi="Arial"/>
                <w:sz w:val="14"/>
                <w:szCs w:val="14"/>
              </w:rPr>
              <w:t>Махи</w:t>
            </w:r>
            <w:r w:rsidRPr="006909F1">
              <w:rPr>
                <w:rFonts w:ascii="Arial" w:hAnsi="Arial" w:cs="Arial"/>
                <w:sz w:val="14"/>
                <w:szCs w:val="14"/>
              </w:rPr>
              <w:t xml:space="preserve">, </w:t>
            </w:r>
            <w:r w:rsidRPr="006909F1">
              <w:rPr>
                <w:rFonts w:ascii="Arial" w:hAnsi="Arial"/>
                <w:sz w:val="14"/>
                <w:szCs w:val="14"/>
              </w:rPr>
              <w:t>выпады</w:t>
            </w:r>
            <w:r w:rsidRPr="006909F1">
              <w:rPr>
                <w:rFonts w:ascii="Arial" w:hAnsi="Arial" w:cs="Arial"/>
                <w:sz w:val="14"/>
                <w:szCs w:val="14"/>
              </w:rPr>
              <w:t xml:space="preserve">, </w:t>
            </w:r>
            <w:r w:rsidRPr="006909F1">
              <w:rPr>
                <w:rFonts w:ascii="Arial" w:hAnsi="Arial"/>
                <w:sz w:val="14"/>
                <w:szCs w:val="14"/>
              </w:rPr>
              <w:t>приседания</w:t>
            </w:r>
            <w:r w:rsidRPr="006909F1">
              <w:rPr>
                <w:rFonts w:ascii="Arial" w:hAnsi="Arial" w:cs="Arial"/>
                <w:sz w:val="14"/>
                <w:szCs w:val="14"/>
              </w:rPr>
              <w:t xml:space="preserve"> </w:t>
            </w:r>
            <w:r w:rsidRPr="006909F1">
              <w:rPr>
                <w:rFonts w:ascii="Arial" w:hAnsi="Arial"/>
                <w:sz w:val="14"/>
                <w:szCs w:val="14"/>
              </w:rPr>
              <w:t>на</w:t>
            </w:r>
            <w:r w:rsidRPr="006909F1">
              <w:rPr>
                <w:rFonts w:ascii="Arial" w:hAnsi="Arial" w:cs="Arial"/>
                <w:sz w:val="14"/>
                <w:szCs w:val="14"/>
              </w:rPr>
              <w:t xml:space="preserve"> </w:t>
            </w:r>
            <w:r w:rsidRPr="006909F1">
              <w:rPr>
                <w:rFonts w:ascii="Arial" w:hAnsi="Arial"/>
                <w:sz w:val="14"/>
                <w:szCs w:val="14"/>
              </w:rPr>
              <w:t>льду</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E09F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E09F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5874D4" w:rsidRPr="006909F1" w:rsidTr="006909F1">
        <w:trPr>
          <w:trHeight w:hRule="exact" w:val="522"/>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spacing w:line="209" w:lineRule="exact"/>
              <w:ind w:right="65"/>
              <w:rPr>
                <w:rFonts w:ascii="Arial" w:hAnsi="Arial" w:cs="Arial"/>
              </w:rPr>
            </w:pPr>
            <w:r w:rsidRPr="006909F1">
              <w:rPr>
                <w:rFonts w:ascii="Arial" w:hAnsi="Arial" w:cs="Arial"/>
                <w:sz w:val="14"/>
                <w:szCs w:val="14"/>
              </w:rPr>
              <w:t>5.</w:t>
            </w:r>
            <w:r w:rsidRPr="006909F1">
              <w:rPr>
                <w:rFonts w:ascii="Arial" w:hAnsi="Arial"/>
                <w:sz w:val="14"/>
                <w:szCs w:val="14"/>
              </w:rPr>
              <w:t>Подскоки</w:t>
            </w:r>
            <w:r w:rsidRPr="006909F1">
              <w:rPr>
                <w:rFonts w:ascii="Arial" w:hAnsi="Arial" w:cs="Arial"/>
                <w:sz w:val="14"/>
                <w:szCs w:val="14"/>
              </w:rPr>
              <w:t xml:space="preserve">, </w:t>
            </w:r>
            <w:r w:rsidRPr="006909F1">
              <w:rPr>
                <w:rFonts w:ascii="Arial" w:hAnsi="Arial"/>
                <w:sz w:val="14"/>
                <w:szCs w:val="14"/>
              </w:rPr>
              <w:t>прыжки</w:t>
            </w:r>
            <w:r w:rsidRPr="006909F1">
              <w:rPr>
                <w:rFonts w:ascii="Arial" w:hAnsi="Arial" w:cs="Arial"/>
                <w:sz w:val="14"/>
                <w:szCs w:val="14"/>
              </w:rPr>
              <w:t xml:space="preserve">, </w:t>
            </w:r>
            <w:proofErr w:type="spellStart"/>
            <w:r w:rsidRPr="006909F1">
              <w:rPr>
                <w:rFonts w:ascii="Arial" w:hAnsi="Arial"/>
                <w:sz w:val="14"/>
                <w:szCs w:val="14"/>
              </w:rPr>
              <w:t>многоскоки</w:t>
            </w:r>
            <w:proofErr w:type="spellEnd"/>
            <w:r w:rsidRPr="006909F1">
              <w:rPr>
                <w:rFonts w:ascii="Arial" w:hAnsi="Arial" w:cs="Arial"/>
                <w:sz w:val="14"/>
                <w:szCs w:val="14"/>
              </w:rPr>
              <w:t xml:space="preserve"> </w:t>
            </w:r>
            <w:r w:rsidRPr="006909F1">
              <w:rPr>
                <w:rFonts w:ascii="Arial" w:hAnsi="Arial"/>
                <w:sz w:val="14"/>
                <w:szCs w:val="14"/>
              </w:rPr>
              <w:t>на льду</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E09F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E09F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5874D4" w:rsidRPr="006909F1" w:rsidTr="006909F1">
        <w:trPr>
          <w:trHeight w:hRule="exact" w:val="508"/>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spacing w:line="212" w:lineRule="exact"/>
              <w:ind w:right="439"/>
              <w:rPr>
                <w:rFonts w:ascii="Arial" w:hAnsi="Arial" w:cs="Arial"/>
              </w:rPr>
            </w:pPr>
            <w:r w:rsidRPr="006909F1">
              <w:rPr>
                <w:rFonts w:ascii="Arial" w:hAnsi="Arial" w:cs="Arial"/>
                <w:sz w:val="14"/>
                <w:szCs w:val="14"/>
              </w:rPr>
              <w:t>3.</w:t>
            </w:r>
            <w:r w:rsidRPr="006909F1">
              <w:rPr>
                <w:rFonts w:ascii="Arial" w:hAnsi="Arial"/>
                <w:sz w:val="14"/>
                <w:szCs w:val="14"/>
              </w:rPr>
              <w:t>Скольжение</w:t>
            </w:r>
            <w:r w:rsidRPr="006909F1">
              <w:rPr>
                <w:rFonts w:ascii="Arial" w:hAnsi="Arial" w:cs="Arial"/>
                <w:sz w:val="14"/>
                <w:szCs w:val="14"/>
              </w:rPr>
              <w:t xml:space="preserve"> </w:t>
            </w:r>
            <w:r w:rsidRPr="006909F1">
              <w:rPr>
                <w:rFonts w:ascii="Arial" w:hAnsi="Arial"/>
                <w:sz w:val="14"/>
                <w:szCs w:val="14"/>
              </w:rPr>
              <w:t>в</w:t>
            </w:r>
            <w:r w:rsidRPr="006909F1">
              <w:rPr>
                <w:rFonts w:ascii="Arial" w:hAnsi="Arial" w:cs="Arial"/>
                <w:sz w:val="14"/>
                <w:szCs w:val="14"/>
              </w:rPr>
              <w:t xml:space="preserve"> </w:t>
            </w:r>
            <w:proofErr w:type="spellStart"/>
            <w:r w:rsidRPr="006909F1">
              <w:rPr>
                <w:rFonts w:ascii="Arial" w:hAnsi="Arial"/>
                <w:sz w:val="14"/>
                <w:szCs w:val="14"/>
              </w:rPr>
              <w:t>полуприседе</w:t>
            </w:r>
            <w:proofErr w:type="spellEnd"/>
            <w:r w:rsidRPr="006909F1">
              <w:rPr>
                <w:rFonts w:ascii="Arial" w:hAnsi="Arial" w:cs="Arial"/>
                <w:sz w:val="14"/>
                <w:szCs w:val="14"/>
              </w:rPr>
              <w:t xml:space="preserve">, </w:t>
            </w:r>
            <w:r w:rsidRPr="006909F1">
              <w:rPr>
                <w:rFonts w:ascii="Arial" w:hAnsi="Arial"/>
                <w:sz w:val="14"/>
                <w:szCs w:val="14"/>
              </w:rPr>
              <w:t>в полном</w:t>
            </w:r>
            <w:r w:rsidRPr="006909F1">
              <w:rPr>
                <w:rFonts w:ascii="Arial" w:hAnsi="Arial" w:cs="Arial"/>
                <w:sz w:val="14"/>
                <w:szCs w:val="14"/>
              </w:rPr>
              <w:t xml:space="preserve"> </w:t>
            </w:r>
            <w:r w:rsidRPr="006909F1">
              <w:rPr>
                <w:rFonts w:ascii="Arial" w:hAnsi="Arial"/>
                <w:sz w:val="14"/>
                <w:szCs w:val="14"/>
              </w:rPr>
              <w:t>приседе</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E09F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E09F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F72FCE">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815DC">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5874D4" w:rsidRPr="006909F1" w:rsidTr="006909F1">
        <w:trPr>
          <w:trHeight w:hRule="exact" w:val="461"/>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spacing w:line="209" w:lineRule="exact"/>
              <w:ind w:right="216"/>
              <w:rPr>
                <w:rFonts w:ascii="Arial" w:hAnsi="Arial" w:cs="Arial"/>
              </w:rPr>
            </w:pPr>
            <w:r w:rsidRPr="006909F1">
              <w:rPr>
                <w:rFonts w:ascii="Arial" w:hAnsi="Arial" w:cs="Arial"/>
                <w:sz w:val="14"/>
                <w:szCs w:val="14"/>
              </w:rPr>
              <w:t>4.</w:t>
            </w:r>
            <w:r w:rsidRPr="006909F1">
              <w:rPr>
                <w:rFonts w:ascii="Arial" w:hAnsi="Arial"/>
                <w:sz w:val="14"/>
                <w:szCs w:val="14"/>
              </w:rPr>
              <w:t>Скольжение</w:t>
            </w:r>
            <w:r w:rsidRPr="006909F1">
              <w:rPr>
                <w:rFonts w:ascii="Arial" w:hAnsi="Arial" w:cs="Arial"/>
                <w:sz w:val="14"/>
                <w:szCs w:val="14"/>
              </w:rPr>
              <w:t xml:space="preserve"> </w:t>
            </w:r>
            <w:r w:rsidRPr="006909F1">
              <w:rPr>
                <w:rFonts w:ascii="Arial" w:hAnsi="Arial"/>
                <w:sz w:val="14"/>
                <w:szCs w:val="14"/>
              </w:rPr>
              <w:t>в</w:t>
            </w:r>
            <w:r w:rsidRPr="006909F1">
              <w:rPr>
                <w:rFonts w:ascii="Arial" w:hAnsi="Arial" w:cs="Arial"/>
                <w:sz w:val="14"/>
                <w:szCs w:val="14"/>
              </w:rPr>
              <w:t xml:space="preserve"> </w:t>
            </w:r>
            <w:r w:rsidRPr="006909F1">
              <w:rPr>
                <w:rFonts w:ascii="Arial" w:hAnsi="Arial"/>
                <w:sz w:val="14"/>
                <w:szCs w:val="14"/>
              </w:rPr>
              <w:t>парах</w:t>
            </w:r>
            <w:r w:rsidRPr="006909F1">
              <w:rPr>
                <w:rFonts w:ascii="Arial" w:hAnsi="Arial" w:cs="Arial"/>
                <w:sz w:val="14"/>
                <w:szCs w:val="14"/>
              </w:rPr>
              <w:t xml:space="preserve"> </w:t>
            </w:r>
            <w:r w:rsidRPr="006909F1">
              <w:rPr>
                <w:rFonts w:ascii="Arial" w:hAnsi="Arial"/>
                <w:sz w:val="14"/>
                <w:szCs w:val="14"/>
              </w:rPr>
              <w:t>с</w:t>
            </w:r>
            <w:r w:rsidRPr="006909F1">
              <w:rPr>
                <w:rFonts w:ascii="Arial" w:hAnsi="Arial" w:cs="Arial"/>
                <w:sz w:val="14"/>
                <w:szCs w:val="14"/>
              </w:rPr>
              <w:t xml:space="preserve"> </w:t>
            </w:r>
            <w:r w:rsidRPr="006909F1">
              <w:rPr>
                <w:rFonts w:ascii="Arial" w:hAnsi="Arial"/>
                <w:sz w:val="14"/>
                <w:szCs w:val="14"/>
              </w:rPr>
              <w:t>передачей шайбы</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4A0AB2">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D305FB">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5874D4" w:rsidRPr="006909F1" w:rsidTr="006909F1">
        <w:trPr>
          <w:trHeight w:hRule="exact" w:val="292"/>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r w:rsidRPr="006909F1">
              <w:rPr>
                <w:rFonts w:ascii="Arial" w:hAnsi="Arial" w:cs="Arial"/>
                <w:sz w:val="14"/>
                <w:szCs w:val="14"/>
              </w:rPr>
              <w:t>5.</w:t>
            </w:r>
            <w:r w:rsidRPr="006909F1">
              <w:rPr>
                <w:rFonts w:ascii="Arial" w:hAnsi="Arial"/>
                <w:sz w:val="14"/>
                <w:szCs w:val="14"/>
              </w:rPr>
              <w:t>Скольжение</w:t>
            </w:r>
            <w:r w:rsidRPr="006909F1">
              <w:rPr>
                <w:rFonts w:ascii="Arial" w:hAnsi="Arial" w:cs="Arial"/>
                <w:sz w:val="14"/>
                <w:szCs w:val="14"/>
              </w:rPr>
              <w:t xml:space="preserve"> </w:t>
            </w:r>
            <w:r w:rsidRPr="006909F1">
              <w:rPr>
                <w:rFonts w:ascii="Arial" w:hAnsi="Arial"/>
                <w:sz w:val="14"/>
                <w:szCs w:val="14"/>
              </w:rPr>
              <w:t>с</w:t>
            </w:r>
            <w:r w:rsidRPr="006909F1">
              <w:rPr>
                <w:rFonts w:ascii="Arial" w:hAnsi="Arial" w:cs="Arial"/>
                <w:sz w:val="14"/>
                <w:szCs w:val="14"/>
              </w:rPr>
              <w:t xml:space="preserve"> </w:t>
            </w:r>
            <w:r w:rsidRPr="006909F1">
              <w:rPr>
                <w:rFonts w:ascii="Arial" w:hAnsi="Arial"/>
                <w:sz w:val="14"/>
                <w:szCs w:val="14"/>
              </w:rPr>
              <w:t>сопротивлением</w:t>
            </w:r>
            <w:r w:rsidRPr="006909F1">
              <w:rPr>
                <w:rFonts w:ascii="Arial" w:hAnsi="Arial" w:cs="Arial"/>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070000">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070000">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693851">
              <w:rPr>
                <w:rFonts w:ascii="Arial" w:hAnsi="Arial" w:cs="Arial"/>
                <w:b/>
                <w:bCs/>
                <w:sz w:val="16"/>
                <w:szCs w:val="16"/>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r>
      <w:tr w:rsidR="006909F1" w:rsidRPr="006909F1" w:rsidTr="006909F1">
        <w:trPr>
          <w:trHeight w:hRule="exact" w:val="403"/>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 xml:space="preserve">3. </w:t>
            </w:r>
            <w:r w:rsidRPr="006909F1">
              <w:rPr>
                <w:rFonts w:ascii="Arial" w:hAnsi="Arial"/>
                <w:b/>
                <w:bCs/>
                <w:sz w:val="14"/>
                <w:szCs w:val="14"/>
              </w:rPr>
              <w:t>СОРЕВНОВАНИЯ</w:t>
            </w:r>
          </w:p>
        </w:tc>
        <w:tc>
          <w:tcPr>
            <w:tcW w:w="12894" w:type="dxa"/>
            <w:gridSpan w:val="53"/>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spacing w:val="34"/>
                <w:sz w:val="14"/>
                <w:szCs w:val="14"/>
              </w:rPr>
              <w:t>Согластно</w:t>
            </w:r>
            <w:r w:rsidRPr="006909F1">
              <w:rPr>
                <w:rFonts w:ascii="Arial" w:hAnsi="Arial" w:cs="Arial"/>
                <w:sz w:val="14"/>
                <w:szCs w:val="14"/>
              </w:rPr>
              <w:t xml:space="preserve">     </w:t>
            </w:r>
            <w:r w:rsidRPr="006909F1">
              <w:rPr>
                <w:rFonts w:ascii="Arial" w:hAnsi="Arial"/>
                <w:spacing w:val="32"/>
                <w:sz w:val="14"/>
                <w:szCs w:val="14"/>
              </w:rPr>
              <w:t>плана</w:t>
            </w:r>
            <w:r w:rsidRPr="006909F1">
              <w:rPr>
                <w:rFonts w:ascii="Arial" w:hAnsi="Arial" w:cs="Arial"/>
                <w:sz w:val="14"/>
                <w:szCs w:val="14"/>
              </w:rPr>
              <w:t xml:space="preserve">      </w:t>
            </w:r>
            <w:r w:rsidRPr="006909F1">
              <w:rPr>
                <w:rFonts w:ascii="Arial" w:hAnsi="Arial"/>
                <w:spacing w:val="34"/>
                <w:sz w:val="14"/>
                <w:szCs w:val="14"/>
              </w:rPr>
              <w:t>соревнований</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r>
      <w:tr w:rsidR="005874D4" w:rsidRPr="006909F1" w:rsidTr="006909F1">
        <w:trPr>
          <w:trHeight w:hRule="exact" w:val="414"/>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spacing w:line="212" w:lineRule="exact"/>
              <w:ind w:right="252"/>
              <w:rPr>
                <w:rFonts w:ascii="Arial" w:hAnsi="Arial" w:cs="Arial"/>
              </w:rPr>
            </w:pPr>
            <w:r w:rsidRPr="006909F1">
              <w:rPr>
                <w:rFonts w:ascii="Arial" w:hAnsi="Arial" w:cs="Arial"/>
                <w:b/>
                <w:bCs/>
                <w:sz w:val="14"/>
                <w:szCs w:val="14"/>
              </w:rPr>
              <w:t xml:space="preserve">4. </w:t>
            </w:r>
            <w:r w:rsidRPr="006909F1">
              <w:rPr>
                <w:rFonts w:ascii="Arial" w:hAnsi="Arial"/>
                <w:b/>
                <w:bCs/>
                <w:sz w:val="14"/>
                <w:szCs w:val="14"/>
              </w:rPr>
              <w:t>Текущие</w:t>
            </w:r>
            <w:r w:rsidRPr="006909F1">
              <w:rPr>
                <w:rFonts w:ascii="Arial" w:hAnsi="Arial" w:cs="Arial"/>
                <w:b/>
                <w:bCs/>
                <w:sz w:val="14"/>
                <w:szCs w:val="14"/>
              </w:rPr>
              <w:t xml:space="preserve"> </w:t>
            </w:r>
            <w:r w:rsidRPr="006909F1">
              <w:rPr>
                <w:rFonts w:ascii="Arial" w:hAnsi="Arial"/>
                <w:b/>
                <w:bCs/>
                <w:sz w:val="14"/>
                <w:szCs w:val="14"/>
              </w:rPr>
              <w:t>и</w:t>
            </w:r>
            <w:r w:rsidRPr="006909F1">
              <w:rPr>
                <w:rFonts w:ascii="Arial" w:hAnsi="Arial" w:cs="Arial"/>
                <w:b/>
                <w:bCs/>
                <w:sz w:val="14"/>
                <w:szCs w:val="14"/>
              </w:rPr>
              <w:t xml:space="preserve"> </w:t>
            </w:r>
            <w:r w:rsidRPr="006909F1">
              <w:rPr>
                <w:rFonts w:ascii="Arial" w:hAnsi="Arial"/>
                <w:b/>
                <w:bCs/>
                <w:sz w:val="14"/>
                <w:szCs w:val="14"/>
              </w:rPr>
              <w:t>контрольные испытания</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r w:rsidRPr="006909F1">
              <w:rPr>
                <w:rFonts w:ascii="Arial" w:hAnsi="Arial" w:cs="Arial"/>
                <w:b/>
                <w:bCs/>
                <w:sz w:val="14"/>
                <w:szCs w:val="14"/>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6909F1" w:rsidRPr="006909F1" w:rsidRDefault="006909F1" w:rsidP="006909F1">
            <w:pPr>
              <w:shd w:val="clear" w:color="auto" w:fill="FFFFFF"/>
              <w:jc w:val="right"/>
              <w:rPr>
                <w:rFonts w:ascii="Arial" w:hAnsi="Arial" w:cs="Arial"/>
              </w:rPr>
            </w:pPr>
            <w:r w:rsidRPr="006909F1">
              <w:rPr>
                <w:rFonts w:ascii="Arial" w:hAnsi="Arial" w:cs="Arial"/>
                <w:b/>
                <w:bCs/>
                <w:sz w:val="14"/>
                <w:szCs w:val="14"/>
              </w:rPr>
              <w:t>10</w:t>
            </w:r>
          </w:p>
        </w:tc>
      </w:tr>
      <w:tr w:rsidR="005874D4" w:rsidRPr="006909F1" w:rsidTr="006909F1">
        <w:trPr>
          <w:trHeight w:hRule="exact" w:val="432"/>
        </w:trPr>
        <w:tc>
          <w:tcPr>
            <w:tcW w:w="277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r w:rsidRPr="006909F1">
              <w:rPr>
                <w:rFonts w:ascii="Arial" w:hAnsi="Arial"/>
                <w:b/>
                <w:bCs/>
                <w:sz w:val="14"/>
                <w:szCs w:val="14"/>
              </w:rPr>
              <w:t>ИТОГО</w:t>
            </w:r>
            <w:r w:rsidRPr="006909F1">
              <w:rPr>
                <w:rFonts w:ascii="Arial" w:hAnsi="Arial" w:cs="Arial"/>
                <w:b/>
                <w:bCs/>
                <w:sz w:val="14"/>
                <w:szCs w:val="14"/>
              </w:rPr>
              <w:t xml:space="preserve">: </w:t>
            </w:r>
            <w:r w:rsidRPr="006909F1">
              <w:rPr>
                <w:rFonts w:ascii="Arial" w:hAnsi="Arial"/>
                <w:b/>
                <w:bCs/>
                <w:sz w:val="14"/>
                <w:szCs w:val="14"/>
              </w:rPr>
              <w:t>часов</w:t>
            </w:r>
            <w:r w:rsidRPr="006909F1">
              <w:rPr>
                <w:rFonts w:ascii="Arial" w:hAnsi="Arial" w:cs="Arial"/>
                <w:b/>
                <w:bCs/>
                <w:sz w:val="14"/>
                <w:szCs w:val="14"/>
              </w:rPr>
              <w:t xml:space="preserve"> </w:t>
            </w:r>
            <w:r w:rsidRPr="006909F1">
              <w:rPr>
                <w:rFonts w:ascii="Arial" w:hAnsi="Arial"/>
                <w:b/>
                <w:bCs/>
                <w:sz w:val="14"/>
                <w:szCs w:val="14"/>
              </w:rPr>
              <w:t>в</w:t>
            </w:r>
            <w:r w:rsidRPr="006909F1">
              <w:rPr>
                <w:rFonts w:ascii="Arial" w:hAnsi="Arial" w:cs="Arial"/>
                <w:b/>
                <w:bCs/>
                <w:sz w:val="14"/>
                <w:szCs w:val="14"/>
              </w:rPr>
              <w:t xml:space="preserve"> </w:t>
            </w:r>
            <w:r w:rsidRPr="006909F1">
              <w:rPr>
                <w:rFonts w:ascii="Arial" w:hAnsi="Arial"/>
                <w:b/>
                <w:bCs/>
                <w:sz w:val="14"/>
                <w:szCs w:val="14"/>
              </w:rPr>
              <w:t>неделю</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7E1588" w:rsidRDefault="007E1588">
            <w:r w:rsidRPr="00226C01">
              <w:rPr>
                <w:rFonts w:ascii="Arial" w:hAnsi="Arial" w:cs="Arial"/>
                <w:b/>
                <w:bCs/>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7E1588" w:rsidRPr="006909F1" w:rsidRDefault="007E1588" w:rsidP="006909F1">
            <w:pPr>
              <w:shd w:val="clear" w:color="auto" w:fill="FFFFFF"/>
              <w:jc w:val="right"/>
              <w:rPr>
                <w:rFonts w:ascii="Arial" w:hAnsi="Arial" w:cs="Arial"/>
              </w:rPr>
            </w:pPr>
            <w:r w:rsidRPr="006909F1">
              <w:rPr>
                <w:rFonts w:ascii="Arial" w:hAnsi="Arial" w:cs="Arial"/>
                <w:b/>
                <w:bCs/>
                <w:sz w:val="14"/>
                <w:szCs w:val="14"/>
              </w:rPr>
              <w:t>312</w:t>
            </w:r>
          </w:p>
        </w:tc>
      </w:tr>
    </w:tbl>
    <w:p w:rsidR="006909F1" w:rsidRPr="006909F1" w:rsidRDefault="006909F1" w:rsidP="006909F1">
      <w:pPr>
        <w:shd w:val="clear" w:color="auto" w:fill="FFFFFF"/>
        <w:tabs>
          <w:tab w:val="left" w:leader="underscore" w:pos="2786"/>
        </w:tabs>
        <w:spacing w:before="32"/>
        <w:rPr>
          <w:rFonts w:ascii="Arial" w:hAnsi="Arial" w:cs="Arial"/>
        </w:rPr>
      </w:pPr>
      <w:r w:rsidRPr="006909F1">
        <w:rPr>
          <w:rFonts w:ascii="Arial" w:hAnsi="Arial"/>
          <w:b/>
          <w:bCs/>
          <w:sz w:val="14"/>
          <w:szCs w:val="14"/>
        </w:rPr>
        <w:t>Тренер</w:t>
      </w:r>
      <w:r w:rsidRPr="006909F1">
        <w:rPr>
          <w:rFonts w:ascii="Arial" w:hAnsi="Arial" w:cs="Arial"/>
          <w:b/>
          <w:bCs/>
          <w:sz w:val="14"/>
          <w:szCs w:val="14"/>
        </w:rPr>
        <w:t>-</w:t>
      </w:r>
      <w:r w:rsidRPr="006909F1">
        <w:rPr>
          <w:rFonts w:ascii="Arial" w:hAnsi="Arial"/>
          <w:b/>
          <w:bCs/>
          <w:sz w:val="14"/>
          <w:szCs w:val="14"/>
        </w:rPr>
        <w:t>преподаватель</w:t>
      </w:r>
      <w:r w:rsidRPr="006909F1">
        <w:rPr>
          <w:rFonts w:ascii="Arial" w:hAnsi="Arial" w:cs="Arial"/>
          <w:sz w:val="14"/>
          <w:szCs w:val="14"/>
        </w:rPr>
        <w:tab/>
      </w:r>
    </w:p>
    <w:p w:rsidR="006909F1" w:rsidRPr="006909F1" w:rsidRDefault="006909F1" w:rsidP="006909F1">
      <w:pPr>
        <w:shd w:val="clear" w:color="auto" w:fill="FFFFFF"/>
        <w:spacing w:before="90"/>
        <w:rPr>
          <w:rFonts w:ascii="Arial" w:hAnsi="Arial" w:cs="Arial"/>
        </w:rPr>
      </w:pPr>
      <w:r w:rsidRPr="006909F1">
        <w:rPr>
          <w:rFonts w:ascii="Arial" w:hAnsi="Arial"/>
          <w:sz w:val="18"/>
          <w:szCs w:val="18"/>
        </w:rPr>
        <w:t>Примечание</w:t>
      </w:r>
      <w:r w:rsidRPr="006909F1">
        <w:rPr>
          <w:rFonts w:ascii="Arial" w:hAnsi="Arial" w:cs="Arial"/>
          <w:sz w:val="18"/>
          <w:szCs w:val="18"/>
        </w:rPr>
        <w:t xml:space="preserve">: </w:t>
      </w:r>
      <w:r w:rsidRPr="006909F1">
        <w:rPr>
          <w:rFonts w:ascii="Arial" w:hAnsi="Arial"/>
          <w:sz w:val="18"/>
          <w:szCs w:val="18"/>
        </w:rPr>
        <w:t>С</w:t>
      </w:r>
      <w:r w:rsidRPr="006909F1">
        <w:rPr>
          <w:rFonts w:ascii="Arial" w:hAnsi="Arial" w:cs="Arial"/>
          <w:sz w:val="18"/>
          <w:szCs w:val="18"/>
        </w:rPr>
        <w:t xml:space="preserve"> 1 </w:t>
      </w:r>
      <w:r w:rsidRPr="006909F1">
        <w:rPr>
          <w:rFonts w:ascii="Arial" w:hAnsi="Arial"/>
          <w:sz w:val="18"/>
          <w:szCs w:val="18"/>
        </w:rPr>
        <w:t>по</w:t>
      </w:r>
      <w:r w:rsidRPr="006909F1">
        <w:rPr>
          <w:rFonts w:ascii="Arial" w:hAnsi="Arial" w:cs="Arial"/>
          <w:sz w:val="18"/>
          <w:szCs w:val="18"/>
        </w:rPr>
        <w:t xml:space="preserve"> 40 </w:t>
      </w:r>
      <w:r w:rsidRPr="006909F1">
        <w:rPr>
          <w:rFonts w:ascii="Arial" w:hAnsi="Arial"/>
          <w:sz w:val="18"/>
          <w:szCs w:val="18"/>
        </w:rPr>
        <w:t>неделю</w:t>
      </w:r>
      <w:r w:rsidRPr="006909F1">
        <w:rPr>
          <w:rFonts w:ascii="Arial" w:hAnsi="Arial" w:cs="Arial"/>
          <w:sz w:val="18"/>
          <w:szCs w:val="18"/>
        </w:rPr>
        <w:t xml:space="preserve"> (240 </w:t>
      </w:r>
      <w:r w:rsidRPr="006909F1">
        <w:rPr>
          <w:rFonts w:ascii="Arial" w:hAnsi="Arial"/>
          <w:sz w:val="18"/>
          <w:szCs w:val="18"/>
        </w:rPr>
        <w:t>часов</w:t>
      </w:r>
      <w:r w:rsidRPr="006909F1">
        <w:rPr>
          <w:rFonts w:ascii="Arial" w:hAnsi="Arial" w:cs="Arial"/>
          <w:sz w:val="18"/>
          <w:szCs w:val="18"/>
        </w:rPr>
        <w:t xml:space="preserve">) - </w:t>
      </w:r>
      <w:r w:rsidRPr="006909F1">
        <w:rPr>
          <w:rFonts w:ascii="Arial" w:hAnsi="Arial"/>
          <w:sz w:val="18"/>
          <w:szCs w:val="18"/>
        </w:rPr>
        <w:t>групповые</w:t>
      </w:r>
      <w:r w:rsidRPr="006909F1">
        <w:rPr>
          <w:rFonts w:ascii="Arial" w:hAnsi="Arial" w:cs="Arial"/>
          <w:sz w:val="18"/>
          <w:szCs w:val="18"/>
        </w:rPr>
        <w:t xml:space="preserve"> </w:t>
      </w:r>
      <w:r w:rsidRPr="006909F1">
        <w:rPr>
          <w:rFonts w:ascii="Arial" w:hAnsi="Arial"/>
          <w:sz w:val="18"/>
          <w:szCs w:val="18"/>
        </w:rPr>
        <w:t>занятия</w:t>
      </w:r>
      <w:r w:rsidRPr="006909F1">
        <w:rPr>
          <w:rFonts w:ascii="Arial" w:hAnsi="Arial" w:cs="Arial"/>
          <w:sz w:val="18"/>
          <w:szCs w:val="18"/>
        </w:rPr>
        <w:t xml:space="preserve">, </w:t>
      </w:r>
      <w:r w:rsidRPr="006909F1">
        <w:rPr>
          <w:rFonts w:ascii="Arial" w:hAnsi="Arial"/>
          <w:sz w:val="18"/>
          <w:szCs w:val="18"/>
        </w:rPr>
        <w:t>с</w:t>
      </w:r>
      <w:r w:rsidRPr="006909F1">
        <w:rPr>
          <w:rFonts w:ascii="Arial" w:hAnsi="Arial" w:cs="Arial"/>
          <w:sz w:val="18"/>
          <w:szCs w:val="18"/>
        </w:rPr>
        <w:t xml:space="preserve"> 41 </w:t>
      </w:r>
      <w:r w:rsidRPr="006909F1">
        <w:rPr>
          <w:rFonts w:ascii="Arial" w:hAnsi="Arial"/>
          <w:sz w:val="18"/>
          <w:szCs w:val="18"/>
        </w:rPr>
        <w:t>по</w:t>
      </w:r>
      <w:r w:rsidRPr="006909F1">
        <w:rPr>
          <w:rFonts w:ascii="Arial" w:hAnsi="Arial" w:cs="Arial"/>
          <w:sz w:val="18"/>
          <w:szCs w:val="18"/>
        </w:rPr>
        <w:t xml:space="preserve"> 52 </w:t>
      </w:r>
      <w:r w:rsidRPr="006909F1">
        <w:rPr>
          <w:rFonts w:ascii="Arial" w:hAnsi="Arial"/>
          <w:sz w:val="18"/>
          <w:szCs w:val="18"/>
        </w:rPr>
        <w:t>неделю</w:t>
      </w:r>
      <w:r w:rsidRPr="006909F1">
        <w:rPr>
          <w:rFonts w:ascii="Arial" w:hAnsi="Arial" w:cs="Arial"/>
          <w:sz w:val="18"/>
          <w:szCs w:val="18"/>
        </w:rPr>
        <w:t xml:space="preserve"> (72 </w:t>
      </w:r>
      <w:r w:rsidRPr="006909F1">
        <w:rPr>
          <w:rFonts w:ascii="Arial" w:hAnsi="Arial"/>
          <w:sz w:val="18"/>
          <w:szCs w:val="18"/>
        </w:rPr>
        <w:t>часа</w:t>
      </w:r>
      <w:r w:rsidRPr="006909F1">
        <w:rPr>
          <w:rFonts w:ascii="Arial" w:hAnsi="Arial" w:cs="Arial"/>
          <w:sz w:val="18"/>
          <w:szCs w:val="18"/>
        </w:rPr>
        <w:t xml:space="preserve">) - </w:t>
      </w:r>
      <w:r w:rsidRPr="006909F1">
        <w:rPr>
          <w:rFonts w:ascii="Arial" w:hAnsi="Arial"/>
          <w:sz w:val="18"/>
          <w:szCs w:val="18"/>
        </w:rPr>
        <w:t>самостоятельная</w:t>
      </w:r>
      <w:r w:rsidRPr="006909F1">
        <w:rPr>
          <w:rFonts w:ascii="Arial" w:hAnsi="Arial" w:cs="Arial"/>
          <w:sz w:val="18"/>
          <w:szCs w:val="18"/>
        </w:rPr>
        <w:t xml:space="preserve"> </w:t>
      </w:r>
      <w:r w:rsidRPr="006909F1">
        <w:rPr>
          <w:rFonts w:ascii="Arial" w:hAnsi="Arial"/>
          <w:sz w:val="18"/>
          <w:szCs w:val="18"/>
        </w:rPr>
        <w:t>работа</w:t>
      </w:r>
      <w:r w:rsidRPr="006909F1">
        <w:rPr>
          <w:rFonts w:ascii="Arial" w:hAnsi="Arial" w:cs="Arial"/>
          <w:sz w:val="18"/>
          <w:szCs w:val="18"/>
        </w:rPr>
        <w:t xml:space="preserve"> </w:t>
      </w:r>
      <w:r w:rsidRPr="006909F1">
        <w:rPr>
          <w:rFonts w:ascii="Arial" w:hAnsi="Arial"/>
          <w:sz w:val="18"/>
          <w:szCs w:val="18"/>
        </w:rPr>
        <w:t>в</w:t>
      </w:r>
      <w:r w:rsidRPr="006909F1">
        <w:rPr>
          <w:rFonts w:ascii="Arial" w:hAnsi="Arial" w:cs="Arial"/>
          <w:sz w:val="18"/>
          <w:szCs w:val="18"/>
        </w:rPr>
        <w:t xml:space="preserve"> </w:t>
      </w:r>
      <w:r w:rsidRPr="006909F1">
        <w:rPr>
          <w:rFonts w:ascii="Arial" w:hAnsi="Arial"/>
          <w:sz w:val="18"/>
          <w:szCs w:val="18"/>
        </w:rPr>
        <w:t>летний</w:t>
      </w:r>
      <w:r w:rsidRPr="006909F1">
        <w:rPr>
          <w:rFonts w:ascii="Arial" w:hAnsi="Arial" w:cs="Arial"/>
          <w:sz w:val="18"/>
          <w:szCs w:val="18"/>
        </w:rPr>
        <w:t xml:space="preserve"> </w:t>
      </w:r>
      <w:r w:rsidRPr="006909F1">
        <w:rPr>
          <w:rFonts w:ascii="Arial" w:hAnsi="Arial"/>
          <w:sz w:val="18"/>
          <w:szCs w:val="18"/>
        </w:rPr>
        <w:t>период</w:t>
      </w:r>
      <w:r w:rsidRPr="006909F1">
        <w:rPr>
          <w:rFonts w:ascii="Arial" w:hAnsi="Arial" w:cs="Arial"/>
          <w:sz w:val="18"/>
          <w:szCs w:val="18"/>
        </w:rPr>
        <w:t>.</w:t>
      </w:r>
    </w:p>
    <w:p w:rsidR="00B51BF6" w:rsidRDefault="00B51BF6" w:rsidP="00B51BF6">
      <w:pPr>
        <w:shd w:val="clear" w:color="auto" w:fill="FFFFFF"/>
      </w:pPr>
    </w:p>
    <w:p w:rsidR="00B51BF6" w:rsidRDefault="00B51BF6" w:rsidP="00B51BF6">
      <w:pPr>
        <w:shd w:val="clear" w:color="auto" w:fill="FFFFFF"/>
      </w:pPr>
    </w:p>
    <w:p w:rsidR="00B51BF6" w:rsidRDefault="00B51BF6" w:rsidP="00B51BF6">
      <w:pPr>
        <w:shd w:val="clear" w:color="auto" w:fill="FFFFFF"/>
      </w:pPr>
    </w:p>
    <w:p w:rsidR="00B51BF6" w:rsidRDefault="00B51BF6" w:rsidP="00B51BF6">
      <w:pPr>
        <w:shd w:val="clear" w:color="auto" w:fill="FFFFFF"/>
      </w:pPr>
    </w:p>
    <w:p w:rsidR="00B51BF6" w:rsidRDefault="00B51BF6" w:rsidP="00B51BF6">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B51BF6" w:rsidRDefault="00B51BF6" w:rsidP="00B51BF6">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sidRPr="00B51BF6">
        <w:rPr>
          <w:rFonts w:ascii="Arial" w:hAnsi="Arial"/>
          <w:b/>
          <w:bCs/>
          <w:sz w:val="18"/>
          <w:szCs w:val="18"/>
        </w:rPr>
        <w:t xml:space="preserve">    СОГЛАСОВАНО </w:t>
      </w:r>
      <w:r>
        <w:rPr>
          <w:rFonts w:ascii="Arial" w:hAnsi="Arial"/>
          <w:b/>
          <w:bCs/>
          <w:sz w:val="18"/>
          <w:szCs w:val="18"/>
        </w:rPr>
        <w:t xml:space="preserve">                                                                                                                                                                                                          УТВЕРЖДАЮ</w:t>
      </w:r>
    </w:p>
    <w:p w:rsidR="00B51BF6" w:rsidRDefault="00B51BF6" w:rsidP="00B51BF6">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sidRPr="00B51BF6">
        <w:rPr>
          <w:rFonts w:ascii="Arial" w:hAnsi="Arial"/>
          <w:b/>
          <w:bCs/>
          <w:sz w:val="18"/>
          <w:szCs w:val="18"/>
        </w:rPr>
        <w:t xml:space="preserve">Зам. директора по УВР </w:t>
      </w:r>
      <w:r>
        <w:rPr>
          <w:rFonts w:ascii="Arial" w:hAnsi="Arial"/>
          <w:b/>
          <w:bCs/>
          <w:sz w:val="18"/>
          <w:szCs w:val="18"/>
        </w:rPr>
        <w:t xml:space="preserve">                                                                                                                                                                                  Директор МБУДО ДЮСШ № 3     </w:t>
      </w:r>
    </w:p>
    <w:p w:rsidR="00B51BF6" w:rsidRPr="00B51BF6" w:rsidRDefault="00B51BF6" w:rsidP="00B51BF6">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Pr>
          <w:rFonts w:ascii="Arial" w:hAnsi="Arial"/>
          <w:b/>
          <w:bCs/>
          <w:sz w:val="18"/>
          <w:szCs w:val="18"/>
        </w:rPr>
        <w:t xml:space="preserve">«__» __________ 20__г.                                                                                                                                                                                               «__» __________ 20__г.                  </w:t>
      </w:r>
    </w:p>
    <w:p w:rsidR="00B51BF6" w:rsidRDefault="00B51BF6" w:rsidP="00B51BF6">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Pr>
          <w:rFonts w:ascii="Arial" w:hAnsi="Arial"/>
          <w:b/>
          <w:bCs/>
          <w:sz w:val="18"/>
          <w:szCs w:val="18"/>
        </w:rPr>
        <w:t xml:space="preserve"> </w:t>
      </w:r>
    </w:p>
    <w:p w:rsidR="00B51BF6" w:rsidRPr="00B51BF6" w:rsidRDefault="00B51BF6" w:rsidP="00B51BF6">
      <w:pPr>
        <w:shd w:val="clear" w:color="auto" w:fill="FFFFFF"/>
        <w:tabs>
          <w:tab w:val="left" w:leader="underscore" w:pos="10724"/>
          <w:tab w:val="left" w:leader="underscore" w:pos="11243"/>
        </w:tabs>
        <w:spacing w:before="32" w:line="292" w:lineRule="exact"/>
        <w:ind w:right="2016"/>
        <w:jc w:val="center"/>
        <w:rPr>
          <w:rFonts w:ascii="Arial" w:hAnsi="Arial" w:cs="Arial"/>
        </w:rPr>
      </w:pPr>
      <w:r w:rsidRPr="00B51BF6">
        <w:rPr>
          <w:rFonts w:ascii="Arial" w:hAnsi="Arial"/>
          <w:b/>
          <w:bCs/>
          <w:sz w:val="18"/>
          <w:szCs w:val="18"/>
        </w:rPr>
        <w:t>Тематический</w:t>
      </w:r>
      <w:r w:rsidRPr="00B51BF6">
        <w:rPr>
          <w:rFonts w:ascii="Arial" w:hAnsi="Arial" w:cs="Arial"/>
          <w:b/>
          <w:bCs/>
          <w:sz w:val="18"/>
          <w:szCs w:val="18"/>
        </w:rPr>
        <w:t xml:space="preserve"> </w:t>
      </w:r>
      <w:r w:rsidRPr="00B51BF6">
        <w:rPr>
          <w:rFonts w:ascii="Arial" w:hAnsi="Arial"/>
          <w:b/>
          <w:bCs/>
          <w:sz w:val="18"/>
          <w:szCs w:val="18"/>
        </w:rPr>
        <w:t>план</w:t>
      </w:r>
      <w:r w:rsidRPr="00B51BF6">
        <w:rPr>
          <w:rFonts w:ascii="Arial" w:hAnsi="Arial" w:cs="Arial"/>
          <w:b/>
          <w:bCs/>
          <w:sz w:val="18"/>
          <w:szCs w:val="18"/>
        </w:rPr>
        <w:t>-</w:t>
      </w:r>
      <w:r w:rsidRPr="00B51BF6">
        <w:rPr>
          <w:rFonts w:ascii="Arial" w:hAnsi="Arial"/>
          <w:b/>
          <w:bCs/>
          <w:sz w:val="18"/>
          <w:szCs w:val="18"/>
        </w:rPr>
        <w:t>график</w:t>
      </w:r>
      <w:r w:rsidRPr="00B51BF6">
        <w:rPr>
          <w:rFonts w:ascii="Arial" w:hAnsi="Arial" w:cs="Arial"/>
          <w:b/>
          <w:bCs/>
          <w:sz w:val="18"/>
          <w:szCs w:val="18"/>
        </w:rPr>
        <w:t xml:space="preserve"> </w:t>
      </w:r>
      <w:r w:rsidRPr="00B51BF6">
        <w:rPr>
          <w:rFonts w:ascii="Arial" w:hAnsi="Arial"/>
          <w:b/>
          <w:bCs/>
          <w:sz w:val="18"/>
          <w:szCs w:val="18"/>
        </w:rPr>
        <w:t>учебно</w:t>
      </w:r>
      <w:r w:rsidRPr="00B51BF6">
        <w:rPr>
          <w:rFonts w:ascii="Arial" w:hAnsi="Arial" w:cs="Arial"/>
          <w:b/>
          <w:bCs/>
          <w:sz w:val="18"/>
          <w:szCs w:val="18"/>
        </w:rPr>
        <w:t>-</w:t>
      </w:r>
      <w:r w:rsidRPr="00B51BF6">
        <w:rPr>
          <w:rFonts w:ascii="Arial" w:hAnsi="Arial"/>
          <w:b/>
          <w:bCs/>
          <w:sz w:val="18"/>
          <w:szCs w:val="18"/>
        </w:rPr>
        <w:t>тренировочных</w:t>
      </w:r>
      <w:r w:rsidRPr="00B51BF6">
        <w:rPr>
          <w:rFonts w:ascii="Arial" w:hAnsi="Arial" w:cs="Arial"/>
          <w:b/>
          <w:bCs/>
          <w:sz w:val="18"/>
          <w:szCs w:val="18"/>
        </w:rPr>
        <w:t xml:space="preserve"> </w:t>
      </w:r>
      <w:r w:rsidRPr="00B51BF6">
        <w:rPr>
          <w:rFonts w:ascii="Arial" w:hAnsi="Arial"/>
          <w:b/>
          <w:bCs/>
          <w:sz w:val="18"/>
          <w:szCs w:val="18"/>
        </w:rPr>
        <w:t>занятий</w:t>
      </w:r>
      <w:r w:rsidRPr="00B51BF6">
        <w:rPr>
          <w:rFonts w:ascii="Arial" w:hAnsi="Arial" w:cs="Arial"/>
          <w:b/>
          <w:bCs/>
          <w:sz w:val="18"/>
          <w:szCs w:val="18"/>
        </w:rPr>
        <w:t xml:space="preserve"> </w:t>
      </w:r>
      <w:r w:rsidRPr="00B51BF6">
        <w:rPr>
          <w:rFonts w:ascii="Arial" w:hAnsi="Arial"/>
          <w:b/>
          <w:bCs/>
          <w:sz w:val="18"/>
          <w:szCs w:val="18"/>
        </w:rPr>
        <w:t>по</w:t>
      </w:r>
      <w:r w:rsidRPr="00B51BF6">
        <w:rPr>
          <w:rFonts w:ascii="Arial" w:hAnsi="Arial" w:cs="Arial"/>
          <w:b/>
          <w:bCs/>
          <w:sz w:val="18"/>
          <w:szCs w:val="18"/>
        </w:rPr>
        <w:t xml:space="preserve"> </w:t>
      </w:r>
      <w:r w:rsidRPr="00B51BF6">
        <w:rPr>
          <w:rFonts w:ascii="Arial" w:hAnsi="Arial"/>
          <w:b/>
          <w:bCs/>
          <w:sz w:val="18"/>
          <w:szCs w:val="18"/>
        </w:rPr>
        <w:t>фигурному</w:t>
      </w:r>
      <w:r w:rsidRPr="00B51BF6">
        <w:rPr>
          <w:rFonts w:ascii="Arial" w:hAnsi="Arial" w:cs="Arial"/>
          <w:b/>
          <w:bCs/>
          <w:sz w:val="18"/>
          <w:szCs w:val="18"/>
        </w:rPr>
        <w:t xml:space="preserve"> </w:t>
      </w:r>
      <w:r w:rsidRPr="00B51BF6">
        <w:rPr>
          <w:rFonts w:ascii="Arial" w:hAnsi="Arial"/>
          <w:b/>
          <w:bCs/>
          <w:sz w:val="18"/>
          <w:szCs w:val="18"/>
        </w:rPr>
        <w:t>катанию</w:t>
      </w:r>
      <w:r w:rsidRPr="00B51BF6">
        <w:rPr>
          <w:rFonts w:ascii="Arial" w:hAnsi="Arial" w:cs="Arial"/>
          <w:b/>
          <w:bCs/>
          <w:sz w:val="18"/>
          <w:szCs w:val="18"/>
        </w:rPr>
        <w:t xml:space="preserve"> </w:t>
      </w:r>
      <w:r w:rsidRPr="00B51BF6">
        <w:rPr>
          <w:rFonts w:ascii="Arial" w:hAnsi="Arial"/>
          <w:b/>
          <w:bCs/>
          <w:sz w:val="18"/>
          <w:szCs w:val="18"/>
        </w:rPr>
        <w:t>на</w:t>
      </w:r>
      <w:r w:rsidRPr="00B51BF6">
        <w:rPr>
          <w:rFonts w:ascii="Arial" w:hAnsi="Arial" w:cs="Arial"/>
          <w:b/>
          <w:bCs/>
          <w:sz w:val="18"/>
          <w:szCs w:val="18"/>
        </w:rPr>
        <w:t xml:space="preserve"> </w:t>
      </w:r>
      <w:r w:rsidRPr="00B51BF6">
        <w:rPr>
          <w:rFonts w:ascii="Arial" w:hAnsi="Arial"/>
          <w:b/>
          <w:bCs/>
          <w:sz w:val="18"/>
          <w:szCs w:val="18"/>
        </w:rPr>
        <w:t>коньках</w:t>
      </w:r>
      <w:r w:rsidRPr="00B51BF6">
        <w:rPr>
          <w:rFonts w:ascii="Arial" w:hAnsi="Arial"/>
          <w:b/>
          <w:bCs/>
          <w:sz w:val="18"/>
          <w:szCs w:val="18"/>
        </w:rPr>
        <w:br/>
        <w:t>по</w:t>
      </w:r>
      <w:r w:rsidRPr="00B51BF6">
        <w:rPr>
          <w:rFonts w:ascii="Arial" w:hAnsi="Arial" w:cs="Arial"/>
          <w:b/>
          <w:bCs/>
          <w:sz w:val="18"/>
          <w:szCs w:val="18"/>
        </w:rPr>
        <w:t xml:space="preserve"> </w:t>
      </w:r>
      <w:r w:rsidRPr="00B51BF6">
        <w:rPr>
          <w:rFonts w:ascii="Arial" w:hAnsi="Arial"/>
          <w:b/>
          <w:bCs/>
          <w:sz w:val="18"/>
          <w:szCs w:val="18"/>
        </w:rPr>
        <w:t>Общей</w:t>
      </w:r>
      <w:r w:rsidRPr="00B51BF6">
        <w:rPr>
          <w:rFonts w:ascii="Arial" w:hAnsi="Arial" w:cs="Arial"/>
          <w:b/>
          <w:bCs/>
          <w:sz w:val="18"/>
          <w:szCs w:val="18"/>
        </w:rPr>
        <w:t xml:space="preserve"> </w:t>
      </w:r>
      <w:r w:rsidRPr="00B51BF6">
        <w:rPr>
          <w:rFonts w:ascii="Arial" w:hAnsi="Arial"/>
          <w:b/>
          <w:bCs/>
          <w:sz w:val="18"/>
          <w:szCs w:val="18"/>
        </w:rPr>
        <w:t>Физической</w:t>
      </w:r>
      <w:r w:rsidRPr="00B51BF6">
        <w:rPr>
          <w:rFonts w:ascii="Arial" w:hAnsi="Arial" w:cs="Arial"/>
          <w:b/>
          <w:bCs/>
          <w:sz w:val="18"/>
          <w:szCs w:val="18"/>
        </w:rPr>
        <w:t xml:space="preserve"> </w:t>
      </w:r>
      <w:r w:rsidRPr="00B51BF6">
        <w:rPr>
          <w:rFonts w:ascii="Arial" w:hAnsi="Arial"/>
          <w:b/>
          <w:bCs/>
          <w:sz w:val="18"/>
          <w:szCs w:val="18"/>
        </w:rPr>
        <w:t>Подготовке</w:t>
      </w:r>
      <w:r w:rsidRPr="00B51BF6">
        <w:rPr>
          <w:rFonts w:ascii="Arial" w:hAnsi="Arial" w:cs="Arial"/>
          <w:b/>
          <w:bCs/>
          <w:sz w:val="18"/>
          <w:szCs w:val="18"/>
        </w:rPr>
        <w:t xml:space="preserve"> "</w:t>
      </w:r>
      <w:r w:rsidRPr="00B51BF6">
        <w:rPr>
          <w:rFonts w:ascii="Arial" w:hAnsi="Arial"/>
          <w:b/>
          <w:bCs/>
          <w:sz w:val="18"/>
          <w:szCs w:val="18"/>
        </w:rPr>
        <w:t>Путь</w:t>
      </w:r>
      <w:r w:rsidRPr="00B51BF6">
        <w:rPr>
          <w:rFonts w:ascii="Arial" w:hAnsi="Arial" w:cs="Arial"/>
          <w:b/>
          <w:bCs/>
          <w:sz w:val="18"/>
          <w:szCs w:val="18"/>
        </w:rPr>
        <w:t xml:space="preserve"> </w:t>
      </w:r>
      <w:r w:rsidRPr="00B51BF6">
        <w:rPr>
          <w:rFonts w:ascii="Arial" w:hAnsi="Arial"/>
          <w:b/>
          <w:bCs/>
          <w:sz w:val="18"/>
          <w:szCs w:val="18"/>
        </w:rPr>
        <w:t>к</w:t>
      </w:r>
      <w:r w:rsidRPr="00B51BF6">
        <w:rPr>
          <w:rFonts w:ascii="Arial" w:hAnsi="Arial" w:cs="Arial"/>
          <w:b/>
          <w:bCs/>
          <w:sz w:val="18"/>
          <w:szCs w:val="18"/>
        </w:rPr>
        <w:t xml:space="preserve"> </w:t>
      </w:r>
      <w:r w:rsidRPr="00B51BF6">
        <w:rPr>
          <w:rFonts w:ascii="Arial" w:hAnsi="Arial"/>
          <w:b/>
          <w:bCs/>
          <w:sz w:val="18"/>
          <w:szCs w:val="18"/>
        </w:rPr>
        <w:t>успеху</w:t>
      </w:r>
      <w:r w:rsidRPr="00B51BF6">
        <w:rPr>
          <w:rFonts w:ascii="Arial" w:hAnsi="Arial" w:cs="Arial"/>
          <w:b/>
          <w:bCs/>
          <w:sz w:val="18"/>
          <w:szCs w:val="18"/>
        </w:rPr>
        <w:t xml:space="preserve">" </w:t>
      </w:r>
      <w:r w:rsidRPr="00B51BF6">
        <w:rPr>
          <w:rFonts w:ascii="Arial" w:hAnsi="Arial"/>
          <w:b/>
          <w:bCs/>
          <w:sz w:val="18"/>
          <w:szCs w:val="18"/>
        </w:rPr>
        <w:t>на</w:t>
      </w:r>
      <w:r w:rsidRPr="00B51BF6">
        <w:rPr>
          <w:rFonts w:ascii="Arial" w:hAnsi="Arial" w:cs="Arial"/>
          <w:b/>
          <w:bCs/>
          <w:sz w:val="18"/>
          <w:szCs w:val="18"/>
        </w:rPr>
        <w:t xml:space="preserve"> 20</w:t>
      </w:r>
      <w:r>
        <w:rPr>
          <w:rFonts w:ascii="Arial" w:hAnsi="Arial" w:cs="Arial"/>
          <w:b/>
          <w:bCs/>
          <w:sz w:val="18"/>
          <w:szCs w:val="18"/>
        </w:rPr>
        <w:t>__</w:t>
      </w:r>
      <w:r w:rsidRPr="00B51BF6">
        <w:rPr>
          <w:rFonts w:ascii="Arial" w:hAnsi="Arial" w:cs="Arial"/>
          <w:b/>
          <w:bCs/>
          <w:sz w:val="18"/>
          <w:szCs w:val="18"/>
        </w:rPr>
        <w:t>-20</w:t>
      </w:r>
      <w:r>
        <w:rPr>
          <w:rFonts w:ascii="Arial" w:hAnsi="Arial" w:cs="Arial"/>
          <w:b/>
          <w:bCs/>
          <w:sz w:val="18"/>
          <w:szCs w:val="18"/>
        </w:rPr>
        <w:t xml:space="preserve">__ </w:t>
      </w:r>
      <w:r w:rsidRPr="00B51BF6">
        <w:rPr>
          <w:rFonts w:ascii="Arial" w:hAnsi="Arial"/>
          <w:b/>
          <w:bCs/>
          <w:sz w:val="18"/>
          <w:szCs w:val="18"/>
        </w:rPr>
        <w:t>учебный</w:t>
      </w:r>
      <w:r w:rsidRPr="00B51BF6">
        <w:rPr>
          <w:rFonts w:ascii="Arial" w:hAnsi="Arial" w:cs="Arial"/>
          <w:b/>
          <w:bCs/>
          <w:sz w:val="18"/>
          <w:szCs w:val="18"/>
        </w:rPr>
        <w:t xml:space="preserve"> </w:t>
      </w:r>
      <w:r w:rsidRPr="00B51BF6">
        <w:rPr>
          <w:rFonts w:ascii="Arial" w:hAnsi="Arial"/>
          <w:b/>
          <w:bCs/>
          <w:sz w:val="18"/>
          <w:szCs w:val="18"/>
        </w:rPr>
        <w:t>год</w:t>
      </w:r>
    </w:p>
    <w:tbl>
      <w:tblPr>
        <w:tblW w:w="0" w:type="auto"/>
        <w:tblInd w:w="40" w:type="dxa"/>
        <w:tblLayout w:type="fixed"/>
        <w:tblCellMar>
          <w:left w:w="40" w:type="dxa"/>
          <w:right w:w="40" w:type="dxa"/>
        </w:tblCellMar>
        <w:tblLook w:val="0000" w:firstRow="0" w:lastRow="0" w:firstColumn="0" w:lastColumn="0" w:noHBand="0" w:noVBand="0"/>
      </w:tblPr>
      <w:tblGrid>
        <w:gridCol w:w="2988"/>
        <w:gridCol w:w="198"/>
        <w:gridCol w:w="180"/>
        <w:gridCol w:w="176"/>
        <w:gridCol w:w="227"/>
        <w:gridCol w:w="209"/>
        <w:gridCol w:w="198"/>
        <w:gridCol w:w="227"/>
        <w:gridCol w:w="223"/>
        <w:gridCol w:w="227"/>
        <w:gridCol w:w="227"/>
        <w:gridCol w:w="223"/>
        <w:gridCol w:w="227"/>
        <w:gridCol w:w="230"/>
        <w:gridCol w:w="227"/>
        <w:gridCol w:w="223"/>
        <w:gridCol w:w="227"/>
        <w:gridCol w:w="230"/>
        <w:gridCol w:w="227"/>
        <w:gridCol w:w="223"/>
        <w:gridCol w:w="230"/>
        <w:gridCol w:w="230"/>
        <w:gridCol w:w="227"/>
        <w:gridCol w:w="223"/>
        <w:gridCol w:w="227"/>
        <w:gridCol w:w="234"/>
        <w:gridCol w:w="223"/>
        <w:gridCol w:w="227"/>
        <w:gridCol w:w="227"/>
        <w:gridCol w:w="227"/>
        <w:gridCol w:w="227"/>
        <w:gridCol w:w="227"/>
        <w:gridCol w:w="227"/>
        <w:gridCol w:w="248"/>
        <w:gridCol w:w="223"/>
        <w:gridCol w:w="227"/>
        <w:gridCol w:w="230"/>
        <w:gridCol w:w="227"/>
        <w:gridCol w:w="227"/>
        <w:gridCol w:w="227"/>
        <w:gridCol w:w="227"/>
        <w:gridCol w:w="227"/>
        <w:gridCol w:w="227"/>
        <w:gridCol w:w="230"/>
        <w:gridCol w:w="234"/>
        <w:gridCol w:w="223"/>
        <w:gridCol w:w="223"/>
        <w:gridCol w:w="227"/>
        <w:gridCol w:w="227"/>
        <w:gridCol w:w="223"/>
        <w:gridCol w:w="227"/>
        <w:gridCol w:w="230"/>
        <w:gridCol w:w="227"/>
        <w:gridCol w:w="227"/>
        <w:gridCol w:w="587"/>
      </w:tblGrid>
      <w:tr w:rsidR="00B51BF6" w:rsidRPr="00B51BF6" w:rsidTr="001C55E4">
        <w:trPr>
          <w:trHeight w:hRule="exact" w:val="202"/>
        </w:trPr>
        <w:tc>
          <w:tcPr>
            <w:tcW w:w="2988"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4"/>
                <w:szCs w:val="14"/>
              </w:rPr>
              <w:t>Содержание</w:t>
            </w:r>
            <w:r w:rsidRPr="00B51BF6">
              <w:rPr>
                <w:rFonts w:ascii="Arial" w:hAnsi="Arial" w:cs="Arial"/>
                <w:b/>
                <w:bCs/>
                <w:sz w:val="14"/>
                <w:szCs w:val="14"/>
              </w:rPr>
              <w:t xml:space="preserve"> / </w:t>
            </w:r>
            <w:r w:rsidRPr="00B51BF6">
              <w:rPr>
                <w:rFonts w:ascii="Arial" w:hAnsi="Arial"/>
                <w:b/>
                <w:bCs/>
                <w:sz w:val="14"/>
                <w:szCs w:val="14"/>
              </w:rPr>
              <w:t>Недели</w:t>
            </w:r>
          </w:p>
        </w:tc>
        <w:tc>
          <w:tcPr>
            <w:tcW w:w="12460" w:type="dxa"/>
            <w:gridSpan w:val="54"/>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4"/>
                <w:szCs w:val="14"/>
              </w:rPr>
              <w:t>Сентябрь</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b/>
                <w:bCs/>
                <w:sz w:val="14"/>
                <w:szCs w:val="14"/>
              </w:rPr>
              <w:t>Октябрь</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cs="Arial"/>
                <w:b/>
                <w:bCs/>
                <w:sz w:val="14"/>
                <w:szCs w:val="14"/>
              </w:rPr>
              <w:t xml:space="preserve">  </w:t>
            </w:r>
            <w:r w:rsidRPr="00B51BF6">
              <w:rPr>
                <w:rFonts w:ascii="Arial" w:hAnsi="Arial"/>
                <w:b/>
                <w:bCs/>
                <w:sz w:val="14"/>
                <w:szCs w:val="14"/>
              </w:rPr>
              <w:t>Ноябрь</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b/>
                <w:bCs/>
                <w:sz w:val="14"/>
                <w:szCs w:val="14"/>
              </w:rPr>
              <w:t>Декабрь</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cs="Arial"/>
                <w:b/>
                <w:bCs/>
                <w:sz w:val="14"/>
                <w:szCs w:val="14"/>
              </w:rPr>
              <w:t xml:space="preserve"> </w:t>
            </w:r>
            <w:r w:rsidRPr="00B51BF6">
              <w:rPr>
                <w:rFonts w:ascii="Arial" w:hAnsi="Arial"/>
                <w:b/>
                <w:bCs/>
                <w:sz w:val="14"/>
                <w:szCs w:val="14"/>
              </w:rPr>
              <w:t>Январь</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cs="Arial"/>
                <w:b/>
                <w:bCs/>
                <w:sz w:val="14"/>
                <w:szCs w:val="14"/>
              </w:rPr>
              <w:t xml:space="preserve"> </w:t>
            </w:r>
            <w:r w:rsidRPr="00B51BF6">
              <w:rPr>
                <w:rFonts w:ascii="Arial" w:hAnsi="Arial"/>
                <w:b/>
                <w:bCs/>
                <w:sz w:val="14"/>
                <w:szCs w:val="14"/>
              </w:rPr>
              <w:t>Февраль</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cs="Arial"/>
                <w:b/>
                <w:bCs/>
                <w:sz w:val="14"/>
                <w:szCs w:val="14"/>
              </w:rPr>
              <w:t xml:space="preserve"> </w:t>
            </w:r>
            <w:r w:rsidRPr="00B51BF6">
              <w:rPr>
                <w:rFonts w:ascii="Arial" w:hAnsi="Arial"/>
                <w:b/>
                <w:bCs/>
                <w:sz w:val="14"/>
                <w:szCs w:val="14"/>
              </w:rPr>
              <w:t>Март</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cs="Arial"/>
                <w:b/>
                <w:bCs/>
                <w:sz w:val="14"/>
                <w:szCs w:val="14"/>
              </w:rPr>
              <w:t xml:space="preserve">  </w:t>
            </w:r>
            <w:r w:rsidRPr="00B51BF6">
              <w:rPr>
                <w:rFonts w:ascii="Arial" w:hAnsi="Arial"/>
                <w:b/>
                <w:bCs/>
                <w:sz w:val="14"/>
                <w:szCs w:val="14"/>
              </w:rPr>
              <w:t>Апрель</w:t>
            </w:r>
            <w:r w:rsidRPr="00B51BF6">
              <w:rPr>
                <w:rFonts w:ascii="Arial" w:hAnsi="Arial" w:cs="Arial"/>
                <w:b/>
                <w:bCs/>
                <w:sz w:val="14"/>
                <w:szCs w:val="14"/>
              </w:rPr>
              <w:t xml:space="preserve">      </w:t>
            </w:r>
            <w:r>
              <w:rPr>
                <w:rFonts w:ascii="Arial" w:hAnsi="Arial" w:cs="Arial"/>
                <w:b/>
                <w:bCs/>
                <w:sz w:val="14"/>
                <w:szCs w:val="14"/>
              </w:rPr>
              <w:t xml:space="preserve">             </w:t>
            </w:r>
            <w:r w:rsidRPr="00B51BF6">
              <w:rPr>
                <w:rFonts w:ascii="Arial" w:hAnsi="Arial" w:cs="Arial"/>
                <w:b/>
                <w:bCs/>
                <w:sz w:val="14"/>
                <w:szCs w:val="14"/>
              </w:rPr>
              <w:t xml:space="preserve">    </w:t>
            </w:r>
            <w:r w:rsidRPr="00B51BF6">
              <w:rPr>
                <w:rFonts w:ascii="Arial" w:hAnsi="Arial"/>
                <w:sz w:val="14"/>
                <w:szCs w:val="14"/>
              </w:rPr>
              <w:t>Май</w:t>
            </w:r>
            <w:r w:rsidRPr="00B51BF6">
              <w:rPr>
                <w:rFonts w:ascii="Arial" w:hAnsi="Arial" w:cs="Arial"/>
                <w:sz w:val="14"/>
                <w:szCs w:val="14"/>
              </w:rPr>
              <w:t xml:space="preserve">         </w:t>
            </w:r>
            <w:r w:rsidRPr="00B51BF6">
              <w:rPr>
                <w:rFonts w:ascii="Arial" w:hAnsi="Arial"/>
                <w:b/>
                <w:bCs/>
                <w:sz w:val="14"/>
                <w:szCs w:val="14"/>
              </w:rPr>
              <w:t>Июнь</w:t>
            </w:r>
            <w:r w:rsidRPr="00B51BF6">
              <w:rPr>
                <w:rFonts w:ascii="Arial" w:hAnsi="Arial" w:cs="Arial"/>
                <w:b/>
                <w:bCs/>
                <w:sz w:val="14"/>
                <w:szCs w:val="14"/>
              </w:rPr>
              <w:t xml:space="preserve">        </w:t>
            </w:r>
            <w:r w:rsidRPr="00B51BF6">
              <w:rPr>
                <w:rFonts w:ascii="Arial" w:hAnsi="Arial"/>
                <w:b/>
                <w:bCs/>
                <w:sz w:val="14"/>
                <w:szCs w:val="14"/>
              </w:rPr>
              <w:t>Июль</w:t>
            </w:r>
            <w:r w:rsidRPr="00B51BF6">
              <w:rPr>
                <w:rFonts w:ascii="Arial" w:hAnsi="Arial" w:cs="Arial"/>
                <w:b/>
                <w:bCs/>
                <w:sz w:val="14"/>
                <w:szCs w:val="14"/>
              </w:rPr>
              <w:t xml:space="preserve">             </w:t>
            </w:r>
            <w:r w:rsidRPr="00B51BF6">
              <w:rPr>
                <w:rFonts w:ascii="Arial" w:hAnsi="Arial"/>
                <w:b/>
                <w:bCs/>
                <w:sz w:val="14"/>
                <w:szCs w:val="14"/>
              </w:rPr>
              <w:t>Август</w:t>
            </w:r>
          </w:p>
        </w:tc>
      </w:tr>
      <w:tr w:rsidR="005874D4" w:rsidRPr="00B51BF6" w:rsidTr="001C55E4">
        <w:trPr>
          <w:trHeight w:hRule="exact" w:val="306"/>
        </w:trPr>
        <w:tc>
          <w:tcPr>
            <w:tcW w:w="2988"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rPr>
                <w:rFonts w:ascii="Arial" w:hAnsi="Arial" w:cs="Arial"/>
              </w:rPr>
            </w:pPr>
          </w:p>
          <w:p w:rsidR="00B51BF6" w:rsidRPr="00B51BF6" w:rsidRDefault="00B51BF6" w:rsidP="00B51BF6">
            <w:pPr>
              <w:rPr>
                <w:rFonts w:ascii="Arial" w:hAnsi="Arial" w:cs="Arial"/>
              </w:rPr>
            </w:pP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7</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S</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10</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12</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18</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19</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20</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jc w:val="center"/>
              <w:rPr>
                <w:rFonts w:ascii="Arial" w:hAnsi="Arial" w:cs="Arial"/>
              </w:rPr>
            </w:pPr>
            <w:r w:rsidRPr="00B51BF6">
              <w:rPr>
                <w:rFonts w:ascii="Arial" w:hAnsi="Arial" w:cs="Arial"/>
                <w:b/>
                <w:bCs/>
                <w:sz w:val="10"/>
                <w:szCs w:val="10"/>
              </w:rPr>
              <w:t>21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22</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28</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30</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33</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35</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38</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40</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42</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48</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50</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pacing w:val="-6"/>
                <w:sz w:val="14"/>
                <w:szCs w:val="14"/>
              </w:rPr>
              <w:t>Всего</w:t>
            </w:r>
          </w:p>
        </w:tc>
      </w:tr>
      <w:tr w:rsidR="005874D4" w:rsidRPr="00B51BF6" w:rsidTr="001C55E4">
        <w:trPr>
          <w:trHeight w:hRule="exact" w:val="302"/>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4"/>
                <w:szCs w:val="14"/>
              </w:rPr>
              <w:t xml:space="preserve">1. </w:t>
            </w:r>
            <w:r w:rsidRPr="00B51BF6">
              <w:rPr>
                <w:rFonts w:ascii="Arial" w:hAnsi="Arial"/>
                <w:b/>
                <w:bCs/>
                <w:sz w:val="14"/>
                <w:szCs w:val="14"/>
              </w:rPr>
              <w:t>ТЕОРИЯ</w:t>
            </w:r>
          </w:p>
        </w:tc>
        <w:tc>
          <w:tcPr>
            <w:tcW w:w="198"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8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76"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09"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98"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w:t>
            </w:r>
          </w:p>
          <w:p w:rsidR="00B51BF6" w:rsidRPr="00B51BF6" w:rsidRDefault="00B51BF6" w:rsidP="00B51BF6">
            <w:pPr>
              <w:shd w:val="clear" w:color="auto" w:fill="FFFFFF"/>
              <w:rPr>
                <w:rFonts w:ascii="Arial" w:hAnsi="Arial" w:cs="Arial"/>
              </w:rPr>
            </w:pPr>
            <w:r w:rsidRPr="00B51BF6">
              <w:rPr>
                <w:rFonts w:ascii="Arial" w:hAnsi="Arial" w:cs="Arial"/>
                <w:b/>
                <w:bCs/>
                <w:sz w:val="6"/>
                <w:szCs w:val="6"/>
                <w:lang w:val="en-US"/>
              </w:rPr>
              <w:t>X</w:t>
            </w: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w:t>
            </w:r>
          </w:p>
          <w:p w:rsidR="00B51BF6" w:rsidRPr="00B51BF6" w:rsidRDefault="00B51BF6" w:rsidP="00B51BF6">
            <w:pPr>
              <w:shd w:val="clear" w:color="auto" w:fill="FFFFFF"/>
              <w:rPr>
                <w:rFonts w:ascii="Arial" w:hAnsi="Arial" w:cs="Arial"/>
              </w:rPr>
            </w:pPr>
            <w:r w:rsidRPr="00B51BF6">
              <w:rPr>
                <w:rFonts w:ascii="Arial" w:hAnsi="Arial" w:cs="Arial"/>
                <w:b/>
                <w:bCs/>
                <w:sz w:val="6"/>
                <w:szCs w:val="6"/>
                <w:lang w:val="en-US"/>
              </w:rPr>
              <w:t>X</w:t>
            </w:r>
          </w:p>
        </w:tc>
        <w:tc>
          <w:tcPr>
            <w:tcW w:w="23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4"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w:t>
            </w:r>
          </w:p>
          <w:p w:rsidR="00B51BF6" w:rsidRPr="00B51BF6" w:rsidRDefault="00B51BF6" w:rsidP="00B51BF6">
            <w:pPr>
              <w:shd w:val="clear" w:color="auto" w:fill="FFFFFF"/>
              <w:rPr>
                <w:rFonts w:ascii="Arial" w:hAnsi="Arial" w:cs="Arial"/>
              </w:rPr>
            </w:pPr>
            <w:r w:rsidRPr="00B51BF6">
              <w:rPr>
                <w:rFonts w:ascii="Arial" w:hAnsi="Arial" w:cs="Arial"/>
                <w:b/>
                <w:bCs/>
                <w:sz w:val="6"/>
                <w:szCs w:val="6"/>
                <w:lang w:val="en-US"/>
              </w:rPr>
              <w:t>X</w:t>
            </w: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48"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1</w:t>
            </w:r>
          </w:p>
          <w:p w:rsidR="00B51BF6" w:rsidRPr="00B51BF6" w:rsidRDefault="00B51BF6" w:rsidP="00B51BF6">
            <w:pPr>
              <w:shd w:val="clear" w:color="auto" w:fill="FFFFFF"/>
              <w:rPr>
                <w:rFonts w:ascii="Arial" w:hAnsi="Arial" w:cs="Arial"/>
              </w:rPr>
            </w:pPr>
            <w:r w:rsidRPr="00B51BF6">
              <w:rPr>
                <w:rFonts w:ascii="Arial" w:hAnsi="Arial" w:cs="Arial"/>
                <w:b/>
                <w:bCs/>
                <w:sz w:val="6"/>
                <w:szCs w:val="6"/>
                <w:lang w:val="en-US"/>
              </w:rPr>
              <w:t>X</w:t>
            </w:r>
          </w:p>
        </w:tc>
        <w:tc>
          <w:tcPr>
            <w:tcW w:w="23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4"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w:t>
            </w:r>
          </w:p>
        </w:tc>
      </w:tr>
      <w:tr w:rsidR="005874D4" w:rsidRPr="00B51BF6" w:rsidTr="001C55E4">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1.</w:t>
            </w:r>
            <w:r w:rsidRPr="00B51BF6">
              <w:rPr>
                <w:rFonts w:ascii="Arial" w:hAnsi="Arial"/>
                <w:sz w:val="14"/>
                <w:szCs w:val="14"/>
              </w:rPr>
              <w:t>Правила</w:t>
            </w:r>
            <w:r w:rsidRPr="00B51BF6">
              <w:rPr>
                <w:rFonts w:ascii="Arial" w:hAnsi="Arial" w:cs="Arial"/>
                <w:sz w:val="14"/>
                <w:szCs w:val="14"/>
              </w:rPr>
              <w:t xml:space="preserve"> </w:t>
            </w:r>
            <w:r w:rsidRPr="00B51BF6">
              <w:rPr>
                <w:rFonts w:ascii="Arial" w:hAnsi="Arial"/>
                <w:sz w:val="14"/>
                <w:szCs w:val="14"/>
              </w:rPr>
              <w:t>поведения</w:t>
            </w:r>
            <w:r w:rsidRPr="00B51BF6">
              <w:rPr>
                <w:rFonts w:ascii="Arial" w:hAnsi="Arial" w:cs="Arial"/>
                <w:sz w:val="14"/>
                <w:szCs w:val="14"/>
              </w:rPr>
              <w:t xml:space="preserve"> </w:t>
            </w:r>
            <w:r w:rsidRPr="00B51BF6">
              <w:rPr>
                <w:rFonts w:ascii="Arial" w:hAnsi="Arial"/>
                <w:sz w:val="14"/>
                <w:szCs w:val="14"/>
              </w:rPr>
              <w:t>на</w:t>
            </w:r>
            <w:r w:rsidRPr="00B51BF6">
              <w:rPr>
                <w:rFonts w:ascii="Arial" w:hAnsi="Arial" w:cs="Arial"/>
                <w:sz w:val="14"/>
                <w:szCs w:val="14"/>
              </w:rPr>
              <w:t xml:space="preserve"> </w:t>
            </w:r>
            <w:r w:rsidRPr="00B51BF6">
              <w:rPr>
                <w:rFonts w:ascii="Arial" w:hAnsi="Arial"/>
                <w:sz w:val="14"/>
                <w:szCs w:val="14"/>
              </w:rPr>
              <w:t>занятиях</w:t>
            </w:r>
            <w:r w:rsidRPr="00B51BF6">
              <w:rPr>
                <w:rFonts w:ascii="Arial" w:hAnsi="Arial" w:cs="Arial"/>
                <w:sz w:val="14"/>
                <w:szCs w:val="14"/>
              </w:rPr>
              <w:t>.</w:t>
            </w:r>
          </w:p>
        </w:tc>
        <w:tc>
          <w:tcPr>
            <w:tcW w:w="19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8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76"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09"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9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4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10"/>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2.</w:t>
            </w:r>
            <w:r w:rsidRPr="00B51BF6">
              <w:rPr>
                <w:rFonts w:ascii="Arial" w:hAnsi="Arial"/>
                <w:sz w:val="14"/>
                <w:szCs w:val="14"/>
              </w:rPr>
              <w:t>Развитие</w:t>
            </w:r>
            <w:r w:rsidRPr="00B51BF6">
              <w:rPr>
                <w:rFonts w:ascii="Arial" w:hAnsi="Arial" w:cs="Arial"/>
                <w:sz w:val="14"/>
                <w:szCs w:val="14"/>
              </w:rPr>
              <w:t xml:space="preserve"> </w:t>
            </w:r>
            <w:r w:rsidRPr="00B51BF6">
              <w:rPr>
                <w:rFonts w:ascii="Arial" w:hAnsi="Arial"/>
                <w:sz w:val="14"/>
                <w:szCs w:val="14"/>
              </w:rPr>
              <w:t>спорта</w:t>
            </w:r>
            <w:r w:rsidRPr="00B51BF6">
              <w:rPr>
                <w:rFonts w:ascii="Arial" w:hAnsi="Arial" w:cs="Arial"/>
                <w:sz w:val="14"/>
                <w:szCs w:val="14"/>
              </w:rPr>
              <w:t xml:space="preserve"> </w:t>
            </w:r>
            <w:r w:rsidRPr="00B51BF6">
              <w:rPr>
                <w:rFonts w:ascii="Arial" w:hAnsi="Arial"/>
                <w:sz w:val="14"/>
                <w:szCs w:val="14"/>
              </w:rPr>
              <w:t>в</w:t>
            </w:r>
            <w:r w:rsidRPr="00B51BF6">
              <w:rPr>
                <w:rFonts w:ascii="Arial" w:hAnsi="Arial" w:cs="Arial"/>
                <w:sz w:val="14"/>
                <w:szCs w:val="14"/>
              </w:rPr>
              <w:t xml:space="preserve"> </w:t>
            </w:r>
            <w:r w:rsidRPr="00B51BF6">
              <w:rPr>
                <w:rFonts w:ascii="Arial" w:hAnsi="Arial"/>
                <w:sz w:val="14"/>
                <w:szCs w:val="14"/>
              </w:rPr>
              <w:t>России</w:t>
            </w:r>
            <w:r w:rsidRPr="00B51BF6">
              <w:rPr>
                <w:rFonts w:ascii="Arial" w:hAnsi="Arial" w:cs="Arial"/>
                <w:sz w:val="14"/>
                <w:szCs w:val="14"/>
              </w:rPr>
              <w:t>.</w:t>
            </w:r>
          </w:p>
        </w:tc>
        <w:tc>
          <w:tcPr>
            <w:tcW w:w="19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8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76"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09"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9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4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02"/>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3.</w:t>
            </w:r>
            <w:r w:rsidRPr="00B51BF6">
              <w:rPr>
                <w:rFonts w:ascii="Arial" w:hAnsi="Arial"/>
                <w:sz w:val="14"/>
                <w:szCs w:val="14"/>
              </w:rPr>
              <w:t>Режим</w:t>
            </w:r>
            <w:r w:rsidRPr="00B51BF6">
              <w:rPr>
                <w:rFonts w:ascii="Arial" w:hAnsi="Arial" w:cs="Arial"/>
                <w:sz w:val="14"/>
                <w:szCs w:val="14"/>
              </w:rPr>
              <w:t xml:space="preserve"> </w:t>
            </w:r>
            <w:r w:rsidRPr="00B51BF6">
              <w:rPr>
                <w:rFonts w:ascii="Arial" w:hAnsi="Arial"/>
                <w:sz w:val="14"/>
                <w:szCs w:val="14"/>
              </w:rPr>
              <w:t>питания</w:t>
            </w:r>
            <w:r w:rsidRPr="00B51BF6">
              <w:rPr>
                <w:rFonts w:ascii="Arial" w:hAnsi="Arial" w:cs="Arial"/>
                <w:sz w:val="14"/>
                <w:szCs w:val="14"/>
              </w:rPr>
              <w:t xml:space="preserve"> </w:t>
            </w:r>
            <w:r w:rsidRPr="00B51BF6">
              <w:rPr>
                <w:rFonts w:ascii="Arial" w:hAnsi="Arial"/>
                <w:sz w:val="14"/>
                <w:szCs w:val="14"/>
              </w:rPr>
              <w:t>спортсмена</w:t>
            </w:r>
            <w:r w:rsidRPr="00B51BF6">
              <w:rPr>
                <w:rFonts w:ascii="Arial" w:hAnsi="Arial" w:cs="Arial"/>
                <w:sz w:val="14"/>
                <w:szCs w:val="14"/>
              </w:rPr>
              <w:t>.</w:t>
            </w:r>
          </w:p>
        </w:tc>
        <w:tc>
          <w:tcPr>
            <w:tcW w:w="19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8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76"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09"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9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48"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 xml:space="preserve">4. </w:t>
            </w:r>
            <w:r w:rsidRPr="00B51BF6">
              <w:rPr>
                <w:rFonts w:ascii="Arial" w:hAnsi="Arial"/>
                <w:sz w:val="14"/>
                <w:szCs w:val="14"/>
              </w:rPr>
              <w:t>Задания</w:t>
            </w:r>
            <w:r w:rsidRPr="00B51BF6">
              <w:rPr>
                <w:rFonts w:ascii="Arial" w:hAnsi="Arial" w:cs="Arial"/>
                <w:sz w:val="14"/>
                <w:szCs w:val="14"/>
              </w:rPr>
              <w:t xml:space="preserve"> </w:t>
            </w:r>
            <w:r w:rsidRPr="00B51BF6">
              <w:rPr>
                <w:rFonts w:ascii="Arial" w:hAnsi="Arial"/>
                <w:sz w:val="14"/>
                <w:szCs w:val="14"/>
              </w:rPr>
              <w:t>по</w:t>
            </w:r>
            <w:r w:rsidRPr="00B51BF6">
              <w:rPr>
                <w:rFonts w:ascii="Arial" w:hAnsi="Arial" w:cs="Arial"/>
                <w:sz w:val="14"/>
                <w:szCs w:val="14"/>
              </w:rPr>
              <w:t xml:space="preserve"> </w:t>
            </w:r>
            <w:r w:rsidRPr="00B51BF6">
              <w:rPr>
                <w:rFonts w:ascii="Arial" w:hAnsi="Arial"/>
                <w:sz w:val="14"/>
                <w:szCs w:val="14"/>
              </w:rPr>
              <w:t>инд</w:t>
            </w:r>
            <w:r w:rsidRPr="00B51BF6">
              <w:rPr>
                <w:rFonts w:ascii="Arial" w:hAnsi="Arial" w:cs="Arial"/>
                <w:sz w:val="14"/>
                <w:szCs w:val="14"/>
              </w:rPr>
              <w:t xml:space="preserve">. </w:t>
            </w:r>
            <w:r w:rsidRPr="00B51BF6">
              <w:rPr>
                <w:rFonts w:ascii="Arial" w:hAnsi="Arial"/>
                <w:sz w:val="14"/>
                <w:szCs w:val="14"/>
              </w:rPr>
              <w:t>летним</w:t>
            </w:r>
            <w:r w:rsidRPr="00B51BF6">
              <w:rPr>
                <w:rFonts w:ascii="Arial" w:hAnsi="Arial" w:cs="Arial"/>
                <w:sz w:val="14"/>
                <w:szCs w:val="14"/>
              </w:rPr>
              <w:t xml:space="preserve"> </w:t>
            </w:r>
            <w:r w:rsidRPr="00B51BF6">
              <w:rPr>
                <w:rFonts w:ascii="Arial" w:hAnsi="Arial"/>
                <w:sz w:val="14"/>
                <w:szCs w:val="14"/>
              </w:rPr>
              <w:t>планам</w:t>
            </w:r>
            <w:r w:rsidRPr="00B51BF6">
              <w:rPr>
                <w:rFonts w:ascii="Arial" w:hAnsi="Arial" w:cs="Arial"/>
                <w:sz w:val="14"/>
                <w:szCs w:val="14"/>
              </w:rPr>
              <w:t>.</w:t>
            </w:r>
          </w:p>
        </w:tc>
        <w:tc>
          <w:tcPr>
            <w:tcW w:w="198"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8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76"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09"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198"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48"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4"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4"/>
                <w:szCs w:val="14"/>
              </w:rPr>
              <w:t>ОФП</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jc w:val="center"/>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5</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304</w:t>
            </w:r>
          </w:p>
        </w:tc>
      </w:tr>
      <w:tr w:rsidR="005874D4" w:rsidRPr="00B51BF6" w:rsidTr="001C55E4">
        <w:trPr>
          <w:trHeight w:hRule="exact" w:val="443"/>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spacing w:line="212" w:lineRule="exact"/>
              <w:ind w:right="400"/>
              <w:rPr>
                <w:rFonts w:ascii="Arial" w:hAnsi="Arial" w:cs="Arial"/>
              </w:rPr>
            </w:pPr>
            <w:r w:rsidRPr="00B51BF6">
              <w:rPr>
                <w:rFonts w:ascii="Arial" w:hAnsi="Arial" w:cs="Arial"/>
                <w:sz w:val="14"/>
                <w:szCs w:val="14"/>
              </w:rPr>
              <w:t>1.</w:t>
            </w:r>
            <w:r w:rsidRPr="00B51BF6">
              <w:rPr>
                <w:rFonts w:ascii="Arial" w:hAnsi="Arial"/>
                <w:sz w:val="14"/>
                <w:szCs w:val="14"/>
              </w:rPr>
              <w:t>Комплексы</w:t>
            </w:r>
            <w:r w:rsidRPr="00B51BF6">
              <w:rPr>
                <w:rFonts w:ascii="Arial" w:hAnsi="Arial" w:cs="Arial"/>
                <w:sz w:val="14"/>
                <w:szCs w:val="14"/>
              </w:rPr>
              <w:t xml:space="preserve"> </w:t>
            </w:r>
            <w:proofErr w:type="spellStart"/>
            <w:r w:rsidRPr="00B51BF6">
              <w:rPr>
                <w:rFonts w:ascii="Arial" w:hAnsi="Arial"/>
                <w:sz w:val="14"/>
                <w:szCs w:val="14"/>
              </w:rPr>
              <w:t>общеобразвивающих</w:t>
            </w:r>
            <w:proofErr w:type="spellEnd"/>
            <w:r w:rsidRPr="00B51BF6">
              <w:rPr>
                <w:rFonts w:ascii="Arial" w:hAnsi="Arial"/>
                <w:sz w:val="14"/>
                <w:szCs w:val="14"/>
              </w:rPr>
              <w:t xml:space="preserve"> упражнений</w:t>
            </w:r>
            <w:r w:rsidRPr="00B51BF6">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 xml:space="preserve">2. </w:t>
            </w:r>
            <w:r w:rsidRPr="00B51BF6">
              <w:rPr>
                <w:rFonts w:ascii="Arial" w:hAnsi="Arial"/>
                <w:sz w:val="14"/>
                <w:szCs w:val="14"/>
              </w:rPr>
              <w:t>Строевые</w:t>
            </w:r>
            <w:r w:rsidRPr="00B51BF6">
              <w:rPr>
                <w:rFonts w:ascii="Arial" w:hAnsi="Arial" w:cs="Arial"/>
                <w:sz w:val="14"/>
                <w:szCs w:val="14"/>
              </w:rPr>
              <w:t xml:space="preserve"> </w:t>
            </w:r>
            <w:r w:rsidRPr="00B51BF6">
              <w:rPr>
                <w:rFonts w:ascii="Arial" w:hAnsi="Arial"/>
                <w:sz w:val="14"/>
                <w:szCs w:val="14"/>
              </w:rPr>
              <w:t>упражнения</w:t>
            </w:r>
            <w:r w:rsidRPr="00B51BF6">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02"/>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 xml:space="preserve">3. </w:t>
            </w:r>
            <w:r w:rsidRPr="00B51BF6">
              <w:rPr>
                <w:rFonts w:ascii="Arial" w:hAnsi="Arial"/>
                <w:sz w:val="14"/>
                <w:szCs w:val="14"/>
              </w:rPr>
              <w:t>Беговые</w:t>
            </w:r>
            <w:r w:rsidRPr="00B51BF6">
              <w:rPr>
                <w:rFonts w:ascii="Arial" w:hAnsi="Arial" w:cs="Arial"/>
                <w:sz w:val="14"/>
                <w:szCs w:val="14"/>
              </w:rPr>
              <w:t xml:space="preserve"> </w:t>
            </w:r>
            <w:r w:rsidRPr="00B51BF6">
              <w:rPr>
                <w:rFonts w:ascii="Arial" w:hAnsi="Arial"/>
                <w:sz w:val="14"/>
                <w:szCs w:val="14"/>
              </w:rPr>
              <w:t>перемещения</w:t>
            </w:r>
            <w:r w:rsidRPr="00B51BF6">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35"/>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 xml:space="preserve">4. </w:t>
            </w:r>
            <w:r w:rsidRPr="00B51BF6">
              <w:rPr>
                <w:rFonts w:ascii="Arial" w:hAnsi="Arial"/>
                <w:sz w:val="14"/>
                <w:szCs w:val="14"/>
              </w:rPr>
              <w:t>Подвижные</w:t>
            </w:r>
            <w:r w:rsidRPr="00B51BF6">
              <w:rPr>
                <w:rFonts w:ascii="Arial" w:hAnsi="Arial" w:cs="Arial"/>
                <w:sz w:val="14"/>
                <w:szCs w:val="14"/>
              </w:rPr>
              <w:t xml:space="preserve"> </w:t>
            </w:r>
            <w:r w:rsidRPr="00B51BF6">
              <w:rPr>
                <w:rFonts w:ascii="Arial" w:hAnsi="Arial"/>
                <w:sz w:val="14"/>
                <w:szCs w:val="14"/>
              </w:rPr>
              <w:t>игры</w:t>
            </w:r>
            <w:r w:rsidRPr="00B51BF6">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299"/>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sz w:val="14"/>
                <w:szCs w:val="14"/>
              </w:rPr>
              <w:t xml:space="preserve">5. </w:t>
            </w:r>
            <w:r w:rsidRPr="00B51BF6">
              <w:rPr>
                <w:rFonts w:ascii="Arial" w:hAnsi="Arial"/>
                <w:sz w:val="14"/>
                <w:szCs w:val="14"/>
              </w:rPr>
              <w:t>Элементы</w:t>
            </w:r>
            <w:r w:rsidRPr="00B51BF6">
              <w:rPr>
                <w:rFonts w:ascii="Arial" w:hAnsi="Arial" w:cs="Arial"/>
                <w:sz w:val="14"/>
                <w:szCs w:val="14"/>
              </w:rPr>
              <w:t xml:space="preserve"> </w:t>
            </w:r>
            <w:r w:rsidRPr="00B51BF6">
              <w:rPr>
                <w:rFonts w:ascii="Arial" w:hAnsi="Arial"/>
                <w:sz w:val="14"/>
                <w:szCs w:val="14"/>
              </w:rPr>
              <w:t>спортивных</w:t>
            </w:r>
            <w:r w:rsidRPr="00B51BF6">
              <w:rPr>
                <w:rFonts w:ascii="Arial" w:hAnsi="Arial" w:cs="Arial"/>
                <w:sz w:val="14"/>
                <w:szCs w:val="14"/>
              </w:rPr>
              <w:t xml:space="preserve"> </w:t>
            </w:r>
            <w:r w:rsidRPr="00B51BF6">
              <w:rPr>
                <w:rFonts w:ascii="Arial" w:hAnsi="Arial"/>
                <w:sz w:val="14"/>
                <w:szCs w:val="14"/>
              </w:rPr>
              <w:t>игр</w:t>
            </w:r>
            <w:r w:rsidRPr="00B51BF6">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450"/>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spacing w:line="216" w:lineRule="exact"/>
              <w:ind w:right="292"/>
              <w:rPr>
                <w:rFonts w:ascii="Arial" w:hAnsi="Arial" w:cs="Arial"/>
              </w:rPr>
            </w:pPr>
            <w:r w:rsidRPr="00B51BF6">
              <w:rPr>
                <w:rFonts w:ascii="Arial" w:hAnsi="Arial" w:cs="Arial"/>
                <w:sz w:val="14"/>
                <w:szCs w:val="14"/>
              </w:rPr>
              <w:t xml:space="preserve">6. </w:t>
            </w:r>
            <w:r w:rsidRPr="00B51BF6">
              <w:rPr>
                <w:rFonts w:ascii="Arial" w:hAnsi="Arial"/>
                <w:sz w:val="14"/>
                <w:szCs w:val="14"/>
              </w:rPr>
              <w:t>Гимнастические</w:t>
            </w:r>
            <w:r w:rsidRPr="00B51BF6">
              <w:rPr>
                <w:rFonts w:ascii="Arial" w:hAnsi="Arial" w:cs="Arial"/>
                <w:sz w:val="14"/>
                <w:szCs w:val="14"/>
              </w:rPr>
              <w:t xml:space="preserve"> </w:t>
            </w:r>
            <w:r w:rsidRPr="00B51BF6">
              <w:rPr>
                <w:rFonts w:ascii="Arial" w:hAnsi="Arial"/>
                <w:sz w:val="14"/>
                <w:szCs w:val="14"/>
              </w:rPr>
              <w:t>и</w:t>
            </w:r>
            <w:r w:rsidRPr="00B51BF6">
              <w:rPr>
                <w:rFonts w:ascii="Arial" w:hAnsi="Arial" w:cs="Arial"/>
                <w:sz w:val="14"/>
                <w:szCs w:val="14"/>
              </w:rPr>
              <w:t xml:space="preserve"> </w:t>
            </w:r>
            <w:r w:rsidRPr="00B51BF6">
              <w:rPr>
                <w:rFonts w:ascii="Arial" w:hAnsi="Arial"/>
                <w:sz w:val="14"/>
                <w:szCs w:val="14"/>
              </w:rPr>
              <w:t>акробатические упражнения</w:t>
            </w:r>
            <w:r w:rsidRPr="00B51BF6">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jc w:val="center"/>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p w:rsidR="00B51BF6" w:rsidRPr="00B51BF6" w:rsidRDefault="00B51BF6" w:rsidP="00B51BF6">
            <w:pPr>
              <w:shd w:val="clear" w:color="auto" w:fill="FFFFFF"/>
              <w:rPr>
                <w:rFonts w:ascii="Arial" w:hAnsi="Arial" w:cs="Arial"/>
              </w:rPr>
            </w:pPr>
          </w:p>
        </w:tc>
      </w:tr>
      <w:tr w:rsidR="005874D4" w:rsidRPr="00B51BF6" w:rsidTr="001C55E4">
        <w:trPr>
          <w:trHeight w:hRule="exact" w:val="306"/>
        </w:trPr>
        <w:tc>
          <w:tcPr>
            <w:tcW w:w="2988" w:type="dxa"/>
            <w:vMerge w:val="restart"/>
            <w:tcBorders>
              <w:top w:val="single" w:sz="6" w:space="0" w:color="auto"/>
              <w:left w:val="single" w:sz="6" w:space="0" w:color="auto"/>
              <w:bottom w:val="nil"/>
              <w:right w:val="single" w:sz="6" w:space="0" w:color="auto"/>
            </w:tcBorders>
            <w:shd w:val="clear" w:color="auto" w:fill="FFFFFF"/>
          </w:tcPr>
          <w:p w:rsidR="00B51BF6" w:rsidRPr="00B51BF6" w:rsidRDefault="00B51BF6" w:rsidP="00B51BF6">
            <w:pPr>
              <w:shd w:val="clear" w:color="auto" w:fill="FFFFFF"/>
              <w:spacing w:line="302" w:lineRule="exact"/>
              <w:ind w:right="306"/>
              <w:rPr>
                <w:rFonts w:ascii="Arial" w:hAnsi="Arial" w:cs="Arial"/>
              </w:rPr>
            </w:pPr>
            <w:r w:rsidRPr="00B51BF6">
              <w:rPr>
                <w:rFonts w:ascii="Arial" w:hAnsi="Arial" w:cs="Arial"/>
                <w:sz w:val="14"/>
                <w:szCs w:val="14"/>
              </w:rPr>
              <w:t xml:space="preserve">7. </w:t>
            </w:r>
            <w:r w:rsidRPr="00B51BF6">
              <w:rPr>
                <w:rFonts w:ascii="Arial" w:hAnsi="Arial"/>
                <w:sz w:val="14"/>
                <w:szCs w:val="14"/>
              </w:rPr>
              <w:t>Элементы</w:t>
            </w:r>
            <w:r w:rsidRPr="00B51BF6">
              <w:rPr>
                <w:rFonts w:ascii="Arial" w:hAnsi="Arial" w:cs="Arial"/>
                <w:sz w:val="14"/>
                <w:szCs w:val="14"/>
              </w:rPr>
              <w:t xml:space="preserve"> </w:t>
            </w:r>
            <w:r w:rsidRPr="00B51BF6">
              <w:rPr>
                <w:rFonts w:ascii="Arial" w:hAnsi="Arial"/>
                <w:sz w:val="14"/>
                <w:szCs w:val="14"/>
              </w:rPr>
              <w:t>лёгкой</w:t>
            </w:r>
            <w:r w:rsidRPr="00B51BF6">
              <w:rPr>
                <w:rFonts w:ascii="Arial" w:hAnsi="Arial" w:cs="Arial"/>
                <w:sz w:val="14"/>
                <w:szCs w:val="14"/>
              </w:rPr>
              <w:t xml:space="preserve"> </w:t>
            </w:r>
            <w:r w:rsidRPr="00B51BF6">
              <w:rPr>
                <w:rFonts w:ascii="Arial" w:hAnsi="Arial"/>
                <w:sz w:val="14"/>
                <w:szCs w:val="14"/>
              </w:rPr>
              <w:t>атлетики</w:t>
            </w:r>
            <w:r w:rsidRPr="00B51BF6">
              <w:rPr>
                <w:rFonts w:ascii="Arial" w:hAnsi="Arial" w:cs="Arial"/>
                <w:sz w:val="14"/>
                <w:szCs w:val="14"/>
              </w:rPr>
              <w:t xml:space="preserve">. </w:t>
            </w:r>
            <w:r w:rsidRPr="00B51BF6">
              <w:rPr>
                <w:rFonts w:ascii="Arial" w:hAnsi="Arial"/>
                <w:sz w:val="14"/>
                <w:szCs w:val="14"/>
              </w:rPr>
              <w:t>Контрольные</w:t>
            </w:r>
            <w:r w:rsidRPr="00B51BF6">
              <w:rPr>
                <w:rFonts w:ascii="Arial" w:hAnsi="Arial" w:cs="Arial"/>
                <w:sz w:val="14"/>
                <w:szCs w:val="14"/>
              </w:rPr>
              <w:t xml:space="preserve"> </w:t>
            </w:r>
            <w:r w:rsidRPr="00B51BF6">
              <w:rPr>
                <w:rFonts w:ascii="Arial" w:hAnsi="Arial"/>
                <w:sz w:val="14"/>
                <w:szCs w:val="14"/>
              </w:rPr>
              <w:t>и</w:t>
            </w:r>
            <w:r w:rsidRPr="00B51BF6">
              <w:rPr>
                <w:rFonts w:ascii="Arial" w:hAnsi="Arial" w:cs="Arial"/>
                <w:sz w:val="14"/>
                <w:szCs w:val="14"/>
              </w:rPr>
              <w:t xml:space="preserve"> </w:t>
            </w:r>
            <w:r w:rsidRPr="00B51BF6">
              <w:rPr>
                <w:rFonts w:ascii="Arial" w:hAnsi="Arial"/>
                <w:sz w:val="14"/>
                <w:szCs w:val="14"/>
              </w:rPr>
              <w:t>текущие</w:t>
            </w:r>
            <w:r w:rsidRPr="00B51BF6">
              <w:rPr>
                <w:rFonts w:ascii="Arial" w:hAnsi="Arial" w:cs="Arial"/>
                <w:sz w:val="14"/>
                <w:szCs w:val="14"/>
              </w:rPr>
              <w:t xml:space="preserve"> </w:t>
            </w:r>
            <w:r w:rsidRPr="00B51BF6">
              <w:rPr>
                <w:rFonts w:ascii="Arial" w:hAnsi="Arial"/>
                <w:sz w:val="14"/>
                <w:szCs w:val="14"/>
              </w:rPr>
              <w:t>испытания</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vertAlign w:val="superscript"/>
              </w:rPr>
              <w:t>х</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r>
      <w:tr w:rsidR="005874D4" w:rsidRPr="00B51BF6" w:rsidTr="001C55E4">
        <w:trPr>
          <w:trHeight w:hRule="exact" w:val="302"/>
        </w:trPr>
        <w:tc>
          <w:tcPr>
            <w:tcW w:w="2988" w:type="dxa"/>
            <w:vMerge/>
            <w:tcBorders>
              <w:top w:val="nil"/>
              <w:left w:val="single" w:sz="6" w:space="0" w:color="auto"/>
              <w:bottom w:val="single" w:sz="6" w:space="0" w:color="auto"/>
              <w:right w:val="single" w:sz="6" w:space="0" w:color="auto"/>
            </w:tcBorders>
            <w:shd w:val="clear" w:color="auto" w:fill="FFFFFF"/>
          </w:tcPr>
          <w:p w:rsidR="00B51BF6" w:rsidRPr="00B51BF6" w:rsidRDefault="00B51BF6" w:rsidP="00B51BF6">
            <w:pPr>
              <w:rPr>
                <w:rFonts w:ascii="Arial" w:hAnsi="Arial" w:cs="Arial"/>
              </w:rPr>
            </w:pPr>
          </w:p>
          <w:p w:rsidR="00B51BF6" w:rsidRPr="00B51BF6" w:rsidRDefault="00B51BF6" w:rsidP="00B51BF6">
            <w:pPr>
              <w:rPr>
                <w:rFonts w:ascii="Arial" w:hAnsi="Arial" w:cs="Arial"/>
              </w:rPr>
            </w:pP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4</w:t>
            </w:r>
          </w:p>
        </w:tc>
      </w:tr>
      <w:tr w:rsidR="005874D4" w:rsidRPr="00B51BF6" w:rsidTr="001C55E4">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4"/>
                <w:szCs w:val="14"/>
              </w:rPr>
              <w:t>ИТОГО</w:t>
            </w:r>
            <w:r w:rsidRPr="00B51BF6">
              <w:rPr>
                <w:rFonts w:ascii="Arial" w:hAnsi="Arial" w:cs="Arial"/>
                <w:b/>
                <w:bCs/>
                <w:sz w:val="14"/>
                <w:szCs w:val="14"/>
              </w:rPr>
              <w:t xml:space="preserve">: </w:t>
            </w:r>
            <w:r w:rsidRPr="00B51BF6">
              <w:rPr>
                <w:rFonts w:ascii="Arial" w:hAnsi="Arial"/>
                <w:b/>
                <w:bCs/>
                <w:sz w:val="14"/>
                <w:szCs w:val="14"/>
              </w:rPr>
              <w:t>часов</w:t>
            </w:r>
            <w:r w:rsidRPr="00B51BF6">
              <w:rPr>
                <w:rFonts w:ascii="Arial" w:hAnsi="Arial" w:cs="Arial"/>
                <w:b/>
                <w:bCs/>
                <w:sz w:val="14"/>
                <w:szCs w:val="14"/>
              </w:rPr>
              <w:t xml:space="preserve"> </w:t>
            </w:r>
            <w:r w:rsidRPr="00B51BF6">
              <w:rPr>
                <w:rFonts w:ascii="Arial" w:hAnsi="Arial"/>
                <w:sz w:val="14"/>
                <w:szCs w:val="14"/>
              </w:rPr>
              <w:t>в</w:t>
            </w:r>
            <w:r w:rsidRPr="00B51BF6">
              <w:rPr>
                <w:rFonts w:ascii="Arial" w:hAnsi="Arial" w:cs="Arial"/>
                <w:sz w:val="14"/>
                <w:szCs w:val="14"/>
              </w:rPr>
              <w:t xml:space="preserve"> </w:t>
            </w:r>
            <w:r w:rsidRPr="00B51BF6">
              <w:rPr>
                <w:rFonts w:ascii="Arial" w:hAnsi="Arial"/>
                <w:b/>
                <w:bCs/>
                <w:sz w:val="14"/>
                <w:szCs w:val="14"/>
              </w:rPr>
              <w:t>неделю</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jc w:val="center"/>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b/>
                <w:bCs/>
                <w:sz w:val="10"/>
                <w:szCs w:val="10"/>
              </w:rPr>
              <w:t>б</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B51BF6" w:rsidRPr="00B51BF6" w:rsidRDefault="00B51BF6" w:rsidP="00B51BF6">
            <w:pPr>
              <w:shd w:val="clear" w:color="auto" w:fill="FFFFFF"/>
              <w:rPr>
                <w:rFonts w:ascii="Arial" w:hAnsi="Arial" w:cs="Arial"/>
              </w:rPr>
            </w:pPr>
            <w:r w:rsidRPr="00B51BF6">
              <w:rPr>
                <w:rFonts w:ascii="Arial" w:hAnsi="Arial" w:cs="Arial"/>
                <w:b/>
                <w:bCs/>
                <w:sz w:val="10"/>
                <w:szCs w:val="10"/>
              </w:rPr>
              <w:t>312</w:t>
            </w:r>
          </w:p>
        </w:tc>
      </w:tr>
    </w:tbl>
    <w:p w:rsidR="00B51BF6" w:rsidRPr="00B51BF6" w:rsidRDefault="00B51BF6" w:rsidP="00B51BF6">
      <w:pPr>
        <w:shd w:val="clear" w:color="auto" w:fill="FFFFFF"/>
        <w:spacing w:before="40"/>
        <w:rPr>
          <w:rFonts w:ascii="Arial" w:hAnsi="Arial" w:cs="Arial"/>
        </w:rPr>
      </w:pPr>
      <w:r w:rsidRPr="00B51BF6">
        <w:rPr>
          <w:rFonts w:ascii="Arial" w:hAnsi="Arial"/>
          <w:sz w:val="16"/>
          <w:szCs w:val="16"/>
        </w:rPr>
        <w:t>Тренер</w:t>
      </w:r>
      <w:r w:rsidRPr="00B51BF6">
        <w:rPr>
          <w:rFonts w:ascii="Arial" w:hAnsi="Arial" w:cs="Arial"/>
          <w:sz w:val="16"/>
          <w:szCs w:val="16"/>
        </w:rPr>
        <w:t>-</w:t>
      </w:r>
      <w:r w:rsidRPr="00B51BF6">
        <w:rPr>
          <w:rFonts w:ascii="Arial" w:hAnsi="Arial"/>
          <w:sz w:val="16"/>
          <w:szCs w:val="16"/>
        </w:rPr>
        <w:t>преподаватель</w:t>
      </w:r>
    </w:p>
    <w:p w:rsidR="00B51BF6" w:rsidRPr="00B51BF6" w:rsidRDefault="00B51BF6" w:rsidP="00B51BF6">
      <w:pPr>
        <w:shd w:val="clear" w:color="auto" w:fill="FFFFFF"/>
        <w:spacing w:before="403"/>
        <w:rPr>
          <w:rFonts w:ascii="Arial" w:hAnsi="Arial" w:cs="Arial"/>
        </w:rPr>
      </w:pPr>
      <w:r w:rsidRPr="00B51BF6">
        <w:rPr>
          <w:rFonts w:ascii="Arial" w:hAnsi="Arial"/>
          <w:sz w:val="18"/>
          <w:szCs w:val="18"/>
        </w:rPr>
        <w:t>Примечание</w:t>
      </w:r>
      <w:r w:rsidRPr="00B51BF6">
        <w:rPr>
          <w:rFonts w:ascii="Arial" w:hAnsi="Arial" w:cs="Arial"/>
          <w:sz w:val="18"/>
          <w:szCs w:val="18"/>
        </w:rPr>
        <w:t xml:space="preserve">: </w:t>
      </w:r>
      <w:r w:rsidRPr="00B51BF6">
        <w:rPr>
          <w:rFonts w:ascii="Arial" w:hAnsi="Arial"/>
          <w:sz w:val="18"/>
          <w:szCs w:val="18"/>
        </w:rPr>
        <w:t>С</w:t>
      </w:r>
      <w:r w:rsidRPr="00B51BF6">
        <w:rPr>
          <w:rFonts w:ascii="Arial" w:hAnsi="Arial" w:cs="Arial"/>
          <w:sz w:val="18"/>
          <w:szCs w:val="18"/>
        </w:rPr>
        <w:t xml:space="preserve"> 1 </w:t>
      </w:r>
      <w:r w:rsidRPr="00B51BF6">
        <w:rPr>
          <w:rFonts w:ascii="Arial" w:hAnsi="Arial"/>
          <w:sz w:val="18"/>
          <w:szCs w:val="18"/>
        </w:rPr>
        <w:t>по</w:t>
      </w:r>
      <w:r w:rsidRPr="00B51BF6">
        <w:rPr>
          <w:rFonts w:ascii="Arial" w:hAnsi="Arial" w:cs="Arial"/>
          <w:sz w:val="18"/>
          <w:szCs w:val="18"/>
        </w:rPr>
        <w:t xml:space="preserve"> 40 </w:t>
      </w:r>
      <w:r w:rsidRPr="00B51BF6">
        <w:rPr>
          <w:rFonts w:ascii="Arial" w:hAnsi="Arial"/>
          <w:sz w:val="18"/>
          <w:szCs w:val="18"/>
        </w:rPr>
        <w:t>неделю</w:t>
      </w:r>
      <w:r w:rsidRPr="00B51BF6">
        <w:rPr>
          <w:rFonts w:ascii="Arial" w:hAnsi="Arial" w:cs="Arial"/>
          <w:sz w:val="18"/>
          <w:szCs w:val="18"/>
        </w:rPr>
        <w:t xml:space="preserve"> (240 </w:t>
      </w:r>
      <w:r w:rsidRPr="00B51BF6">
        <w:rPr>
          <w:rFonts w:ascii="Arial" w:hAnsi="Arial"/>
          <w:sz w:val="18"/>
          <w:szCs w:val="18"/>
        </w:rPr>
        <w:t>часов</w:t>
      </w:r>
      <w:r w:rsidRPr="00B51BF6">
        <w:rPr>
          <w:rFonts w:ascii="Arial" w:hAnsi="Arial" w:cs="Arial"/>
          <w:sz w:val="18"/>
          <w:szCs w:val="18"/>
        </w:rPr>
        <w:t xml:space="preserve">) - </w:t>
      </w:r>
      <w:r w:rsidRPr="00B51BF6">
        <w:rPr>
          <w:rFonts w:ascii="Arial" w:hAnsi="Arial"/>
          <w:sz w:val="18"/>
          <w:szCs w:val="18"/>
        </w:rPr>
        <w:t>групповые</w:t>
      </w:r>
      <w:r w:rsidRPr="00B51BF6">
        <w:rPr>
          <w:rFonts w:ascii="Arial" w:hAnsi="Arial" w:cs="Arial"/>
          <w:sz w:val="18"/>
          <w:szCs w:val="18"/>
        </w:rPr>
        <w:t xml:space="preserve"> </w:t>
      </w:r>
      <w:r w:rsidRPr="00B51BF6">
        <w:rPr>
          <w:rFonts w:ascii="Arial" w:hAnsi="Arial"/>
          <w:sz w:val="18"/>
          <w:szCs w:val="18"/>
        </w:rPr>
        <w:t>занятия</w:t>
      </w:r>
      <w:r w:rsidRPr="00B51BF6">
        <w:rPr>
          <w:rFonts w:ascii="Arial" w:hAnsi="Arial" w:cs="Arial"/>
          <w:sz w:val="18"/>
          <w:szCs w:val="18"/>
        </w:rPr>
        <w:t xml:space="preserve">, </w:t>
      </w:r>
      <w:r w:rsidRPr="00B51BF6">
        <w:rPr>
          <w:rFonts w:ascii="Arial" w:hAnsi="Arial"/>
          <w:sz w:val="18"/>
          <w:szCs w:val="18"/>
        </w:rPr>
        <w:t>с</w:t>
      </w:r>
      <w:r w:rsidRPr="00B51BF6">
        <w:rPr>
          <w:rFonts w:ascii="Arial" w:hAnsi="Arial" w:cs="Arial"/>
          <w:sz w:val="18"/>
          <w:szCs w:val="18"/>
        </w:rPr>
        <w:t xml:space="preserve"> 41 </w:t>
      </w:r>
      <w:r w:rsidRPr="00B51BF6">
        <w:rPr>
          <w:rFonts w:ascii="Arial" w:hAnsi="Arial"/>
          <w:sz w:val="18"/>
          <w:szCs w:val="18"/>
        </w:rPr>
        <w:t>по</w:t>
      </w:r>
      <w:r w:rsidRPr="00B51BF6">
        <w:rPr>
          <w:rFonts w:ascii="Arial" w:hAnsi="Arial" w:cs="Arial"/>
          <w:sz w:val="18"/>
          <w:szCs w:val="18"/>
        </w:rPr>
        <w:t xml:space="preserve"> 52 </w:t>
      </w:r>
      <w:r w:rsidRPr="00B51BF6">
        <w:rPr>
          <w:rFonts w:ascii="Arial" w:hAnsi="Arial"/>
          <w:sz w:val="18"/>
          <w:szCs w:val="18"/>
        </w:rPr>
        <w:t>неделю</w:t>
      </w:r>
      <w:r w:rsidRPr="00B51BF6">
        <w:rPr>
          <w:rFonts w:ascii="Arial" w:hAnsi="Arial" w:cs="Arial"/>
          <w:sz w:val="18"/>
          <w:szCs w:val="18"/>
        </w:rPr>
        <w:t xml:space="preserve"> (72 </w:t>
      </w:r>
      <w:r w:rsidRPr="00B51BF6">
        <w:rPr>
          <w:rFonts w:ascii="Arial" w:hAnsi="Arial"/>
          <w:sz w:val="18"/>
          <w:szCs w:val="18"/>
        </w:rPr>
        <w:t>часа</w:t>
      </w:r>
      <w:r w:rsidRPr="00B51BF6">
        <w:rPr>
          <w:rFonts w:ascii="Arial" w:hAnsi="Arial" w:cs="Arial"/>
          <w:sz w:val="18"/>
          <w:szCs w:val="18"/>
        </w:rPr>
        <w:t xml:space="preserve">) - </w:t>
      </w:r>
      <w:r w:rsidRPr="00B51BF6">
        <w:rPr>
          <w:rFonts w:ascii="Arial" w:hAnsi="Arial"/>
          <w:sz w:val="18"/>
          <w:szCs w:val="18"/>
        </w:rPr>
        <w:t>самостоятельная</w:t>
      </w:r>
      <w:r w:rsidRPr="00B51BF6">
        <w:rPr>
          <w:rFonts w:ascii="Arial" w:hAnsi="Arial" w:cs="Arial"/>
          <w:sz w:val="18"/>
          <w:szCs w:val="18"/>
        </w:rPr>
        <w:t xml:space="preserve"> </w:t>
      </w:r>
      <w:r w:rsidRPr="00B51BF6">
        <w:rPr>
          <w:rFonts w:ascii="Arial" w:hAnsi="Arial"/>
          <w:sz w:val="18"/>
          <w:szCs w:val="18"/>
        </w:rPr>
        <w:t>работа</w:t>
      </w:r>
      <w:r w:rsidRPr="00B51BF6">
        <w:rPr>
          <w:rFonts w:ascii="Arial" w:hAnsi="Arial" w:cs="Arial"/>
          <w:sz w:val="18"/>
          <w:szCs w:val="18"/>
        </w:rPr>
        <w:t xml:space="preserve"> </w:t>
      </w:r>
      <w:r w:rsidRPr="00B51BF6">
        <w:rPr>
          <w:rFonts w:ascii="Arial" w:hAnsi="Arial"/>
          <w:sz w:val="18"/>
          <w:szCs w:val="18"/>
        </w:rPr>
        <w:t>в</w:t>
      </w:r>
      <w:r w:rsidRPr="00B51BF6">
        <w:rPr>
          <w:rFonts w:ascii="Arial" w:hAnsi="Arial" w:cs="Arial"/>
          <w:sz w:val="18"/>
          <w:szCs w:val="18"/>
        </w:rPr>
        <w:t xml:space="preserve"> </w:t>
      </w:r>
      <w:r w:rsidRPr="00B51BF6">
        <w:rPr>
          <w:rFonts w:ascii="Arial" w:hAnsi="Arial"/>
          <w:sz w:val="18"/>
          <w:szCs w:val="18"/>
        </w:rPr>
        <w:t>летний</w:t>
      </w:r>
      <w:r w:rsidRPr="00B51BF6">
        <w:rPr>
          <w:rFonts w:ascii="Arial" w:hAnsi="Arial" w:cs="Arial"/>
          <w:sz w:val="18"/>
          <w:szCs w:val="18"/>
        </w:rPr>
        <w:t xml:space="preserve"> </w:t>
      </w:r>
      <w:r w:rsidRPr="00B51BF6">
        <w:rPr>
          <w:rFonts w:ascii="Arial" w:hAnsi="Arial"/>
          <w:sz w:val="18"/>
          <w:szCs w:val="18"/>
        </w:rPr>
        <w:t>период</w:t>
      </w:r>
      <w:r w:rsidRPr="00B51BF6">
        <w:rPr>
          <w:rFonts w:ascii="Arial" w:hAnsi="Arial" w:cs="Arial"/>
          <w:sz w:val="18"/>
          <w:szCs w:val="18"/>
        </w:rPr>
        <w:t>.</w:t>
      </w:r>
    </w:p>
    <w:p w:rsidR="00B51BF6" w:rsidRDefault="00B51BF6">
      <w:pPr>
        <w:shd w:val="clear" w:color="auto" w:fill="FFFFFF"/>
        <w:spacing w:before="2416" w:line="320" w:lineRule="exact"/>
        <w:ind w:right="3791"/>
        <w:jc w:val="center"/>
      </w:pPr>
    </w:p>
    <w:p w:rsidR="00DB33E0" w:rsidRDefault="00DB33E0">
      <w:pPr>
        <w:shd w:val="clear" w:color="auto" w:fill="FFFFFF"/>
        <w:spacing w:before="2416" w:line="320" w:lineRule="exact"/>
        <w:ind w:right="3791"/>
        <w:jc w:val="center"/>
      </w:pPr>
    </w:p>
    <w:tbl>
      <w:tblPr>
        <w:tblpPr w:leftFromText="180" w:rightFromText="180" w:vertAnchor="page" w:horzAnchor="margin" w:tblpY="664"/>
        <w:tblW w:w="15095" w:type="dxa"/>
        <w:tblLook w:val="04A0" w:firstRow="1" w:lastRow="0" w:firstColumn="1" w:lastColumn="0" w:noHBand="0" w:noVBand="1"/>
      </w:tblPr>
      <w:tblGrid>
        <w:gridCol w:w="7547"/>
        <w:gridCol w:w="7548"/>
      </w:tblGrid>
      <w:tr w:rsidR="00DB33E0" w:rsidRPr="00DB33E0" w:rsidTr="00DB33E0">
        <w:trPr>
          <w:trHeight w:val="1954"/>
        </w:trPr>
        <w:tc>
          <w:tcPr>
            <w:tcW w:w="7547" w:type="dxa"/>
            <w:shd w:val="clear" w:color="auto" w:fill="auto"/>
          </w:tcPr>
          <w:p w:rsidR="00DB33E0" w:rsidRPr="00DB33E0" w:rsidRDefault="00DB33E0" w:rsidP="00DB33E0">
            <w:pPr>
              <w:widowControl/>
              <w:autoSpaceDE/>
              <w:autoSpaceDN/>
              <w:adjustRightInd/>
              <w:rPr>
                <w:b/>
                <w:sz w:val="24"/>
                <w:szCs w:val="24"/>
              </w:rPr>
            </w:pPr>
            <w:r w:rsidRPr="00DB33E0">
              <w:rPr>
                <w:b/>
                <w:sz w:val="24"/>
                <w:szCs w:val="24"/>
              </w:rPr>
              <w:t xml:space="preserve">                                                                                                    </w:t>
            </w:r>
          </w:p>
          <w:tbl>
            <w:tblPr>
              <w:tblW w:w="0" w:type="auto"/>
              <w:tblCellMar>
                <w:left w:w="30" w:type="dxa"/>
                <w:right w:w="30" w:type="dxa"/>
              </w:tblCellMar>
              <w:tblLook w:val="0000" w:firstRow="0" w:lastRow="0" w:firstColumn="0" w:lastColumn="0" w:noHBand="0" w:noVBand="0"/>
            </w:tblPr>
            <w:tblGrid>
              <w:gridCol w:w="5897"/>
            </w:tblGrid>
            <w:tr w:rsidR="00DB33E0" w:rsidRPr="00DB33E0" w:rsidTr="00FD754F">
              <w:trPr>
                <w:trHeight w:val="1406"/>
              </w:trPr>
              <w:tc>
                <w:tcPr>
                  <w:tcW w:w="5897" w:type="dxa"/>
                  <w:tcBorders>
                    <w:top w:val="nil"/>
                    <w:left w:val="nil"/>
                    <w:bottom w:val="nil"/>
                    <w:right w:val="nil"/>
                  </w:tcBorders>
                </w:tcPr>
                <w:p w:rsidR="00DB33E0" w:rsidRPr="00DB33E0" w:rsidRDefault="00DB33E0" w:rsidP="005874D4">
                  <w:pPr>
                    <w:framePr w:hSpace="180" w:wrap="around" w:vAnchor="page" w:hAnchor="margin" w:y="664"/>
                    <w:widowControl/>
                    <w:rPr>
                      <w:rFonts w:eastAsia="Calibri"/>
                      <w:b/>
                      <w:color w:val="000000"/>
                      <w:sz w:val="22"/>
                      <w:szCs w:val="22"/>
                      <w:lang w:eastAsia="en-US"/>
                    </w:rPr>
                  </w:pPr>
                  <w:r w:rsidRPr="00DB33E0">
                    <w:rPr>
                      <w:rFonts w:ascii="Calibri" w:eastAsia="Calibri" w:hAnsi="Calibri" w:cs="Calibri"/>
                      <w:color w:val="000000"/>
                      <w:sz w:val="22"/>
                      <w:szCs w:val="22"/>
                      <w:lang w:eastAsia="en-US"/>
                    </w:rPr>
                    <w:t xml:space="preserve">            </w:t>
                  </w:r>
                  <w:r w:rsidRPr="00DB33E0">
                    <w:rPr>
                      <w:rFonts w:eastAsia="Calibri"/>
                      <w:b/>
                      <w:color w:val="000000"/>
                      <w:sz w:val="22"/>
                      <w:szCs w:val="22"/>
                      <w:lang w:eastAsia="en-US"/>
                    </w:rPr>
                    <w:t xml:space="preserve">СОГЛАСОВАНО                                                                                     </w:t>
                  </w:r>
                </w:p>
                <w:p w:rsidR="00DB33E0" w:rsidRPr="00DB33E0" w:rsidRDefault="00DB33E0"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Зам. директора по УВР</w:t>
                  </w:r>
                </w:p>
                <w:p w:rsidR="00DB33E0" w:rsidRPr="00DB33E0" w:rsidRDefault="00DB33E0"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_________________ </w:t>
                  </w:r>
                </w:p>
                <w:p w:rsidR="00DB33E0" w:rsidRPr="00DB33E0" w:rsidRDefault="00DB33E0" w:rsidP="005874D4">
                  <w:pPr>
                    <w:framePr w:hSpace="180" w:wrap="around" w:vAnchor="page" w:hAnchor="margin" w:y="664"/>
                    <w:widowControl/>
                    <w:autoSpaceDE/>
                    <w:autoSpaceDN/>
                    <w:adjustRightInd/>
                    <w:rPr>
                      <w:rFonts w:ascii="Calibri" w:eastAsia="Calibri" w:hAnsi="Calibri" w:cs="Calibri"/>
                      <w:sz w:val="22"/>
                      <w:szCs w:val="22"/>
                      <w:lang w:eastAsia="en-US"/>
                    </w:rPr>
                  </w:pPr>
                  <w:r w:rsidRPr="00DB33E0">
                    <w:rPr>
                      <w:rFonts w:eastAsia="Calibri"/>
                      <w:b/>
                      <w:sz w:val="22"/>
                      <w:szCs w:val="22"/>
                      <w:lang w:eastAsia="en-US"/>
                    </w:rPr>
                    <w:t xml:space="preserve">     «___»  ___________  20__ г.</w:t>
                  </w:r>
                </w:p>
              </w:tc>
            </w:tr>
          </w:tbl>
          <w:p w:rsidR="00DB33E0" w:rsidRPr="00DB33E0" w:rsidRDefault="00DB33E0" w:rsidP="00DB33E0">
            <w:pPr>
              <w:widowControl/>
              <w:autoSpaceDE/>
              <w:autoSpaceDN/>
              <w:adjustRightInd/>
              <w:rPr>
                <w:sz w:val="24"/>
                <w:szCs w:val="24"/>
              </w:rPr>
            </w:pPr>
          </w:p>
        </w:tc>
        <w:tc>
          <w:tcPr>
            <w:tcW w:w="7548" w:type="dxa"/>
            <w:shd w:val="clear" w:color="auto" w:fill="auto"/>
          </w:tcPr>
          <w:p w:rsidR="00DB33E0" w:rsidRPr="00DB33E0" w:rsidRDefault="00DB33E0" w:rsidP="00DB33E0">
            <w:pPr>
              <w:widowControl/>
              <w:autoSpaceDE/>
              <w:autoSpaceDN/>
              <w:adjustRightInd/>
              <w:jc w:val="center"/>
              <w:rPr>
                <w:b/>
                <w:sz w:val="24"/>
                <w:szCs w:val="24"/>
              </w:rPr>
            </w:pPr>
          </w:p>
          <w:p w:rsidR="00DB33E0" w:rsidRPr="00DB33E0" w:rsidRDefault="00DB33E0" w:rsidP="00DB33E0">
            <w:pPr>
              <w:widowControl/>
              <w:autoSpaceDE/>
              <w:autoSpaceDN/>
              <w:adjustRightInd/>
              <w:jc w:val="center"/>
              <w:rPr>
                <w:b/>
                <w:sz w:val="24"/>
                <w:szCs w:val="24"/>
              </w:rPr>
            </w:pPr>
            <w:r w:rsidRPr="00DB33E0">
              <w:rPr>
                <w:b/>
                <w:sz w:val="24"/>
                <w:szCs w:val="24"/>
              </w:rPr>
              <w:t>УТВЕРЖДАЮ</w:t>
            </w:r>
          </w:p>
          <w:p w:rsidR="00DB33E0" w:rsidRPr="00DB33E0" w:rsidRDefault="00DB33E0" w:rsidP="00DB33E0">
            <w:pPr>
              <w:widowControl/>
              <w:autoSpaceDE/>
              <w:autoSpaceDN/>
              <w:adjustRightInd/>
              <w:jc w:val="center"/>
              <w:rPr>
                <w:b/>
                <w:sz w:val="24"/>
                <w:szCs w:val="24"/>
              </w:rPr>
            </w:pPr>
            <w:r w:rsidRPr="00DB33E0">
              <w:rPr>
                <w:b/>
                <w:sz w:val="24"/>
                <w:szCs w:val="24"/>
              </w:rPr>
              <w:t>Директор МБУДО ДЮСШ № 3</w:t>
            </w:r>
          </w:p>
          <w:p w:rsidR="00DB33E0" w:rsidRPr="00DB33E0" w:rsidRDefault="00DB33E0" w:rsidP="00DB33E0">
            <w:pPr>
              <w:widowControl/>
              <w:autoSpaceDE/>
              <w:autoSpaceDN/>
              <w:adjustRightInd/>
              <w:jc w:val="center"/>
              <w:rPr>
                <w:b/>
                <w:sz w:val="24"/>
                <w:szCs w:val="24"/>
              </w:rPr>
            </w:pPr>
            <w:r w:rsidRPr="00DB33E0">
              <w:rPr>
                <w:b/>
                <w:sz w:val="24"/>
                <w:szCs w:val="24"/>
              </w:rPr>
              <w:t>_______________</w:t>
            </w:r>
          </w:p>
          <w:p w:rsidR="00DB33E0" w:rsidRPr="00DB33E0" w:rsidRDefault="00DB33E0" w:rsidP="00DB33E0">
            <w:pPr>
              <w:widowControl/>
              <w:autoSpaceDE/>
              <w:autoSpaceDN/>
              <w:adjustRightInd/>
              <w:jc w:val="center"/>
              <w:rPr>
                <w:b/>
                <w:sz w:val="24"/>
                <w:szCs w:val="24"/>
              </w:rPr>
            </w:pPr>
            <w:r w:rsidRPr="00DB33E0">
              <w:rPr>
                <w:b/>
                <w:sz w:val="24"/>
                <w:szCs w:val="24"/>
              </w:rPr>
              <w:t>«___»_______________ 20__ г.</w:t>
            </w:r>
          </w:p>
          <w:p w:rsidR="00DB33E0" w:rsidRPr="00DB33E0" w:rsidRDefault="00DB33E0" w:rsidP="00DB33E0">
            <w:pPr>
              <w:widowControl/>
              <w:autoSpaceDE/>
              <w:autoSpaceDN/>
              <w:adjustRightInd/>
              <w:jc w:val="center"/>
              <w:rPr>
                <w:b/>
                <w:sz w:val="24"/>
                <w:szCs w:val="24"/>
              </w:rPr>
            </w:pPr>
          </w:p>
          <w:p w:rsidR="00DB33E0" w:rsidRPr="00DB33E0" w:rsidRDefault="00DB33E0" w:rsidP="00DB33E0">
            <w:pPr>
              <w:widowControl/>
              <w:autoSpaceDE/>
              <w:autoSpaceDN/>
              <w:adjustRightInd/>
              <w:rPr>
                <w:sz w:val="24"/>
                <w:szCs w:val="24"/>
              </w:rPr>
            </w:pPr>
          </w:p>
        </w:tc>
      </w:tr>
    </w:tbl>
    <w:p w:rsidR="00DB33E0" w:rsidRPr="00DB33E0" w:rsidRDefault="00DB33E0" w:rsidP="00DB33E0">
      <w:pPr>
        <w:widowControl/>
        <w:autoSpaceDE/>
        <w:autoSpaceDN/>
        <w:adjustRightInd/>
        <w:jc w:val="both"/>
        <w:rPr>
          <w:noProof/>
          <w:sz w:val="24"/>
          <w:szCs w:val="24"/>
        </w:rPr>
      </w:pPr>
    </w:p>
    <w:p w:rsidR="00DB33E0" w:rsidRPr="00DB33E0" w:rsidRDefault="00DB33E0" w:rsidP="00DB33E0">
      <w:pPr>
        <w:widowControl/>
        <w:autoSpaceDE/>
        <w:autoSpaceDN/>
        <w:adjustRightInd/>
        <w:jc w:val="both"/>
        <w:rPr>
          <w:noProof/>
          <w:sz w:val="24"/>
          <w:szCs w:val="24"/>
        </w:rPr>
      </w:pPr>
    </w:p>
    <w:p w:rsidR="006F6AE6" w:rsidRDefault="006F6AE6" w:rsidP="00DB33E0">
      <w:pPr>
        <w:widowControl/>
        <w:shd w:val="clear" w:color="auto" w:fill="FFFFFF"/>
        <w:tabs>
          <w:tab w:val="left" w:leader="underscore" w:pos="5030"/>
          <w:tab w:val="left" w:leader="underscore" w:pos="8652"/>
        </w:tabs>
        <w:autoSpaceDE/>
        <w:autoSpaceDN/>
        <w:adjustRightInd/>
        <w:spacing w:line="262" w:lineRule="exact"/>
        <w:ind w:right="3226"/>
        <w:jc w:val="center"/>
        <w:rPr>
          <w:b/>
          <w:sz w:val="24"/>
          <w:szCs w:val="24"/>
        </w:rPr>
      </w:pPr>
    </w:p>
    <w:p w:rsidR="006F6AE6" w:rsidRDefault="006F6AE6" w:rsidP="00DB33E0">
      <w:pPr>
        <w:widowControl/>
        <w:shd w:val="clear" w:color="auto" w:fill="FFFFFF"/>
        <w:tabs>
          <w:tab w:val="left" w:leader="underscore" w:pos="5030"/>
          <w:tab w:val="left" w:leader="underscore" w:pos="8652"/>
        </w:tabs>
        <w:autoSpaceDE/>
        <w:autoSpaceDN/>
        <w:adjustRightInd/>
        <w:spacing w:line="262" w:lineRule="exact"/>
        <w:ind w:right="3226"/>
        <w:jc w:val="center"/>
        <w:rPr>
          <w:b/>
          <w:sz w:val="24"/>
          <w:szCs w:val="24"/>
        </w:rPr>
      </w:pPr>
    </w:p>
    <w:p w:rsidR="00DB33E0" w:rsidRPr="00DB33E0" w:rsidRDefault="00DB33E0" w:rsidP="00DB33E0">
      <w:pPr>
        <w:widowControl/>
        <w:shd w:val="clear" w:color="auto" w:fill="FFFFFF"/>
        <w:tabs>
          <w:tab w:val="left" w:leader="underscore" w:pos="5030"/>
          <w:tab w:val="left" w:leader="underscore" w:pos="8652"/>
        </w:tabs>
        <w:autoSpaceDE/>
        <w:autoSpaceDN/>
        <w:adjustRightInd/>
        <w:spacing w:line="262" w:lineRule="exact"/>
        <w:ind w:right="3226"/>
        <w:jc w:val="center"/>
        <w:rPr>
          <w:b/>
          <w:sz w:val="24"/>
          <w:szCs w:val="24"/>
          <w:u w:val="single"/>
        </w:rPr>
      </w:pPr>
      <w:r w:rsidRPr="00DB33E0">
        <w:rPr>
          <w:b/>
          <w:sz w:val="24"/>
          <w:szCs w:val="24"/>
        </w:rPr>
        <w:t>Тематический план-график учебно-тренировочных занятий по фитнес-аэробике</w:t>
      </w:r>
      <w:r w:rsidRPr="00DB33E0">
        <w:rPr>
          <w:b/>
          <w:sz w:val="24"/>
          <w:szCs w:val="24"/>
        </w:rPr>
        <w:br/>
        <w:t>по Общей физической подготовке «Путь к успеху»  6 ч на 20__- 20__ учебный год</w:t>
      </w:r>
    </w:p>
    <w:p w:rsidR="00DB33E0" w:rsidRPr="00DB33E0" w:rsidRDefault="00DB33E0" w:rsidP="00DB33E0">
      <w:pPr>
        <w:widowControl/>
        <w:shd w:val="clear" w:color="auto" w:fill="FFFFFF"/>
        <w:tabs>
          <w:tab w:val="left" w:leader="underscore" w:pos="5030"/>
          <w:tab w:val="left" w:leader="underscore" w:pos="8652"/>
        </w:tabs>
        <w:autoSpaceDE/>
        <w:autoSpaceDN/>
        <w:adjustRightInd/>
        <w:spacing w:line="262" w:lineRule="exact"/>
        <w:ind w:right="3226"/>
        <w:rPr>
          <w:sz w:val="24"/>
          <w:szCs w:val="24"/>
        </w:rPr>
      </w:pPr>
    </w:p>
    <w:tbl>
      <w:tblPr>
        <w:tblW w:w="15228" w:type="dxa"/>
        <w:tblInd w:w="40" w:type="dxa"/>
        <w:tblLayout w:type="fixed"/>
        <w:tblCellMar>
          <w:left w:w="40" w:type="dxa"/>
          <w:right w:w="40" w:type="dxa"/>
        </w:tblCellMar>
        <w:tblLook w:val="04A0" w:firstRow="1" w:lastRow="0" w:firstColumn="1" w:lastColumn="0" w:noHBand="0" w:noVBand="1"/>
      </w:tblPr>
      <w:tblGrid>
        <w:gridCol w:w="3742"/>
        <w:gridCol w:w="177"/>
        <w:gridCol w:w="177"/>
        <w:gridCol w:w="178"/>
        <w:gridCol w:w="178"/>
        <w:gridCol w:w="182"/>
        <w:gridCol w:w="178"/>
        <w:gridCol w:w="178"/>
        <w:gridCol w:w="178"/>
        <w:gridCol w:w="202"/>
        <w:gridCol w:w="202"/>
        <w:gridCol w:w="197"/>
        <w:gridCol w:w="197"/>
        <w:gridCol w:w="206"/>
        <w:gridCol w:w="206"/>
        <w:gridCol w:w="202"/>
        <w:gridCol w:w="197"/>
        <w:gridCol w:w="206"/>
        <w:gridCol w:w="206"/>
        <w:gridCol w:w="206"/>
        <w:gridCol w:w="202"/>
        <w:gridCol w:w="202"/>
        <w:gridCol w:w="202"/>
        <w:gridCol w:w="202"/>
        <w:gridCol w:w="197"/>
        <w:gridCol w:w="202"/>
        <w:gridCol w:w="202"/>
        <w:gridCol w:w="202"/>
        <w:gridCol w:w="202"/>
        <w:gridCol w:w="202"/>
        <w:gridCol w:w="202"/>
        <w:gridCol w:w="202"/>
        <w:gridCol w:w="202"/>
        <w:gridCol w:w="202"/>
        <w:gridCol w:w="202"/>
        <w:gridCol w:w="206"/>
        <w:gridCol w:w="202"/>
        <w:gridCol w:w="202"/>
        <w:gridCol w:w="202"/>
        <w:gridCol w:w="202"/>
        <w:gridCol w:w="197"/>
        <w:gridCol w:w="202"/>
        <w:gridCol w:w="197"/>
        <w:gridCol w:w="202"/>
        <w:gridCol w:w="202"/>
        <w:gridCol w:w="202"/>
        <w:gridCol w:w="197"/>
        <w:gridCol w:w="202"/>
        <w:gridCol w:w="206"/>
        <w:gridCol w:w="202"/>
        <w:gridCol w:w="197"/>
        <w:gridCol w:w="202"/>
        <w:gridCol w:w="206"/>
        <w:gridCol w:w="265"/>
        <w:gridCol w:w="915"/>
      </w:tblGrid>
      <w:tr w:rsidR="00DB33E0" w:rsidRPr="00DB33E0" w:rsidTr="00FD754F">
        <w:trPr>
          <w:trHeight w:hRule="exact" w:val="216"/>
        </w:trPr>
        <w:tc>
          <w:tcPr>
            <w:tcW w:w="3742" w:type="dxa"/>
            <w:tcBorders>
              <w:top w:val="single" w:sz="6" w:space="0" w:color="auto"/>
              <w:left w:val="single" w:sz="6" w:space="0" w:color="auto"/>
              <w:bottom w:val="nil"/>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b/>
                <w:bCs/>
                <w:sz w:val="16"/>
                <w:szCs w:val="16"/>
                <w:lang w:eastAsia="en-US"/>
              </w:rPr>
              <w:t xml:space="preserve">Содержание </w:t>
            </w:r>
            <w:r w:rsidRPr="00DB33E0">
              <w:rPr>
                <w:b/>
                <w:bCs/>
                <w:sz w:val="16"/>
                <w:szCs w:val="16"/>
                <w:lang w:val="en-US" w:eastAsia="en-US"/>
              </w:rPr>
              <w:t>/</w:t>
            </w:r>
            <w:r w:rsidRPr="00DB33E0">
              <w:rPr>
                <w:b/>
                <w:bCs/>
                <w:sz w:val="16"/>
                <w:szCs w:val="16"/>
                <w:lang w:eastAsia="en-US"/>
              </w:rPr>
              <w:t xml:space="preserve"> Недели</w:t>
            </w:r>
          </w:p>
        </w:tc>
        <w:tc>
          <w:tcPr>
            <w:tcW w:w="10571" w:type="dxa"/>
            <w:gridSpan w:val="53"/>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6"/>
                <w:szCs w:val="24"/>
                <w:lang w:eastAsia="en-US"/>
              </w:rPr>
              <w:t>Сентябрь  Октябрь         Ноябрь         Декабрь          Январь       Февраль      Март           Апрель             Май            Июнь                Июль           Август</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30"/>
        </w:trPr>
        <w:tc>
          <w:tcPr>
            <w:tcW w:w="3742" w:type="dxa"/>
            <w:tcBorders>
              <w:top w:val="nil"/>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spacing w:line="276" w:lineRule="auto"/>
              <w:rPr>
                <w:sz w:val="24"/>
                <w:szCs w:val="24"/>
                <w:lang w:eastAsia="en-US"/>
              </w:rPr>
            </w:pPr>
          </w:p>
          <w:p w:rsidR="00DB33E0" w:rsidRPr="00DB33E0" w:rsidRDefault="00DB33E0" w:rsidP="00DB33E0">
            <w:pPr>
              <w:widowControl/>
              <w:autoSpaceDE/>
              <w:autoSpaceDN/>
              <w:adjustRightInd/>
              <w:spacing w:line="276" w:lineRule="auto"/>
              <w:rPr>
                <w:sz w:val="24"/>
                <w:szCs w:val="24"/>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5</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7</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9</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10</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11</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12</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13</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15</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17</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18</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19</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21</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23</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25</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b/>
                <w:sz w:val="24"/>
                <w:szCs w:val="24"/>
                <w:lang w:eastAsia="en-US"/>
              </w:rPr>
            </w:pPr>
            <w:r w:rsidRPr="00DB33E0">
              <w:rPr>
                <w:b/>
                <w:bCs/>
                <w:sz w:val="10"/>
                <w:szCs w:val="10"/>
                <w:lang w:eastAsia="en-US"/>
              </w:rPr>
              <w:t>27</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29</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31</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33</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35</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37</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39</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41</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43</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45</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47</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49</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50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51</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b/>
                <w:sz w:val="24"/>
                <w:szCs w:val="24"/>
                <w:lang w:eastAsia="en-US"/>
              </w:rPr>
            </w:pPr>
            <w:r w:rsidRPr="00DB33E0">
              <w:rPr>
                <w:b/>
                <w:bCs/>
                <w:sz w:val="10"/>
                <w:szCs w:val="10"/>
                <w:lang w:eastAsia="en-US"/>
              </w:rPr>
              <w:t>52</w:t>
            </w:r>
          </w:p>
        </w:tc>
        <w:tc>
          <w:tcPr>
            <w:tcW w:w="26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b/>
                <w:sz w:val="24"/>
                <w:szCs w:val="24"/>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b/>
                <w:bCs/>
                <w:spacing w:val="-13"/>
                <w:sz w:val="16"/>
                <w:szCs w:val="16"/>
                <w:lang w:eastAsia="en-US"/>
              </w:rPr>
            </w:pPr>
            <w:r w:rsidRPr="00DB33E0">
              <w:rPr>
                <w:b/>
                <w:bCs/>
                <w:spacing w:val="-13"/>
                <w:sz w:val="16"/>
                <w:szCs w:val="16"/>
                <w:lang w:eastAsia="en-US"/>
              </w:rPr>
              <w:t>Всего</w:t>
            </w:r>
          </w:p>
        </w:tc>
      </w:tr>
      <w:tr w:rsidR="005874D4" w:rsidRPr="00DB33E0" w:rsidTr="00FD754F">
        <w:trPr>
          <w:trHeight w:hRule="exact" w:val="269"/>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b/>
                <w:bCs/>
                <w:sz w:val="16"/>
                <w:szCs w:val="16"/>
                <w:lang w:eastAsia="en-US"/>
              </w:rPr>
              <w:t xml:space="preserve">             1. ТЕОРИЯ</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2</w:t>
            </w: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2</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2</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jc w:val="center"/>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b/>
                <w:sz w:val="12"/>
                <w:szCs w:val="12"/>
                <w:lang w:eastAsia="en-US"/>
              </w:rPr>
            </w:pPr>
            <w:r w:rsidRPr="00DB33E0">
              <w:rPr>
                <w:b/>
                <w:sz w:val="12"/>
                <w:szCs w:val="12"/>
                <w:lang w:eastAsia="en-US"/>
              </w:rPr>
              <w:t>8</w:t>
            </w:r>
          </w:p>
        </w:tc>
      </w:tr>
      <w:tr w:rsidR="005874D4" w:rsidRPr="00DB33E0" w:rsidTr="00FD754F">
        <w:trPr>
          <w:trHeight w:hRule="exact" w:val="343"/>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1.Фитнес-аэробика. Специфика дисциплин: степ, аэробика, хип-хоп.</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420"/>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2.Гигиена спортсмена, режим дня. Оказание первой помощи при ушибах.</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78"/>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 xml:space="preserve">З. Соревнования. Технические требования по виду спорта. </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40"/>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4.Просмотр видеороликов.</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40"/>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center"/>
              <w:rPr>
                <w:b/>
                <w:sz w:val="24"/>
                <w:szCs w:val="24"/>
                <w:lang w:eastAsia="en-US"/>
              </w:rPr>
            </w:pPr>
            <w:r w:rsidRPr="00DB33E0">
              <w:rPr>
                <w:b/>
                <w:sz w:val="16"/>
                <w:szCs w:val="24"/>
                <w:lang w:eastAsia="en-US"/>
              </w:rPr>
              <w:t>2. ОБЩАЯ ФИЗИЧЕСКАЯ ПОДГОТОВКА</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4</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4</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4</w:t>
            </w:r>
          </w:p>
        </w:tc>
        <w:tc>
          <w:tcPr>
            <w:tcW w:w="26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b/>
                <w:sz w:val="24"/>
                <w:szCs w:val="24"/>
                <w:lang w:eastAsia="en-US"/>
              </w:rPr>
            </w:pPr>
            <w:r w:rsidRPr="00DB33E0">
              <w:rPr>
                <w:b/>
                <w:sz w:val="12"/>
                <w:szCs w:val="24"/>
                <w:lang w:eastAsia="en-US"/>
              </w:rPr>
              <w:t>298</w:t>
            </w:r>
          </w:p>
        </w:tc>
      </w:tr>
      <w:tr w:rsidR="005874D4" w:rsidRPr="00DB33E0" w:rsidTr="00FD754F">
        <w:trPr>
          <w:trHeight w:hRule="exact" w:val="245"/>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1.Комплексы общеразвивающих упражнений.</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45"/>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2.Бег с различной интенсивностью.</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06"/>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3.Прыжки в длину, высоту, на скакалке.</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88"/>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4.Силовые комплексы.</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83"/>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5.</w:t>
            </w:r>
            <w:r w:rsidRPr="00DB33E0">
              <w:rPr>
                <w:sz w:val="12"/>
                <w:szCs w:val="24"/>
                <w:lang w:eastAsia="en-US"/>
              </w:rPr>
              <w:t xml:space="preserve"> Скоростно-силовая подготовка.</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74"/>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8"/>
                <w:szCs w:val="24"/>
                <w:lang w:eastAsia="en-US"/>
              </w:rPr>
            </w:pPr>
            <w:r w:rsidRPr="00DB33E0">
              <w:rPr>
                <w:sz w:val="12"/>
                <w:szCs w:val="24"/>
                <w:lang w:eastAsia="en-US"/>
              </w:rPr>
              <w:t>6.Упражнения на степ - платформе.</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83"/>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sz w:val="12"/>
                <w:szCs w:val="12"/>
                <w:lang w:eastAsia="en-US"/>
              </w:rPr>
              <w:t>7.Подвижные игры.</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r w:rsidRPr="00DB33E0">
              <w:rPr>
                <w:b/>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sz w:val="24"/>
                <w:szCs w:val="24"/>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83"/>
        </w:trPr>
        <w:tc>
          <w:tcPr>
            <w:tcW w:w="374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jc w:val="center"/>
              <w:rPr>
                <w:sz w:val="12"/>
                <w:szCs w:val="12"/>
                <w:lang w:eastAsia="en-US"/>
              </w:rPr>
            </w:pPr>
            <w:r w:rsidRPr="00DB33E0">
              <w:rPr>
                <w:b/>
                <w:sz w:val="16"/>
                <w:szCs w:val="24"/>
                <w:lang w:eastAsia="en-US"/>
              </w:rPr>
              <w:t>3. СОРЕВНОВАНИЯ</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spacing w:line="276" w:lineRule="auto"/>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jc w:val="right"/>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spacing w:line="276" w:lineRule="auto"/>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autoSpaceDE/>
              <w:autoSpaceDN/>
              <w:adjustRightInd/>
              <w:rPr>
                <w:b/>
                <w:bCs/>
                <w:sz w:val="12"/>
                <w:szCs w:val="12"/>
                <w:lang w:val="en-US"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24"/>
                <w:szCs w:val="24"/>
                <w:lang w:eastAsia="en-US"/>
              </w:rPr>
            </w:pPr>
          </w:p>
        </w:tc>
      </w:tr>
      <w:tr w:rsidR="005874D4" w:rsidRPr="00DB33E0" w:rsidTr="00FD754F">
        <w:trPr>
          <w:trHeight w:hRule="exact" w:val="240"/>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center"/>
              <w:rPr>
                <w:sz w:val="24"/>
                <w:szCs w:val="24"/>
                <w:lang w:eastAsia="en-US"/>
              </w:rPr>
            </w:pPr>
            <w:r w:rsidRPr="00DB33E0">
              <w:rPr>
                <w:b/>
                <w:bCs/>
                <w:sz w:val="14"/>
                <w:szCs w:val="12"/>
                <w:lang w:eastAsia="en-US"/>
              </w:rPr>
              <w:t>4. ТЕКУЩИЕ И КОНТРОЛЬНЫЕ ИСПЫТАНИЯ</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2</w:t>
            </w: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197"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2</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DB33E0" w:rsidRPr="00DB33E0" w:rsidRDefault="00DB33E0" w:rsidP="00DB33E0">
            <w:pPr>
              <w:widowControl/>
              <w:shd w:val="clear" w:color="auto" w:fill="FFFFFF"/>
              <w:autoSpaceDE/>
              <w:autoSpaceDN/>
              <w:adjustRightInd/>
              <w:spacing w:line="276" w:lineRule="auto"/>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b/>
                <w:sz w:val="24"/>
                <w:szCs w:val="24"/>
                <w:lang w:eastAsia="en-US"/>
              </w:rPr>
            </w:pPr>
            <w:r w:rsidRPr="00DB33E0">
              <w:rPr>
                <w:b/>
                <w:sz w:val="12"/>
                <w:szCs w:val="24"/>
                <w:lang w:eastAsia="en-US"/>
              </w:rPr>
              <w:t>6</w:t>
            </w:r>
          </w:p>
        </w:tc>
      </w:tr>
      <w:tr w:rsidR="005874D4" w:rsidRPr="00DB33E0" w:rsidTr="00FD754F">
        <w:trPr>
          <w:trHeight w:hRule="exact" w:val="264"/>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24"/>
                <w:szCs w:val="24"/>
                <w:lang w:eastAsia="en-US"/>
              </w:rPr>
            </w:pPr>
            <w:r w:rsidRPr="00DB33E0">
              <w:rPr>
                <w:b/>
                <w:bCs/>
                <w:sz w:val="16"/>
                <w:szCs w:val="12"/>
                <w:lang w:eastAsia="en-US"/>
              </w:rPr>
              <w:t>ИТОГО: часов в неделю</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rPr>
                <w:sz w:val="12"/>
                <w:szCs w:val="12"/>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197"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autoSpaceDE/>
              <w:autoSpaceDN/>
              <w:adjustRightInd/>
              <w:spacing w:line="276" w:lineRule="auto"/>
              <w:rPr>
                <w:sz w:val="24"/>
                <w:szCs w:val="24"/>
                <w:lang w:eastAsia="en-US"/>
              </w:rPr>
            </w:pPr>
            <w:r w:rsidRPr="00DB33E0">
              <w:rPr>
                <w:sz w:val="12"/>
                <w:szCs w:val="12"/>
                <w:lang w:eastAsia="en-US"/>
              </w:rPr>
              <w:t>6</w:t>
            </w:r>
          </w:p>
        </w:tc>
        <w:tc>
          <w:tcPr>
            <w:tcW w:w="26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sz w:val="12"/>
                <w:szCs w:val="12"/>
                <w:lang w:eastAsia="en-US"/>
              </w:rPr>
            </w:pPr>
          </w:p>
        </w:tc>
        <w:tc>
          <w:tcPr>
            <w:tcW w:w="915" w:type="dxa"/>
            <w:tcBorders>
              <w:top w:val="single" w:sz="6" w:space="0" w:color="auto"/>
              <w:left w:val="single" w:sz="6" w:space="0" w:color="auto"/>
              <w:bottom w:val="single" w:sz="6" w:space="0" w:color="auto"/>
              <w:right w:val="single" w:sz="6" w:space="0" w:color="auto"/>
            </w:tcBorders>
            <w:shd w:val="clear" w:color="auto" w:fill="FFFFFF"/>
            <w:hideMark/>
          </w:tcPr>
          <w:p w:rsidR="00DB33E0" w:rsidRPr="00DB33E0" w:rsidRDefault="00DB33E0" w:rsidP="00DB33E0">
            <w:pPr>
              <w:widowControl/>
              <w:shd w:val="clear" w:color="auto" w:fill="FFFFFF"/>
              <w:autoSpaceDE/>
              <w:autoSpaceDN/>
              <w:adjustRightInd/>
              <w:spacing w:line="276" w:lineRule="auto"/>
              <w:jc w:val="right"/>
              <w:rPr>
                <w:b/>
                <w:bCs/>
                <w:sz w:val="12"/>
                <w:szCs w:val="12"/>
                <w:lang w:eastAsia="en-US"/>
              </w:rPr>
            </w:pPr>
            <w:r w:rsidRPr="00DB33E0">
              <w:rPr>
                <w:b/>
                <w:bCs/>
                <w:sz w:val="12"/>
                <w:szCs w:val="12"/>
                <w:lang w:eastAsia="en-US"/>
              </w:rPr>
              <w:t>312</w:t>
            </w:r>
          </w:p>
        </w:tc>
      </w:tr>
    </w:tbl>
    <w:p w:rsidR="00DB33E0" w:rsidRPr="00DB33E0" w:rsidRDefault="00DB33E0" w:rsidP="00DB33E0">
      <w:pPr>
        <w:widowControl/>
        <w:autoSpaceDE/>
        <w:autoSpaceDN/>
        <w:adjustRightInd/>
        <w:rPr>
          <w:sz w:val="24"/>
          <w:szCs w:val="24"/>
        </w:rPr>
      </w:pPr>
    </w:p>
    <w:p w:rsidR="00DB33E0" w:rsidRPr="00DB33E0" w:rsidRDefault="00DB33E0" w:rsidP="00DB33E0">
      <w:pPr>
        <w:widowControl/>
        <w:autoSpaceDE/>
        <w:autoSpaceDN/>
        <w:adjustRightInd/>
        <w:rPr>
          <w:sz w:val="24"/>
          <w:szCs w:val="24"/>
        </w:rPr>
      </w:pPr>
      <w:r w:rsidRPr="00DB33E0">
        <w:rPr>
          <w:sz w:val="24"/>
          <w:szCs w:val="24"/>
        </w:rPr>
        <w:t xml:space="preserve">Тренер – преподаватель   _______________                              </w:t>
      </w:r>
    </w:p>
    <w:p w:rsidR="00DB33E0" w:rsidRPr="00DB33E0" w:rsidRDefault="00DB33E0" w:rsidP="00DB33E0">
      <w:pPr>
        <w:widowControl/>
        <w:autoSpaceDE/>
        <w:autoSpaceDN/>
        <w:adjustRightInd/>
        <w:jc w:val="both"/>
        <w:rPr>
          <w:noProof/>
          <w:sz w:val="24"/>
          <w:szCs w:val="24"/>
        </w:rPr>
      </w:pPr>
    </w:p>
    <w:p w:rsidR="00DB33E0" w:rsidRPr="00DB33E0" w:rsidRDefault="00DB33E0" w:rsidP="00DB33E0">
      <w:pPr>
        <w:widowControl/>
        <w:autoSpaceDE/>
        <w:autoSpaceDN/>
        <w:adjustRightInd/>
        <w:jc w:val="both"/>
        <w:rPr>
          <w:noProof/>
          <w:sz w:val="24"/>
          <w:szCs w:val="24"/>
        </w:rPr>
      </w:pPr>
      <w:r w:rsidRPr="00DB33E0">
        <w:rPr>
          <w:noProof/>
          <w:sz w:val="24"/>
          <w:szCs w:val="24"/>
        </w:rPr>
        <w:t>Примечание: С 1 по 40 неделю (240 часов) - групповые занятия, с 41 по 52 неделю (72 часа) - самостоятельная работа в летний период.</w:t>
      </w:r>
    </w:p>
    <w:p w:rsidR="00DB33E0" w:rsidRPr="00DB33E0" w:rsidRDefault="00DB33E0" w:rsidP="00DB33E0">
      <w:pPr>
        <w:widowControl/>
        <w:autoSpaceDE/>
        <w:autoSpaceDN/>
        <w:adjustRightInd/>
        <w:jc w:val="both"/>
        <w:rPr>
          <w:noProof/>
          <w:sz w:val="24"/>
          <w:szCs w:val="24"/>
        </w:rPr>
      </w:pPr>
    </w:p>
    <w:p w:rsidR="00DB33E0" w:rsidRPr="00DB33E0" w:rsidRDefault="00DB33E0" w:rsidP="00DB33E0">
      <w:pPr>
        <w:widowControl/>
        <w:autoSpaceDE/>
        <w:autoSpaceDN/>
        <w:adjustRightInd/>
        <w:rPr>
          <w:sz w:val="24"/>
          <w:szCs w:val="24"/>
        </w:rPr>
      </w:pPr>
    </w:p>
    <w:tbl>
      <w:tblPr>
        <w:tblpPr w:leftFromText="180" w:rightFromText="180" w:vertAnchor="page" w:horzAnchor="margin" w:tblpY="664"/>
        <w:tblW w:w="15095" w:type="dxa"/>
        <w:tblLook w:val="04A0" w:firstRow="1" w:lastRow="0" w:firstColumn="1" w:lastColumn="0" w:noHBand="0" w:noVBand="1"/>
      </w:tblPr>
      <w:tblGrid>
        <w:gridCol w:w="7547"/>
        <w:gridCol w:w="7548"/>
      </w:tblGrid>
      <w:tr w:rsidR="006F6AE6" w:rsidRPr="00DB33E0" w:rsidTr="009B36ED">
        <w:trPr>
          <w:trHeight w:val="1954"/>
        </w:trPr>
        <w:tc>
          <w:tcPr>
            <w:tcW w:w="7547" w:type="dxa"/>
            <w:shd w:val="clear" w:color="auto" w:fill="auto"/>
          </w:tcPr>
          <w:p w:rsidR="006F6AE6" w:rsidRPr="00DB33E0" w:rsidRDefault="006F6AE6" w:rsidP="009B36ED">
            <w:pPr>
              <w:widowControl/>
              <w:autoSpaceDE/>
              <w:autoSpaceDN/>
              <w:adjustRightInd/>
              <w:rPr>
                <w:b/>
                <w:sz w:val="24"/>
                <w:szCs w:val="24"/>
              </w:rPr>
            </w:pPr>
            <w:r w:rsidRPr="00DB33E0">
              <w:rPr>
                <w:b/>
                <w:sz w:val="24"/>
                <w:szCs w:val="24"/>
              </w:rPr>
              <w:t xml:space="preserve">                                                                                                    </w:t>
            </w:r>
          </w:p>
          <w:tbl>
            <w:tblPr>
              <w:tblW w:w="0" w:type="auto"/>
              <w:tblCellMar>
                <w:left w:w="30" w:type="dxa"/>
                <w:right w:w="30" w:type="dxa"/>
              </w:tblCellMar>
              <w:tblLook w:val="0000" w:firstRow="0" w:lastRow="0" w:firstColumn="0" w:lastColumn="0" w:noHBand="0" w:noVBand="0"/>
            </w:tblPr>
            <w:tblGrid>
              <w:gridCol w:w="5897"/>
            </w:tblGrid>
            <w:tr w:rsidR="006F6AE6" w:rsidRPr="00DB33E0" w:rsidTr="009B36ED">
              <w:trPr>
                <w:trHeight w:val="1406"/>
              </w:trPr>
              <w:tc>
                <w:tcPr>
                  <w:tcW w:w="5897" w:type="dxa"/>
                  <w:tcBorders>
                    <w:top w:val="nil"/>
                    <w:left w:val="nil"/>
                    <w:bottom w:val="nil"/>
                    <w:right w:val="nil"/>
                  </w:tcBorders>
                </w:tcPr>
                <w:p w:rsidR="006F6AE6" w:rsidRPr="00DB33E0" w:rsidRDefault="006F6AE6" w:rsidP="005874D4">
                  <w:pPr>
                    <w:framePr w:hSpace="180" w:wrap="around" w:vAnchor="page" w:hAnchor="margin" w:y="664"/>
                    <w:widowControl/>
                    <w:rPr>
                      <w:rFonts w:eastAsia="Calibri"/>
                      <w:b/>
                      <w:color w:val="000000"/>
                      <w:sz w:val="22"/>
                      <w:szCs w:val="22"/>
                      <w:lang w:eastAsia="en-US"/>
                    </w:rPr>
                  </w:pPr>
                  <w:r w:rsidRPr="00DB33E0">
                    <w:rPr>
                      <w:rFonts w:ascii="Calibri" w:eastAsia="Calibri" w:hAnsi="Calibri" w:cs="Calibri"/>
                      <w:color w:val="000000"/>
                      <w:sz w:val="22"/>
                      <w:szCs w:val="22"/>
                      <w:lang w:eastAsia="en-US"/>
                    </w:rPr>
                    <w:t xml:space="preserve">            </w:t>
                  </w:r>
                  <w:r w:rsidRPr="00DB33E0">
                    <w:rPr>
                      <w:rFonts w:eastAsia="Calibri"/>
                      <w:b/>
                      <w:color w:val="000000"/>
                      <w:sz w:val="22"/>
                      <w:szCs w:val="22"/>
                      <w:lang w:eastAsia="en-US"/>
                    </w:rPr>
                    <w:t xml:space="preserve">СОГЛАСОВАНО                                                                                     </w:t>
                  </w:r>
                </w:p>
                <w:p w:rsidR="006F6AE6" w:rsidRPr="00DB33E0" w:rsidRDefault="006F6AE6"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Зам. директора по УВР</w:t>
                  </w:r>
                </w:p>
                <w:p w:rsidR="006F6AE6" w:rsidRPr="00DB33E0" w:rsidRDefault="006F6AE6"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_________________ </w:t>
                  </w:r>
                </w:p>
                <w:p w:rsidR="006F6AE6" w:rsidRPr="00DB33E0" w:rsidRDefault="006F6AE6" w:rsidP="005874D4">
                  <w:pPr>
                    <w:framePr w:hSpace="180" w:wrap="around" w:vAnchor="page" w:hAnchor="margin" w:y="664"/>
                    <w:widowControl/>
                    <w:autoSpaceDE/>
                    <w:autoSpaceDN/>
                    <w:adjustRightInd/>
                    <w:rPr>
                      <w:rFonts w:ascii="Calibri" w:eastAsia="Calibri" w:hAnsi="Calibri" w:cs="Calibri"/>
                      <w:sz w:val="22"/>
                      <w:szCs w:val="22"/>
                      <w:lang w:eastAsia="en-US"/>
                    </w:rPr>
                  </w:pPr>
                  <w:r w:rsidRPr="00DB33E0">
                    <w:rPr>
                      <w:rFonts w:eastAsia="Calibri"/>
                      <w:b/>
                      <w:sz w:val="22"/>
                      <w:szCs w:val="22"/>
                      <w:lang w:eastAsia="en-US"/>
                    </w:rPr>
                    <w:t xml:space="preserve">     «___»  ___________  20__ г.</w:t>
                  </w:r>
                </w:p>
              </w:tc>
            </w:tr>
          </w:tbl>
          <w:p w:rsidR="006F6AE6" w:rsidRPr="00DB33E0" w:rsidRDefault="006F6AE6" w:rsidP="009B36ED">
            <w:pPr>
              <w:widowControl/>
              <w:autoSpaceDE/>
              <w:autoSpaceDN/>
              <w:adjustRightInd/>
              <w:rPr>
                <w:sz w:val="24"/>
                <w:szCs w:val="24"/>
              </w:rPr>
            </w:pPr>
          </w:p>
        </w:tc>
        <w:tc>
          <w:tcPr>
            <w:tcW w:w="7548" w:type="dxa"/>
            <w:shd w:val="clear" w:color="auto" w:fill="auto"/>
          </w:tcPr>
          <w:p w:rsidR="006F6AE6" w:rsidRPr="00DB33E0" w:rsidRDefault="006F6AE6" w:rsidP="009B36ED">
            <w:pPr>
              <w:widowControl/>
              <w:autoSpaceDE/>
              <w:autoSpaceDN/>
              <w:adjustRightInd/>
              <w:jc w:val="center"/>
              <w:rPr>
                <w:b/>
                <w:sz w:val="24"/>
                <w:szCs w:val="24"/>
              </w:rPr>
            </w:pPr>
          </w:p>
          <w:p w:rsidR="006F6AE6" w:rsidRPr="00DB33E0" w:rsidRDefault="006F6AE6" w:rsidP="009B36ED">
            <w:pPr>
              <w:widowControl/>
              <w:autoSpaceDE/>
              <w:autoSpaceDN/>
              <w:adjustRightInd/>
              <w:jc w:val="center"/>
              <w:rPr>
                <w:b/>
                <w:sz w:val="24"/>
                <w:szCs w:val="24"/>
              </w:rPr>
            </w:pPr>
            <w:r w:rsidRPr="00DB33E0">
              <w:rPr>
                <w:b/>
                <w:sz w:val="24"/>
                <w:szCs w:val="24"/>
              </w:rPr>
              <w:t>УТВЕРЖДАЮ</w:t>
            </w:r>
          </w:p>
          <w:p w:rsidR="006F6AE6" w:rsidRPr="00DB33E0" w:rsidRDefault="006F6AE6" w:rsidP="009B36ED">
            <w:pPr>
              <w:widowControl/>
              <w:autoSpaceDE/>
              <w:autoSpaceDN/>
              <w:adjustRightInd/>
              <w:jc w:val="center"/>
              <w:rPr>
                <w:b/>
                <w:sz w:val="24"/>
                <w:szCs w:val="24"/>
              </w:rPr>
            </w:pPr>
            <w:r w:rsidRPr="00DB33E0">
              <w:rPr>
                <w:b/>
                <w:sz w:val="24"/>
                <w:szCs w:val="24"/>
              </w:rPr>
              <w:t>Директор МБУДО ДЮСШ № 3</w:t>
            </w:r>
          </w:p>
          <w:p w:rsidR="006F6AE6" w:rsidRPr="00DB33E0" w:rsidRDefault="006F6AE6" w:rsidP="009B36ED">
            <w:pPr>
              <w:widowControl/>
              <w:autoSpaceDE/>
              <w:autoSpaceDN/>
              <w:adjustRightInd/>
              <w:jc w:val="center"/>
              <w:rPr>
                <w:b/>
                <w:sz w:val="24"/>
                <w:szCs w:val="24"/>
              </w:rPr>
            </w:pPr>
            <w:r w:rsidRPr="00DB33E0">
              <w:rPr>
                <w:b/>
                <w:sz w:val="24"/>
                <w:szCs w:val="24"/>
              </w:rPr>
              <w:t>_______________</w:t>
            </w:r>
          </w:p>
          <w:p w:rsidR="006F6AE6" w:rsidRPr="00DB33E0" w:rsidRDefault="006F6AE6" w:rsidP="009B36ED">
            <w:pPr>
              <w:widowControl/>
              <w:autoSpaceDE/>
              <w:autoSpaceDN/>
              <w:adjustRightInd/>
              <w:jc w:val="center"/>
              <w:rPr>
                <w:b/>
                <w:sz w:val="24"/>
                <w:szCs w:val="24"/>
              </w:rPr>
            </w:pPr>
            <w:r w:rsidRPr="00DB33E0">
              <w:rPr>
                <w:b/>
                <w:sz w:val="24"/>
                <w:szCs w:val="24"/>
              </w:rPr>
              <w:t>«___»_______________ 20__ г.</w:t>
            </w:r>
          </w:p>
          <w:p w:rsidR="006F6AE6" w:rsidRPr="00DB33E0" w:rsidRDefault="006F6AE6" w:rsidP="009B36ED">
            <w:pPr>
              <w:widowControl/>
              <w:autoSpaceDE/>
              <w:autoSpaceDN/>
              <w:adjustRightInd/>
              <w:jc w:val="center"/>
              <w:rPr>
                <w:b/>
                <w:sz w:val="24"/>
                <w:szCs w:val="24"/>
              </w:rPr>
            </w:pPr>
          </w:p>
          <w:p w:rsidR="006F6AE6" w:rsidRPr="00DB33E0" w:rsidRDefault="006F6AE6" w:rsidP="009B36ED">
            <w:pPr>
              <w:widowControl/>
              <w:autoSpaceDE/>
              <w:autoSpaceDN/>
              <w:adjustRightInd/>
              <w:rPr>
                <w:sz w:val="24"/>
                <w:szCs w:val="24"/>
              </w:rPr>
            </w:pPr>
          </w:p>
        </w:tc>
      </w:tr>
    </w:tbl>
    <w:p w:rsidR="00DB33E0" w:rsidRDefault="00DB33E0">
      <w:pPr>
        <w:shd w:val="clear" w:color="auto" w:fill="FFFFFF"/>
        <w:spacing w:before="2416" w:line="320" w:lineRule="exact"/>
        <w:ind w:left="3780" w:right="3791"/>
        <w:jc w:val="center"/>
      </w:pPr>
    </w:p>
    <w:tbl>
      <w:tblPr>
        <w:tblpPr w:leftFromText="180" w:rightFromText="180" w:vertAnchor="page" w:horzAnchor="margin" w:tblpY="664"/>
        <w:tblW w:w="15095" w:type="dxa"/>
        <w:tblLook w:val="04A0" w:firstRow="1" w:lastRow="0" w:firstColumn="1" w:lastColumn="0" w:noHBand="0" w:noVBand="1"/>
      </w:tblPr>
      <w:tblGrid>
        <w:gridCol w:w="7547"/>
        <w:gridCol w:w="7548"/>
      </w:tblGrid>
      <w:tr w:rsidR="006F6AE6" w:rsidRPr="00DB33E0" w:rsidTr="009B36ED">
        <w:trPr>
          <w:trHeight w:val="1954"/>
        </w:trPr>
        <w:tc>
          <w:tcPr>
            <w:tcW w:w="7547" w:type="dxa"/>
            <w:shd w:val="clear" w:color="auto" w:fill="auto"/>
          </w:tcPr>
          <w:p w:rsidR="006F6AE6" w:rsidRPr="00DB33E0" w:rsidRDefault="006F6AE6" w:rsidP="009B36ED">
            <w:pPr>
              <w:widowControl/>
              <w:autoSpaceDE/>
              <w:autoSpaceDN/>
              <w:adjustRightInd/>
              <w:rPr>
                <w:b/>
                <w:sz w:val="24"/>
                <w:szCs w:val="24"/>
              </w:rPr>
            </w:pPr>
            <w:r w:rsidRPr="00DB33E0">
              <w:rPr>
                <w:b/>
                <w:sz w:val="24"/>
                <w:szCs w:val="24"/>
              </w:rPr>
              <w:t xml:space="preserve">                                                                                                    </w:t>
            </w:r>
          </w:p>
          <w:tbl>
            <w:tblPr>
              <w:tblW w:w="0" w:type="auto"/>
              <w:tblCellMar>
                <w:left w:w="30" w:type="dxa"/>
                <w:right w:w="30" w:type="dxa"/>
              </w:tblCellMar>
              <w:tblLook w:val="0000" w:firstRow="0" w:lastRow="0" w:firstColumn="0" w:lastColumn="0" w:noHBand="0" w:noVBand="0"/>
            </w:tblPr>
            <w:tblGrid>
              <w:gridCol w:w="5897"/>
            </w:tblGrid>
            <w:tr w:rsidR="006F6AE6" w:rsidRPr="00DB33E0" w:rsidTr="009B36ED">
              <w:trPr>
                <w:trHeight w:val="1406"/>
              </w:trPr>
              <w:tc>
                <w:tcPr>
                  <w:tcW w:w="5897" w:type="dxa"/>
                  <w:tcBorders>
                    <w:top w:val="nil"/>
                    <w:left w:val="nil"/>
                    <w:bottom w:val="nil"/>
                    <w:right w:val="nil"/>
                  </w:tcBorders>
                </w:tcPr>
                <w:p w:rsidR="006F6AE6" w:rsidRPr="00DB33E0" w:rsidRDefault="006F6AE6" w:rsidP="005874D4">
                  <w:pPr>
                    <w:framePr w:hSpace="180" w:wrap="around" w:vAnchor="page" w:hAnchor="margin" w:y="664"/>
                    <w:widowControl/>
                    <w:rPr>
                      <w:rFonts w:eastAsia="Calibri"/>
                      <w:b/>
                      <w:color w:val="000000"/>
                      <w:sz w:val="22"/>
                      <w:szCs w:val="22"/>
                      <w:lang w:eastAsia="en-US"/>
                    </w:rPr>
                  </w:pPr>
                  <w:r w:rsidRPr="00DB33E0">
                    <w:rPr>
                      <w:rFonts w:ascii="Calibri" w:eastAsia="Calibri" w:hAnsi="Calibri" w:cs="Calibri"/>
                      <w:color w:val="000000"/>
                      <w:sz w:val="22"/>
                      <w:szCs w:val="22"/>
                      <w:lang w:eastAsia="en-US"/>
                    </w:rPr>
                    <w:t xml:space="preserve">            </w:t>
                  </w:r>
                  <w:r w:rsidRPr="00DB33E0">
                    <w:rPr>
                      <w:rFonts w:eastAsia="Calibri"/>
                      <w:b/>
                      <w:color w:val="000000"/>
                      <w:sz w:val="22"/>
                      <w:szCs w:val="22"/>
                      <w:lang w:eastAsia="en-US"/>
                    </w:rPr>
                    <w:t xml:space="preserve">СОГЛАСОВАНО                                                                                     </w:t>
                  </w:r>
                </w:p>
                <w:p w:rsidR="006F6AE6" w:rsidRPr="00DB33E0" w:rsidRDefault="006F6AE6"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Зам. директора по УВР</w:t>
                  </w:r>
                </w:p>
                <w:p w:rsidR="006F6AE6" w:rsidRPr="00DB33E0" w:rsidRDefault="006F6AE6"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_________________ </w:t>
                  </w:r>
                </w:p>
                <w:p w:rsidR="006F6AE6" w:rsidRPr="00DB33E0" w:rsidRDefault="006F6AE6" w:rsidP="005874D4">
                  <w:pPr>
                    <w:framePr w:hSpace="180" w:wrap="around" w:vAnchor="page" w:hAnchor="margin" w:y="664"/>
                    <w:widowControl/>
                    <w:autoSpaceDE/>
                    <w:autoSpaceDN/>
                    <w:adjustRightInd/>
                    <w:rPr>
                      <w:rFonts w:ascii="Calibri" w:eastAsia="Calibri" w:hAnsi="Calibri" w:cs="Calibri"/>
                      <w:sz w:val="22"/>
                      <w:szCs w:val="22"/>
                      <w:lang w:eastAsia="en-US"/>
                    </w:rPr>
                  </w:pPr>
                  <w:r w:rsidRPr="00DB33E0">
                    <w:rPr>
                      <w:rFonts w:eastAsia="Calibri"/>
                      <w:b/>
                      <w:sz w:val="22"/>
                      <w:szCs w:val="22"/>
                      <w:lang w:eastAsia="en-US"/>
                    </w:rPr>
                    <w:t xml:space="preserve">     «___»  ___________  20__ г.</w:t>
                  </w:r>
                </w:p>
              </w:tc>
            </w:tr>
          </w:tbl>
          <w:p w:rsidR="006F6AE6" w:rsidRPr="00DB33E0" w:rsidRDefault="006F6AE6" w:rsidP="009B36ED">
            <w:pPr>
              <w:widowControl/>
              <w:autoSpaceDE/>
              <w:autoSpaceDN/>
              <w:adjustRightInd/>
              <w:rPr>
                <w:sz w:val="24"/>
                <w:szCs w:val="24"/>
              </w:rPr>
            </w:pPr>
          </w:p>
        </w:tc>
        <w:tc>
          <w:tcPr>
            <w:tcW w:w="7548" w:type="dxa"/>
            <w:shd w:val="clear" w:color="auto" w:fill="auto"/>
          </w:tcPr>
          <w:p w:rsidR="006F6AE6" w:rsidRPr="00DB33E0" w:rsidRDefault="006F6AE6" w:rsidP="009B36ED">
            <w:pPr>
              <w:widowControl/>
              <w:autoSpaceDE/>
              <w:autoSpaceDN/>
              <w:adjustRightInd/>
              <w:jc w:val="center"/>
              <w:rPr>
                <w:b/>
                <w:sz w:val="24"/>
                <w:szCs w:val="24"/>
              </w:rPr>
            </w:pPr>
          </w:p>
          <w:p w:rsidR="006F6AE6" w:rsidRPr="00DB33E0" w:rsidRDefault="006F6AE6" w:rsidP="009B36ED">
            <w:pPr>
              <w:widowControl/>
              <w:autoSpaceDE/>
              <w:autoSpaceDN/>
              <w:adjustRightInd/>
              <w:jc w:val="center"/>
              <w:rPr>
                <w:b/>
                <w:sz w:val="24"/>
                <w:szCs w:val="24"/>
              </w:rPr>
            </w:pPr>
            <w:r w:rsidRPr="00DB33E0">
              <w:rPr>
                <w:b/>
                <w:sz w:val="24"/>
                <w:szCs w:val="24"/>
              </w:rPr>
              <w:t>УТВЕРЖДАЮ</w:t>
            </w:r>
          </w:p>
          <w:p w:rsidR="006F6AE6" w:rsidRPr="00DB33E0" w:rsidRDefault="006F6AE6" w:rsidP="009B36ED">
            <w:pPr>
              <w:widowControl/>
              <w:autoSpaceDE/>
              <w:autoSpaceDN/>
              <w:adjustRightInd/>
              <w:jc w:val="center"/>
              <w:rPr>
                <w:b/>
                <w:sz w:val="24"/>
                <w:szCs w:val="24"/>
              </w:rPr>
            </w:pPr>
            <w:r w:rsidRPr="00DB33E0">
              <w:rPr>
                <w:b/>
                <w:sz w:val="24"/>
                <w:szCs w:val="24"/>
              </w:rPr>
              <w:t>Директор МБУДО ДЮСШ № 3</w:t>
            </w:r>
          </w:p>
          <w:p w:rsidR="006F6AE6" w:rsidRPr="00DB33E0" w:rsidRDefault="006F6AE6" w:rsidP="009B36ED">
            <w:pPr>
              <w:widowControl/>
              <w:autoSpaceDE/>
              <w:autoSpaceDN/>
              <w:adjustRightInd/>
              <w:jc w:val="center"/>
              <w:rPr>
                <w:b/>
                <w:sz w:val="24"/>
                <w:szCs w:val="24"/>
              </w:rPr>
            </w:pPr>
            <w:r w:rsidRPr="00DB33E0">
              <w:rPr>
                <w:b/>
                <w:sz w:val="24"/>
                <w:szCs w:val="24"/>
              </w:rPr>
              <w:t>_______________</w:t>
            </w:r>
          </w:p>
          <w:p w:rsidR="006F6AE6" w:rsidRPr="00DB33E0" w:rsidRDefault="006F6AE6" w:rsidP="009B36ED">
            <w:pPr>
              <w:widowControl/>
              <w:autoSpaceDE/>
              <w:autoSpaceDN/>
              <w:adjustRightInd/>
              <w:jc w:val="center"/>
              <w:rPr>
                <w:b/>
                <w:sz w:val="24"/>
                <w:szCs w:val="24"/>
              </w:rPr>
            </w:pPr>
            <w:r w:rsidRPr="00DB33E0">
              <w:rPr>
                <w:b/>
                <w:sz w:val="24"/>
                <w:szCs w:val="24"/>
              </w:rPr>
              <w:t>«___»_______________ 20__ г.</w:t>
            </w:r>
          </w:p>
          <w:p w:rsidR="006F6AE6" w:rsidRPr="00DB33E0" w:rsidRDefault="006F6AE6" w:rsidP="009B36ED">
            <w:pPr>
              <w:widowControl/>
              <w:autoSpaceDE/>
              <w:autoSpaceDN/>
              <w:adjustRightInd/>
              <w:jc w:val="center"/>
              <w:rPr>
                <w:b/>
                <w:sz w:val="24"/>
                <w:szCs w:val="24"/>
              </w:rPr>
            </w:pPr>
          </w:p>
          <w:p w:rsidR="006F6AE6" w:rsidRPr="00DB33E0" w:rsidRDefault="006F6AE6" w:rsidP="009B36ED">
            <w:pPr>
              <w:widowControl/>
              <w:autoSpaceDE/>
              <w:autoSpaceDN/>
              <w:adjustRightInd/>
              <w:rPr>
                <w:sz w:val="24"/>
                <w:szCs w:val="24"/>
              </w:rPr>
            </w:pPr>
          </w:p>
        </w:tc>
      </w:tr>
    </w:tbl>
    <w:p w:rsidR="006F6AE6" w:rsidRDefault="006F6AE6" w:rsidP="006F6AE6">
      <w:pPr>
        <w:shd w:val="clear" w:color="auto" w:fill="FFFFFF"/>
        <w:tabs>
          <w:tab w:val="left" w:leader="underscore" w:pos="9241"/>
          <w:tab w:val="left" w:leader="underscore" w:pos="9745"/>
        </w:tabs>
        <w:spacing w:before="22" w:line="288" w:lineRule="exact"/>
        <w:ind w:right="4493"/>
        <w:rPr>
          <w:rFonts w:ascii="Arial" w:hAnsi="Arial"/>
          <w:sz w:val="18"/>
          <w:szCs w:val="18"/>
        </w:rPr>
      </w:pPr>
    </w:p>
    <w:p w:rsidR="006F6AE6" w:rsidRDefault="006F6AE6" w:rsidP="006F6AE6">
      <w:pPr>
        <w:shd w:val="clear" w:color="auto" w:fill="FFFFFF"/>
        <w:tabs>
          <w:tab w:val="left" w:leader="underscore" w:pos="9241"/>
          <w:tab w:val="left" w:leader="underscore" w:pos="9745"/>
        </w:tabs>
        <w:spacing w:before="22" w:line="288" w:lineRule="exact"/>
        <w:ind w:right="4493"/>
        <w:rPr>
          <w:rFonts w:ascii="Arial" w:hAnsi="Arial"/>
          <w:sz w:val="18"/>
          <w:szCs w:val="18"/>
        </w:rPr>
      </w:pPr>
    </w:p>
    <w:p w:rsidR="006F6AE6" w:rsidRDefault="006F6AE6" w:rsidP="006F6AE6">
      <w:pPr>
        <w:shd w:val="clear" w:color="auto" w:fill="FFFFFF"/>
        <w:tabs>
          <w:tab w:val="left" w:leader="underscore" w:pos="9241"/>
          <w:tab w:val="left" w:leader="underscore" w:pos="9745"/>
        </w:tabs>
        <w:spacing w:before="22" w:line="288" w:lineRule="exact"/>
        <w:ind w:right="4493"/>
        <w:rPr>
          <w:rFonts w:ascii="Arial" w:hAnsi="Arial"/>
          <w:sz w:val="18"/>
          <w:szCs w:val="18"/>
        </w:rPr>
      </w:pPr>
    </w:p>
    <w:p w:rsidR="006F6AE6" w:rsidRPr="006F6AE6" w:rsidRDefault="006F6AE6" w:rsidP="006F6AE6">
      <w:pPr>
        <w:shd w:val="clear" w:color="auto" w:fill="FFFFFF"/>
        <w:tabs>
          <w:tab w:val="left" w:leader="underscore" w:pos="9241"/>
          <w:tab w:val="left" w:leader="underscore" w:pos="9745"/>
        </w:tabs>
        <w:spacing w:before="22" w:line="288" w:lineRule="exact"/>
        <w:ind w:right="4493"/>
        <w:rPr>
          <w:rFonts w:ascii="Arial" w:hAnsi="Arial" w:cs="Arial"/>
          <w:b/>
        </w:rPr>
      </w:pPr>
      <w:r>
        <w:rPr>
          <w:rFonts w:ascii="Arial" w:hAnsi="Arial"/>
          <w:b/>
          <w:sz w:val="18"/>
          <w:szCs w:val="18"/>
        </w:rPr>
        <w:t xml:space="preserve">                                                                                 </w:t>
      </w:r>
      <w:r w:rsidRPr="006F6AE6">
        <w:rPr>
          <w:rFonts w:ascii="Arial" w:hAnsi="Arial"/>
          <w:b/>
          <w:sz w:val="18"/>
          <w:szCs w:val="18"/>
        </w:rPr>
        <w:t>Тематический</w:t>
      </w:r>
      <w:r w:rsidRPr="006F6AE6">
        <w:rPr>
          <w:rFonts w:ascii="Arial" w:hAnsi="Arial" w:cs="Arial"/>
          <w:b/>
          <w:sz w:val="18"/>
          <w:szCs w:val="18"/>
        </w:rPr>
        <w:t xml:space="preserve"> </w:t>
      </w:r>
      <w:r w:rsidRPr="006F6AE6">
        <w:rPr>
          <w:rFonts w:ascii="Arial" w:hAnsi="Arial"/>
          <w:b/>
          <w:sz w:val="18"/>
          <w:szCs w:val="18"/>
        </w:rPr>
        <w:t>план</w:t>
      </w:r>
      <w:r w:rsidRPr="006F6AE6">
        <w:rPr>
          <w:rFonts w:ascii="Arial" w:hAnsi="Arial" w:cs="Arial"/>
          <w:b/>
          <w:sz w:val="18"/>
          <w:szCs w:val="18"/>
        </w:rPr>
        <w:t>-</w:t>
      </w:r>
      <w:r w:rsidRPr="006F6AE6">
        <w:rPr>
          <w:rFonts w:ascii="Arial" w:hAnsi="Arial"/>
          <w:b/>
          <w:sz w:val="18"/>
          <w:szCs w:val="18"/>
        </w:rPr>
        <w:t>график</w:t>
      </w:r>
      <w:r w:rsidRPr="006F6AE6">
        <w:rPr>
          <w:rFonts w:ascii="Arial" w:hAnsi="Arial" w:cs="Arial"/>
          <w:b/>
          <w:sz w:val="18"/>
          <w:szCs w:val="18"/>
        </w:rPr>
        <w:t xml:space="preserve"> </w:t>
      </w:r>
      <w:r w:rsidRPr="006F6AE6">
        <w:rPr>
          <w:rFonts w:ascii="Arial" w:hAnsi="Arial"/>
          <w:b/>
          <w:sz w:val="18"/>
          <w:szCs w:val="18"/>
        </w:rPr>
        <w:t>учебно</w:t>
      </w:r>
      <w:r w:rsidRPr="006F6AE6">
        <w:rPr>
          <w:rFonts w:ascii="Arial" w:hAnsi="Arial" w:cs="Arial"/>
          <w:b/>
          <w:sz w:val="18"/>
          <w:szCs w:val="18"/>
        </w:rPr>
        <w:t>-</w:t>
      </w:r>
      <w:r w:rsidRPr="006F6AE6">
        <w:rPr>
          <w:rFonts w:ascii="Arial" w:hAnsi="Arial"/>
          <w:b/>
          <w:sz w:val="18"/>
          <w:szCs w:val="18"/>
        </w:rPr>
        <w:t>тренировочных</w:t>
      </w:r>
      <w:r w:rsidRPr="006F6AE6">
        <w:rPr>
          <w:rFonts w:ascii="Arial" w:hAnsi="Arial" w:cs="Arial"/>
          <w:b/>
          <w:sz w:val="18"/>
          <w:szCs w:val="18"/>
        </w:rPr>
        <w:t xml:space="preserve"> </w:t>
      </w:r>
      <w:r w:rsidRPr="006F6AE6">
        <w:rPr>
          <w:rFonts w:ascii="Arial" w:hAnsi="Arial"/>
          <w:b/>
          <w:sz w:val="18"/>
          <w:szCs w:val="18"/>
        </w:rPr>
        <w:t>занятий</w:t>
      </w:r>
      <w:r w:rsidRPr="006F6AE6">
        <w:rPr>
          <w:rFonts w:ascii="Arial" w:hAnsi="Arial" w:cs="Arial"/>
          <w:b/>
          <w:sz w:val="18"/>
          <w:szCs w:val="18"/>
        </w:rPr>
        <w:t xml:space="preserve"> </w:t>
      </w:r>
      <w:r w:rsidRPr="006F6AE6">
        <w:rPr>
          <w:rFonts w:ascii="Arial" w:hAnsi="Arial"/>
          <w:b/>
          <w:sz w:val="18"/>
          <w:szCs w:val="18"/>
        </w:rPr>
        <w:t>по</w:t>
      </w:r>
      <w:r w:rsidRPr="006F6AE6">
        <w:rPr>
          <w:rFonts w:ascii="Arial" w:hAnsi="Arial" w:cs="Arial"/>
          <w:b/>
          <w:sz w:val="18"/>
          <w:szCs w:val="18"/>
        </w:rPr>
        <w:t xml:space="preserve"> </w:t>
      </w:r>
      <w:r w:rsidRPr="006F6AE6">
        <w:rPr>
          <w:rFonts w:ascii="Arial" w:hAnsi="Arial"/>
          <w:b/>
          <w:sz w:val="18"/>
          <w:szCs w:val="18"/>
        </w:rPr>
        <w:t>лыжным</w:t>
      </w:r>
      <w:r w:rsidRPr="006F6AE6">
        <w:rPr>
          <w:rFonts w:ascii="Arial" w:hAnsi="Arial" w:cs="Arial"/>
          <w:b/>
          <w:sz w:val="18"/>
          <w:szCs w:val="18"/>
        </w:rPr>
        <w:t xml:space="preserve"> </w:t>
      </w:r>
      <w:r w:rsidRPr="006F6AE6">
        <w:rPr>
          <w:rFonts w:ascii="Arial" w:hAnsi="Arial"/>
          <w:b/>
          <w:sz w:val="18"/>
          <w:szCs w:val="18"/>
        </w:rPr>
        <w:t>гонкам</w:t>
      </w:r>
      <w:r w:rsidRPr="006F6AE6">
        <w:rPr>
          <w:rFonts w:ascii="Arial" w:hAnsi="Arial"/>
          <w:b/>
          <w:sz w:val="18"/>
          <w:szCs w:val="18"/>
        </w:rPr>
        <w:br/>
      </w:r>
      <w:r>
        <w:rPr>
          <w:rFonts w:ascii="Arial" w:hAnsi="Arial"/>
          <w:b/>
          <w:sz w:val="18"/>
          <w:szCs w:val="18"/>
        </w:rPr>
        <w:t xml:space="preserve">                                                                                </w:t>
      </w:r>
      <w:r w:rsidRPr="006F6AE6">
        <w:rPr>
          <w:rFonts w:ascii="Arial" w:hAnsi="Arial"/>
          <w:b/>
          <w:sz w:val="18"/>
          <w:szCs w:val="18"/>
        </w:rPr>
        <w:t>по</w:t>
      </w:r>
      <w:r w:rsidRPr="006F6AE6">
        <w:rPr>
          <w:rFonts w:ascii="Arial" w:hAnsi="Arial" w:cs="Arial"/>
          <w:b/>
          <w:sz w:val="18"/>
          <w:szCs w:val="18"/>
        </w:rPr>
        <w:t xml:space="preserve"> </w:t>
      </w:r>
      <w:r w:rsidRPr="006F6AE6">
        <w:rPr>
          <w:rFonts w:ascii="Arial" w:hAnsi="Arial"/>
          <w:b/>
          <w:sz w:val="18"/>
          <w:szCs w:val="18"/>
        </w:rPr>
        <w:t>Общей</w:t>
      </w:r>
      <w:r w:rsidRPr="006F6AE6">
        <w:rPr>
          <w:rFonts w:ascii="Arial" w:hAnsi="Arial" w:cs="Arial"/>
          <w:b/>
          <w:sz w:val="18"/>
          <w:szCs w:val="18"/>
        </w:rPr>
        <w:t xml:space="preserve"> </w:t>
      </w:r>
      <w:r w:rsidRPr="006F6AE6">
        <w:rPr>
          <w:rFonts w:ascii="Arial" w:hAnsi="Arial"/>
          <w:b/>
          <w:sz w:val="18"/>
          <w:szCs w:val="18"/>
        </w:rPr>
        <w:t>Физической</w:t>
      </w:r>
      <w:r w:rsidRPr="006F6AE6">
        <w:rPr>
          <w:rFonts w:ascii="Arial" w:hAnsi="Arial" w:cs="Arial"/>
          <w:b/>
          <w:sz w:val="18"/>
          <w:szCs w:val="18"/>
        </w:rPr>
        <w:t xml:space="preserve"> </w:t>
      </w:r>
      <w:r w:rsidRPr="006F6AE6">
        <w:rPr>
          <w:rFonts w:ascii="Arial" w:hAnsi="Arial"/>
          <w:b/>
          <w:sz w:val="18"/>
          <w:szCs w:val="18"/>
        </w:rPr>
        <w:t>Подготовке</w:t>
      </w:r>
      <w:r w:rsidRPr="006F6AE6">
        <w:rPr>
          <w:rFonts w:ascii="Arial" w:hAnsi="Arial" w:cs="Arial"/>
          <w:b/>
          <w:sz w:val="18"/>
          <w:szCs w:val="18"/>
        </w:rPr>
        <w:t xml:space="preserve"> "</w:t>
      </w:r>
      <w:r w:rsidRPr="006F6AE6">
        <w:rPr>
          <w:rFonts w:ascii="Arial" w:hAnsi="Arial"/>
          <w:b/>
          <w:sz w:val="18"/>
          <w:szCs w:val="18"/>
        </w:rPr>
        <w:t>Путь</w:t>
      </w:r>
      <w:r w:rsidRPr="006F6AE6">
        <w:rPr>
          <w:rFonts w:ascii="Arial" w:hAnsi="Arial" w:cs="Arial"/>
          <w:b/>
          <w:sz w:val="18"/>
          <w:szCs w:val="18"/>
        </w:rPr>
        <w:t xml:space="preserve"> </w:t>
      </w:r>
      <w:r w:rsidRPr="006F6AE6">
        <w:rPr>
          <w:rFonts w:ascii="Arial" w:hAnsi="Arial"/>
          <w:b/>
          <w:sz w:val="18"/>
          <w:szCs w:val="18"/>
        </w:rPr>
        <w:t>к</w:t>
      </w:r>
      <w:r w:rsidRPr="006F6AE6">
        <w:rPr>
          <w:rFonts w:ascii="Arial" w:hAnsi="Arial" w:cs="Arial"/>
          <w:b/>
          <w:sz w:val="18"/>
          <w:szCs w:val="18"/>
        </w:rPr>
        <w:t xml:space="preserve"> </w:t>
      </w:r>
      <w:r w:rsidRPr="006F6AE6">
        <w:rPr>
          <w:rFonts w:ascii="Arial" w:hAnsi="Arial"/>
          <w:b/>
          <w:sz w:val="18"/>
          <w:szCs w:val="18"/>
        </w:rPr>
        <w:t>успеху</w:t>
      </w:r>
      <w:r w:rsidRPr="006F6AE6">
        <w:rPr>
          <w:rFonts w:ascii="Arial" w:hAnsi="Arial" w:cs="Arial"/>
          <w:b/>
          <w:sz w:val="18"/>
          <w:szCs w:val="18"/>
        </w:rPr>
        <w:t xml:space="preserve"> " </w:t>
      </w:r>
      <w:r w:rsidRPr="006F6AE6">
        <w:rPr>
          <w:rFonts w:ascii="Arial" w:hAnsi="Arial"/>
          <w:b/>
          <w:sz w:val="18"/>
          <w:szCs w:val="18"/>
        </w:rPr>
        <w:t>на</w:t>
      </w:r>
      <w:r w:rsidRPr="006F6AE6">
        <w:rPr>
          <w:rFonts w:ascii="Arial" w:hAnsi="Arial" w:cs="Arial"/>
          <w:b/>
          <w:sz w:val="18"/>
          <w:szCs w:val="18"/>
        </w:rPr>
        <w:t xml:space="preserve"> 20__</w:t>
      </w:r>
      <w:r w:rsidRPr="006F6AE6">
        <w:rPr>
          <w:rFonts w:ascii="Arial" w:hAnsi="Arial" w:cs="Arial"/>
          <w:b/>
          <w:spacing w:val="-3"/>
          <w:sz w:val="18"/>
          <w:szCs w:val="18"/>
        </w:rPr>
        <w:t>- 20</w:t>
      </w:r>
      <w:r w:rsidRPr="006F6AE6">
        <w:rPr>
          <w:rFonts w:ascii="Arial" w:hAnsi="Arial" w:cs="Arial"/>
          <w:b/>
          <w:sz w:val="18"/>
          <w:szCs w:val="18"/>
        </w:rPr>
        <w:t>__</w:t>
      </w:r>
      <w:r w:rsidRPr="006F6AE6">
        <w:rPr>
          <w:rFonts w:ascii="Arial" w:hAnsi="Arial"/>
          <w:b/>
          <w:sz w:val="18"/>
          <w:szCs w:val="18"/>
        </w:rPr>
        <w:t>учебный</w:t>
      </w:r>
      <w:r w:rsidRPr="006F6AE6">
        <w:rPr>
          <w:rFonts w:ascii="Arial" w:hAnsi="Arial" w:cs="Arial"/>
          <w:b/>
          <w:sz w:val="18"/>
          <w:szCs w:val="18"/>
        </w:rPr>
        <w:t xml:space="preserve"> </w:t>
      </w:r>
      <w:r w:rsidRPr="006F6AE6">
        <w:rPr>
          <w:rFonts w:ascii="Arial" w:hAnsi="Arial"/>
          <w:b/>
          <w:sz w:val="18"/>
          <w:szCs w:val="18"/>
        </w:rPr>
        <w:t>год</w:t>
      </w:r>
    </w:p>
    <w:p w:rsidR="006F6AE6" w:rsidRPr="006F6AE6" w:rsidRDefault="006F6AE6" w:rsidP="006F6AE6">
      <w:pPr>
        <w:spacing w:after="4" w:line="1" w:lineRule="exact"/>
        <w:rPr>
          <w:rFonts w:ascii="Arial" w:hAnsi="Arial" w:cs="Arial"/>
          <w:sz w:val="2"/>
          <w:szCs w:val="2"/>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333"/>
        <w:gridCol w:w="191"/>
        <w:gridCol w:w="176"/>
        <w:gridCol w:w="180"/>
        <w:gridCol w:w="180"/>
        <w:gridCol w:w="180"/>
        <w:gridCol w:w="180"/>
        <w:gridCol w:w="176"/>
        <w:gridCol w:w="176"/>
        <w:gridCol w:w="176"/>
        <w:gridCol w:w="230"/>
        <w:gridCol w:w="223"/>
        <w:gridCol w:w="227"/>
        <w:gridCol w:w="230"/>
        <w:gridCol w:w="230"/>
        <w:gridCol w:w="223"/>
        <w:gridCol w:w="227"/>
        <w:gridCol w:w="230"/>
        <w:gridCol w:w="227"/>
        <w:gridCol w:w="256"/>
        <w:gridCol w:w="241"/>
        <w:gridCol w:w="259"/>
        <w:gridCol w:w="227"/>
        <w:gridCol w:w="241"/>
        <w:gridCol w:w="263"/>
        <w:gridCol w:w="230"/>
        <w:gridCol w:w="241"/>
        <w:gridCol w:w="245"/>
        <w:gridCol w:w="245"/>
        <w:gridCol w:w="241"/>
        <w:gridCol w:w="256"/>
        <w:gridCol w:w="259"/>
        <w:gridCol w:w="259"/>
        <w:gridCol w:w="259"/>
        <w:gridCol w:w="256"/>
        <w:gridCol w:w="259"/>
        <w:gridCol w:w="256"/>
        <w:gridCol w:w="256"/>
        <w:gridCol w:w="263"/>
        <w:gridCol w:w="256"/>
        <w:gridCol w:w="259"/>
        <w:gridCol w:w="259"/>
        <w:gridCol w:w="263"/>
        <w:gridCol w:w="256"/>
        <w:gridCol w:w="259"/>
        <w:gridCol w:w="259"/>
        <w:gridCol w:w="256"/>
        <w:gridCol w:w="259"/>
        <w:gridCol w:w="263"/>
        <w:gridCol w:w="259"/>
        <w:gridCol w:w="259"/>
        <w:gridCol w:w="259"/>
        <w:gridCol w:w="256"/>
        <w:gridCol w:w="252"/>
        <w:gridCol w:w="536"/>
      </w:tblGrid>
      <w:tr w:rsidR="006F6AE6" w:rsidRPr="006F6AE6" w:rsidTr="009B36ED">
        <w:trPr>
          <w:trHeight w:hRule="exact" w:val="230"/>
          <w:jc w:val="center"/>
        </w:trPr>
        <w:tc>
          <w:tcPr>
            <w:tcW w:w="2333" w:type="dxa"/>
            <w:vMerge w:val="restart"/>
            <w:tcBorders>
              <w:top w:val="single" w:sz="6" w:space="0" w:color="auto"/>
              <w:left w:val="single" w:sz="6" w:space="0" w:color="auto"/>
              <w:bottom w:val="nil"/>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b/>
                <w:bCs/>
                <w:sz w:val="12"/>
                <w:szCs w:val="12"/>
              </w:rPr>
              <w:t>Содержание</w:t>
            </w:r>
            <w:r w:rsidRPr="006F6AE6">
              <w:rPr>
                <w:rFonts w:ascii="Arial" w:hAnsi="Arial" w:cs="Arial"/>
                <w:b/>
                <w:bCs/>
                <w:sz w:val="12"/>
                <w:szCs w:val="12"/>
              </w:rPr>
              <w:t xml:space="preserve"> / </w:t>
            </w:r>
            <w:r w:rsidRPr="006F6AE6">
              <w:rPr>
                <w:rFonts w:ascii="Arial" w:hAnsi="Arial"/>
                <w:b/>
                <w:bCs/>
                <w:sz w:val="12"/>
                <w:szCs w:val="12"/>
              </w:rPr>
              <w:t>Недели</w:t>
            </w:r>
          </w:p>
        </w:tc>
        <w:tc>
          <w:tcPr>
            <w:tcW w:w="12548" w:type="dxa"/>
            <w:gridSpan w:val="53"/>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b/>
                <w:bCs/>
                <w:sz w:val="12"/>
                <w:szCs w:val="12"/>
              </w:rPr>
              <w:t>Сентябрь</w:t>
            </w:r>
            <w:r w:rsidRPr="006F6AE6">
              <w:rPr>
                <w:rFonts w:ascii="Arial" w:hAnsi="Arial" w:cs="Arial"/>
                <w:b/>
                <w:bCs/>
                <w:sz w:val="12"/>
                <w:szCs w:val="12"/>
              </w:rPr>
              <w:t xml:space="preserve">           </w:t>
            </w:r>
            <w:r w:rsidRPr="006F6AE6">
              <w:rPr>
                <w:rFonts w:ascii="Arial" w:hAnsi="Arial"/>
                <w:b/>
                <w:bCs/>
                <w:sz w:val="12"/>
                <w:szCs w:val="12"/>
              </w:rPr>
              <w:t>Октябрь</w:t>
            </w:r>
            <w:r w:rsidRPr="006F6AE6">
              <w:rPr>
                <w:rFonts w:ascii="Arial" w:hAnsi="Arial" w:cs="Arial"/>
                <w:b/>
                <w:bCs/>
                <w:sz w:val="12"/>
                <w:szCs w:val="12"/>
              </w:rPr>
              <w:t xml:space="preserve">            </w:t>
            </w:r>
            <w:r w:rsidRPr="006F6AE6">
              <w:rPr>
                <w:rFonts w:ascii="Arial" w:hAnsi="Arial"/>
                <w:b/>
                <w:bCs/>
                <w:sz w:val="12"/>
                <w:szCs w:val="12"/>
              </w:rPr>
              <w:t>Ноябрь</w:t>
            </w:r>
            <w:r w:rsidRPr="006F6AE6">
              <w:rPr>
                <w:rFonts w:ascii="Arial" w:hAnsi="Arial" w:cs="Arial"/>
                <w:b/>
                <w:bCs/>
                <w:sz w:val="12"/>
                <w:szCs w:val="12"/>
              </w:rPr>
              <w:t xml:space="preserve">                  </w:t>
            </w:r>
            <w:r w:rsidRPr="006F6AE6">
              <w:rPr>
                <w:rFonts w:ascii="Arial" w:hAnsi="Arial"/>
                <w:b/>
                <w:bCs/>
                <w:sz w:val="12"/>
                <w:szCs w:val="12"/>
              </w:rPr>
              <w:t>Декабрь</w:t>
            </w:r>
            <w:r w:rsidRPr="006F6AE6">
              <w:rPr>
                <w:rFonts w:ascii="Arial" w:hAnsi="Arial" w:cs="Arial"/>
                <w:b/>
                <w:bCs/>
                <w:sz w:val="12"/>
                <w:szCs w:val="12"/>
              </w:rPr>
              <w:t xml:space="preserve">               </w:t>
            </w:r>
            <w:r w:rsidRPr="006F6AE6">
              <w:rPr>
                <w:rFonts w:ascii="Arial" w:hAnsi="Arial"/>
                <w:b/>
                <w:bCs/>
                <w:sz w:val="12"/>
                <w:szCs w:val="12"/>
              </w:rPr>
              <w:t>Январь</w:t>
            </w:r>
            <w:r w:rsidRPr="006F6AE6">
              <w:rPr>
                <w:rFonts w:ascii="Arial" w:hAnsi="Arial" w:cs="Arial"/>
                <w:b/>
                <w:bCs/>
                <w:sz w:val="12"/>
                <w:szCs w:val="12"/>
              </w:rPr>
              <w:t xml:space="preserve">             </w:t>
            </w:r>
            <w:r w:rsidRPr="006F6AE6">
              <w:rPr>
                <w:rFonts w:ascii="Arial" w:hAnsi="Arial"/>
                <w:b/>
                <w:bCs/>
                <w:sz w:val="12"/>
                <w:szCs w:val="12"/>
              </w:rPr>
              <w:t>Февраль</w:t>
            </w:r>
            <w:r w:rsidRPr="006F6AE6">
              <w:rPr>
                <w:rFonts w:ascii="Arial" w:hAnsi="Arial" w:cs="Arial"/>
                <w:b/>
                <w:bCs/>
                <w:sz w:val="12"/>
                <w:szCs w:val="12"/>
              </w:rPr>
              <w:t xml:space="preserve">            </w:t>
            </w:r>
            <w:r w:rsidRPr="006F6AE6">
              <w:rPr>
                <w:rFonts w:ascii="Arial" w:hAnsi="Arial"/>
                <w:b/>
                <w:bCs/>
                <w:sz w:val="12"/>
                <w:szCs w:val="12"/>
              </w:rPr>
              <w:t>Март</w:t>
            </w:r>
            <w:r w:rsidRPr="006F6AE6">
              <w:rPr>
                <w:rFonts w:ascii="Arial" w:hAnsi="Arial" w:cs="Arial"/>
                <w:b/>
                <w:bCs/>
                <w:sz w:val="12"/>
                <w:szCs w:val="12"/>
              </w:rPr>
              <w:t xml:space="preserve">                         </w:t>
            </w:r>
            <w:r w:rsidRPr="006F6AE6">
              <w:rPr>
                <w:rFonts w:ascii="Arial" w:hAnsi="Arial"/>
                <w:b/>
                <w:bCs/>
                <w:sz w:val="12"/>
                <w:szCs w:val="12"/>
              </w:rPr>
              <w:t>Апрель</w:t>
            </w:r>
            <w:r w:rsidRPr="006F6AE6">
              <w:rPr>
                <w:rFonts w:ascii="Arial" w:hAnsi="Arial" w:cs="Arial"/>
                <w:b/>
                <w:bCs/>
                <w:sz w:val="12"/>
                <w:szCs w:val="12"/>
              </w:rPr>
              <w:t xml:space="preserve">                    </w:t>
            </w:r>
            <w:r w:rsidRPr="006F6AE6">
              <w:rPr>
                <w:rFonts w:ascii="Arial" w:hAnsi="Arial"/>
                <w:b/>
                <w:bCs/>
                <w:sz w:val="12"/>
                <w:szCs w:val="12"/>
              </w:rPr>
              <w:t>Май</w:t>
            </w:r>
            <w:r w:rsidRPr="006F6AE6">
              <w:rPr>
                <w:rFonts w:ascii="Arial" w:hAnsi="Arial" w:cs="Arial"/>
                <w:b/>
                <w:bCs/>
                <w:sz w:val="12"/>
                <w:szCs w:val="12"/>
              </w:rPr>
              <w:t xml:space="preserve">                 </w:t>
            </w:r>
            <w:r w:rsidRPr="006F6AE6">
              <w:rPr>
                <w:rFonts w:ascii="Arial" w:hAnsi="Arial"/>
                <w:b/>
                <w:bCs/>
                <w:sz w:val="12"/>
                <w:szCs w:val="12"/>
              </w:rPr>
              <w:t>Июнь</w:t>
            </w:r>
            <w:r w:rsidRPr="006F6AE6">
              <w:rPr>
                <w:rFonts w:ascii="Arial" w:hAnsi="Arial" w:cs="Arial"/>
                <w:b/>
                <w:bCs/>
                <w:sz w:val="12"/>
                <w:szCs w:val="12"/>
              </w:rPr>
              <w:t xml:space="preserve">                   </w:t>
            </w:r>
            <w:r w:rsidRPr="006F6AE6">
              <w:rPr>
                <w:rFonts w:ascii="Arial" w:hAnsi="Arial"/>
                <w:b/>
                <w:bCs/>
                <w:sz w:val="12"/>
                <w:szCs w:val="12"/>
              </w:rPr>
              <w:t>Июль</w:t>
            </w:r>
            <w:r w:rsidRPr="006F6AE6">
              <w:rPr>
                <w:rFonts w:ascii="Arial" w:hAnsi="Arial" w:cs="Arial"/>
                <w:b/>
                <w:bCs/>
                <w:sz w:val="12"/>
                <w:szCs w:val="12"/>
              </w:rPr>
              <w:t xml:space="preserve">          </w:t>
            </w:r>
            <w:r w:rsidRPr="006F6AE6">
              <w:rPr>
                <w:rFonts w:ascii="Arial" w:hAnsi="Arial"/>
                <w:b/>
                <w:bCs/>
                <w:sz w:val="12"/>
                <w:szCs w:val="12"/>
              </w:rPr>
              <w:t>Август</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198"/>
          <w:jc w:val="center"/>
        </w:trPr>
        <w:tc>
          <w:tcPr>
            <w:tcW w:w="2333" w:type="dxa"/>
            <w:vMerge/>
            <w:tcBorders>
              <w:top w:val="nil"/>
              <w:left w:val="single" w:sz="6" w:space="0" w:color="auto"/>
              <w:bottom w:val="single" w:sz="6" w:space="0" w:color="auto"/>
              <w:right w:val="single" w:sz="6" w:space="0" w:color="auto"/>
            </w:tcBorders>
            <w:shd w:val="clear" w:color="auto" w:fill="FFFFFF"/>
          </w:tcPr>
          <w:p w:rsidR="006F6AE6" w:rsidRPr="006F6AE6" w:rsidRDefault="006F6AE6" w:rsidP="006F6AE6">
            <w:pPr>
              <w:rPr>
                <w:rFonts w:ascii="Arial" w:hAnsi="Arial" w:cs="Arial"/>
              </w:rPr>
            </w:pPr>
          </w:p>
          <w:p w:rsidR="006F6AE6" w:rsidRPr="006F6AE6" w:rsidRDefault="006F6AE6" w:rsidP="006F6AE6">
            <w:pPr>
              <w:rPr>
                <w:rFonts w:ascii="Arial" w:hAnsi="Arial" w:cs="Arial"/>
              </w:rPr>
            </w:pP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7</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8</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9</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10</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12</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13</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sz w:val="12"/>
                <w:szCs w:val="12"/>
              </w:rPr>
              <w:t>31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39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41</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44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sz w:val="12"/>
                <w:szCs w:val="12"/>
              </w:rPr>
              <w:t>52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sz w:val="12"/>
                <w:szCs w:val="12"/>
              </w:rPr>
              <w:t>Всего</w:t>
            </w:r>
          </w:p>
        </w:tc>
      </w:tr>
      <w:tr w:rsidR="005874D4" w:rsidRPr="006F6AE6" w:rsidTr="009B36ED">
        <w:trPr>
          <w:trHeight w:hRule="exact" w:val="245"/>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 xml:space="preserve">1. </w:t>
            </w:r>
            <w:r w:rsidRPr="006F6AE6">
              <w:rPr>
                <w:rFonts w:ascii="Arial" w:hAnsi="Arial"/>
                <w:b/>
                <w:bCs/>
                <w:sz w:val="12"/>
                <w:szCs w:val="12"/>
              </w:rPr>
              <w:t>ТЕОРИЯ</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17</w:t>
            </w:r>
          </w:p>
        </w:tc>
      </w:tr>
      <w:tr w:rsidR="005874D4" w:rsidRPr="006F6AE6" w:rsidTr="009B36ED">
        <w:trPr>
          <w:trHeight w:hRule="exact" w:val="364"/>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1.</w:t>
            </w:r>
            <w:r w:rsidRPr="006F6AE6">
              <w:rPr>
                <w:rFonts w:ascii="Arial" w:hAnsi="Arial"/>
                <w:sz w:val="12"/>
                <w:szCs w:val="12"/>
              </w:rPr>
              <w:t>Развитие</w:t>
            </w:r>
            <w:r w:rsidRPr="006F6AE6">
              <w:rPr>
                <w:rFonts w:ascii="Arial" w:hAnsi="Arial" w:cs="Arial"/>
                <w:sz w:val="12"/>
                <w:szCs w:val="12"/>
              </w:rPr>
              <w:t xml:space="preserve"> </w:t>
            </w:r>
            <w:r w:rsidRPr="006F6AE6">
              <w:rPr>
                <w:rFonts w:ascii="Arial" w:hAnsi="Arial"/>
                <w:sz w:val="12"/>
                <w:szCs w:val="12"/>
              </w:rPr>
              <w:t>лыжного</w:t>
            </w:r>
            <w:r w:rsidRPr="006F6AE6">
              <w:rPr>
                <w:rFonts w:ascii="Arial" w:hAnsi="Arial" w:cs="Arial"/>
                <w:sz w:val="12"/>
                <w:szCs w:val="12"/>
              </w:rPr>
              <w:t xml:space="preserve"> </w:t>
            </w:r>
            <w:r w:rsidRPr="006F6AE6">
              <w:rPr>
                <w:rFonts w:ascii="Arial" w:hAnsi="Arial"/>
                <w:sz w:val="12"/>
                <w:szCs w:val="12"/>
              </w:rPr>
              <w:t>спорта</w:t>
            </w:r>
            <w:r w:rsidRPr="006F6AE6">
              <w:rPr>
                <w:rFonts w:ascii="Arial" w:hAnsi="Arial" w:cs="Arial"/>
                <w:sz w:val="12"/>
                <w:szCs w:val="12"/>
              </w:rPr>
              <w:t xml:space="preserve"> </w:t>
            </w:r>
            <w:r w:rsidRPr="006F6AE6">
              <w:rPr>
                <w:rFonts w:ascii="Arial" w:hAnsi="Arial"/>
                <w:sz w:val="12"/>
                <w:szCs w:val="12"/>
              </w:rPr>
              <w:t>в</w:t>
            </w:r>
            <w:r w:rsidRPr="006F6AE6">
              <w:rPr>
                <w:rFonts w:ascii="Arial" w:hAnsi="Arial" w:cs="Arial"/>
                <w:sz w:val="12"/>
                <w:szCs w:val="12"/>
              </w:rPr>
              <w:t xml:space="preserve"> </w:t>
            </w:r>
            <w:r w:rsidRPr="006F6AE6">
              <w:rPr>
                <w:rFonts w:ascii="Arial" w:hAnsi="Arial"/>
                <w:sz w:val="12"/>
                <w:szCs w:val="12"/>
              </w:rPr>
              <w:t>России</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612"/>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91" w:lineRule="exact"/>
              <w:rPr>
                <w:rFonts w:ascii="Arial" w:hAnsi="Arial" w:cs="Arial"/>
              </w:rPr>
            </w:pPr>
            <w:r w:rsidRPr="006F6AE6">
              <w:rPr>
                <w:rFonts w:ascii="Arial" w:hAnsi="Arial" w:cs="Arial"/>
                <w:sz w:val="12"/>
                <w:szCs w:val="12"/>
              </w:rPr>
              <w:t>2.</w:t>
            </w:r>
            <w:r w:rsidRPr="006F6AE6">
              <w:rPr>
                <w:rFonts w:ascii="Arial" w:hAnsi="Arial"/>
                <w:sz w:val="12"/>
                <w:szCs w:val="12"/>
              </w:rPr>
              <w:t>Гигиена</w:t>
            </w:r>
            <w:r w:rsidRPr="006F6AE6">
              <w:rPr>
                <w:rFonts w:ascii="Arial" w:hAnsi="Arial" w:cs="Arial"/>
                <w:sz w:val="12"/>
                <w:szCs w:val="12"/>
              </w:rPr>
              <w:t xml:space="preserve"> </w:t>
            </w:r>
            <w:r w:rsidRPr="006F6AE6">
              <w:rPr>
                <w:rFonts w:ascii="Arial" w:hAnsi="Arial"/>
                <w:sz w:val="12"/>
                <w:szCs w:val="12"/>
              </w:rPr>
              <w:t>спортсмена</w:t>
            </w:r>
            <w:r w:rsidRPr="006F6AE6">
              <w:rPr>
                <w:rFonts w:ascii="Arial" w:hAnsi="Arial" w:cs="Arial"/>
                <w:sz w:val="12"/>
                <w:szCs w:val="12"/>
              </w:rPr>
              <w:t xml:space="preserve">, </w:t>
            </w:r>
            <w:r w:rsidRPr="006F6AE6">
              <w:rPr>
                <w:rFonts w:ascii="Arial" w:hAnsi="Arial"/>
                <w:sz w:val="12"/>
                <w:szCs w:val="12"/>
              </w:rPr>
              <w:t>закаливание</w:t>
            </w:r>
            <w:r w:rsidRPr="006F6AE6">
              <w:rPr>
                <w:rFonts w:ascii="Arial" w:hAnsi="Arial" w:cs="Arial"/>
                <w:sz w:val="12"/>
                <w:szCs w:val="12"/>
              </w:rPr>
              <w:t xml:space="preserve">, </w:t>
            </w:r>
            <w:r w:rsidRPr="006F6AE6">
              <w:rPr>
                <w:rFonts w:ascii="Arial" w:hAnsi="Arial"/>
                <w:sz w:val="12"/>
                <w:szCs w:val="12"/>
              </w:rPr>
              <w:t>режим</w:t>
            </w:r>
            <w:r w:rsidRPr="006F6AE6">
              <w:rPr>
                <w:rFonts w:ascii="Arial" w:hAnsi="Arial" w:cs="Arial"/>
                <w:sz w:val="12"/>
                <w:szCs w:val="12"/>
              </w:rPr>
              <w:t xml:space="preserve"> </w:t>
            </w:r>
            <w:r w:rsidRPr="006F6AE6">
              <w:rPr>
                <w:rFonts w:ascii="Arial" w:hAnsi="Arial"/>
                <w:sz w:val="12"/>
                <w:szCs w:val="12"/>
              </w:rPr>
              <w:t>дня</w:t>
            </w:r>
            <w:r w:rsidRPr="006F6AE6">
              <w:rPr>
                <w:rFonts w:ascii="Arial" w:hAnsi="Arial" w:cs="Arial"/>
                <w:sz w:val="12"/>
                <w:szCs w:val="12"/>
              </w:rPr>
              <w:t xml:space="preserve">. </w:t>
            </w:r>
            <w:r w:rsidRPr="006F6AE6">
              <w:rPr>
                <w:rFonts w:ascii="Arial" w:hAnsi="Arial"/>
                <w:sz w:val="12"/>
                <w:szCs w:val="12"/>
              </w:rPr>
              <w:t>Питание</w:t>
            </w:r>
            <w:r w:rsidRPr="006F6AE6">
              <w:rPr>
                <w:rFonts w:ascii="Arial" w:hAnsi="Arial" w:cs="Arial"/>
                <w:sz w:val="12"/>
                <w:szCs w:val="12"/>
              </w:rPr>
              <w:t xml:space="preserve">, </w:t>
            </w:r>
            <w:r w:rsidRPr="006F6AE6">
              <w:rPr>
                <w:rFonts w:ascii="Arial" w:hAnsi="Arial"/>
                <w:sz w:val="12"/>
                <w:szCs w:val="12"/>
              </w:rPr>
              <w:t>самоконтроль</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450"/>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91" w:lineRule="exact"/>
              <w:ind w:right="173"/>
              <w:rPr>
                <w:rFonts w:ascii="Arial" w:hAnsi="Arial" w:cs="Arial"/>
              </w:rPr>
            </w:pPr>
            <w:r w:rsidRPr="006F6AE6">
              <w:rPr>
                <w:rFonts w:ascii="Arial" w:hAnsi="Arial" w:cs="Arial"/>
                <w:sz w:val="12"/>
                <w:szCs w:val="12"/>
              </w:rPr>
              <w:t>3.</w:t>
            </w:r>
            <w:r w:rsidRPr="006F6AE6">
              <w:rPr>
                <w:rFonts w:ascii="Arial" w:hAnsi="Arial"/>
                <w:sz w:val="12"/>
                <w:szCs w:val="12"/>
              </w:rPr>
              <w:t>Врачебный</w:t>
            </w:r>
            <w:r w:rsidRPr="006F6AE6">
              <w:rPr>
                <w:rFonts w:ascii="Arial" w:hAnsi="Arial" w:cs="Arial"/>
                <w:sz w:val="12"/>
                <w:szCs w:val="12"/>
              </w:rPr>
              <w:t xml:space="preserve"> </w:t>
            </w:r>
            <w:r w:rsidRPr="006F6AE6">
              <w:rPr>
                <w:rFonts w:ascii="Arial" w:hAnsi="Arial"/>
                <w:sz w:val="12"/>
                <w:szCs w:val="12"/>
              </w:rPr>
              <w:t>контроль</w:t>
            </w:r>
            <w:r w:rsidRPr="006F6AE6">
              <w:rPr>
                <w:rFonts w:ascii="Arial" w:hAnsi="Arial" w:cs="Arial"/>
                <w:sz w:val="12"/>
                <w:szCs w:val="12"/>
              </w:rPr>
              <w:t xml:space="preserve">. </w:t>
            </w:r>
            <w:r w:rsidRPr="006F6AE6">
              <w:rPr>
                <w:rFonts w:ascii="Arial" w:hAnsi="Arial"/>
                <w:sz w:val="12"/>
                <w:szCs w:val="12"/>
              </w:rPr>
              <w:t>Оказание первой</w:t>
            </w:r>
            <w:r w:rsidRPr="006F6AE6">
              <w:rPr>
                <w:rFonts w:ascii="Arial" w:hAnsi="Arial" w:cs="Arial"/>
                <w:sz w:val="12"/>
                <w:szCs w:val="12"/>
              </w:rPr>
              <w:t xml:space="preserve"> </w:t>
            </w:r>
            <w:r w:rsidRPr="006F6AE6">
              <w:rPr>
                <w:rFonts w:ascii="Arial" w:hAnsi="Arial"/>
                <w:sz w:val="12"/>
                <w:szCs w:val="12"/>
              </w:rPr>
              <w:t>помощи</w:t>
            </w:r>
            <w:r w:rsidRPr="006F6AE6">
              <w:rPr>
                <w:rFonts w:ascii="Arial" w:hAnsi="Arial" w:cs="Arial"/>
                <w:sz w:val="12"/>
                <w:szCs w:val="12"/>
              </w:rPr>
              <w:t xml:space="preserve"> </w:t>
            </w:r>
            <w:r w:rsidRPr="006F6AE6">
              <w:rPr>
                <w:rFonts w:ascii="Arial" w:hAnsi="Arial"/>
                <w:sz w:val="12"/>
                <w:szCs w:val="12"/>
              </w:rPr>
              <w:t>при</w:t>
            </w:r>
            <w:r w:rsidRPr="006F6AE6">
              <w:rPr>
                <w:rFonts w:ascii="Arial" w:hAnsi="Arial" w:cs="Arial"/>
                <w:sz w:val="12"/>
                <w:szCs w:val="12"/>
              </w:rPr>
              <w:t xml:space="preserve"> </w:t>
            </w:r>
            <w:r w:rsidRPr="006F6AE6">
              <w:rPr>
                <w:rFonts w:ascii="Arial" w:hAnsi="Arial"/>
                <w:sz w:val="12"/>
                <w:szCs w:val="12"/>
              </w:rPr>
              <w:t>травмах</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461"/>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87" w:lineRule="exact"/>
              <w:ind w:right="688"/>
              <w:rPr>
                <w:rFonts w:ascii="Arial" w:hAnsi="Arial" w:cs="Arial"/>
              </w:rPr>
            </w:pPr>
            <w:r w:rsidRPr="006F6AE6">
              <w:rPr>
                <w:rFonts w:ascii="Arial" w:hAnsi="Arial" w:cs="Arial"/>
                <w:sz w:val="12"/>
                <w:szCs w:val="12"/>
              </w:rPr>
              <w:t>4.</w:t>
            </w:r>
            <w:r w:rsidRPr="006F6AE6">
              <w:rPr>
                <w:rFonts w:ascii="Arial" w:hAnsi="Arial"/>
                <w:sz w:val="12"/>
                <w:szCs w:val="12"/>
              </w:rPr>
              <w:t>Правила</w:t>
            </w:r>
            <w:r w:rsidRPr="006F6AE6">
              <w:rPr>
                <w:rFonts w:ascii="Arial" w:hAnsi="Arial" w:cs="Arial"/>
                <w:sz w:val="12"/>
                <w:szCs w:val="12"/>
              </w:rPr>
              <w:t xml:space="preserve"> </w:t>
            </w:r>
            <w:r w:rsidRPr="006F6AE6">
              <w:rPr>
                <w:rFonts w:ascii="Arial" w:hAnsi="Arial"/>
                <w:sz w:val="12"/>
                <w:szCs w:val="12"/>
              </w:rPr>
              <w:t>и</w:t>
            </w:r>
            <w:r w:rsidRPr="006F6AE6">
              <w:rPr>
                <w:rFonts w:ascii="Arial" w:hAnsi="Arial" w:cs="Arial"/>
                <w:sz w:val="12"/>
                <w:szCs w:val="12"/>
              </w:rPr>
              <w:t xml:space="preserve"> </w:t>
            </w:r>
            <w:r w:rsidRPr="006F6AE6">
              <w:rPr>
                <w:rFonts w:ascii="Arial" w:hAnsi="Arial"/>
                <w:sz w:val="12"/>
                <w:szCs w:val="12"/>
              </w:rPr>
              <w:t>проведение соревнований</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407"/>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94" w:lineRule="exact"/>
              <w:ind w:right="4"/>
              <w:rPr>
                <w:rFonts w:ascii="Arial" w:hAnsi="Arial" w:cs="Arial"/>
              </w:rPr>
            </w:pPr>
            <w:r w:rsidRPr="006F6AE6">
              <w:rPr>
                <w:rFonts w:ascii="Arial" w:hAnsi="Arial" w:cs="Arial"/>
                <w:sz w:val="12"/>
                <w:szCs w:val="12"/>
              </w:rPr>
              <w:t>5.</w:t>
            </w:r>
            <w:r w:rsidRPr="006F6AE6">
              <w:rPr>
                <w:rFonts w:ascii="Arial" w:hAnsi="Arial"/>
                <w:sz w:val="12"/>
                <w:szCs w:val="12"/>
              </w:rPr>
              <w:t>Техника</w:t>
            </w:r>
            <w:r w:rsidRPr="006F6AE6">
              <w:rPr>
                <w:rFonts w:ascii="Arial" w:hAnsi="Arial" w:cs="Arial"/>
                <w:sz w:val="12"/>
                <w:szCs w:val="12"/>
              </w:rPr>
              <w:t xml:space="preserve"> </w:t>
            </w:r>
            <w:r w:rsidRPr="006F6AE6">
              <w:rPr>
                <w:rFonts w:ascii="Arial" w:hAnsi="Arial"/>
                <w:sz w:val="12"/>
                <w:szCs w:val="12"/>
              </w:rPr>
              <w:t>безопасности</w:t>
            </w:r>
            <w:r w:rsidRPr="006F6AE6">
              <w:rPr>
                <w:rFonts w:ascii="Arial" w:hAnsi="Arial" w:cs="Arial"/>
                <w:sz w:val="12"/>
                <w:szCs w:val="12"/>
              </w:rPr>
              <w:t xml:space="preserve"> </w:t>
            </w:r>
            <w:r w:rsidRPr="006F6AE6">
              <w:rPr>
                <w:rFonts w:ascii="Arial" w:hAnsi="Arial"/>
                <w:sz w:val="12"/>
                <w:szCs w:val="12"/>
              </w:rPr>
              <w:t>на</w:t>
            </w:r>
            <w:r w:rsidRPr="006F6AE6">
              <w:rPr>
                <w:rFonts w:ascii="Arial" w:hAnsi="Arial" w:cs="Arial"/>
                <w:sz w:val="12"/>
                <w:szCs w:val="12"/>
              </w:rPr>
              <w:t xml:space="preserve"> </w:t>
            </w:r>
            <w:r w:rsidRPr="006F6AE6">
              <w:rPr>
                <w:rFonts w:ascii="Arial" w:hAnsi="Arial"/>
                <w:sz w:val="12"/>
                <w:szCs w:val="12"/>
              </w:rPr>
              <w:t>занятиях лыжным</w:t>
            </w:r>
            <w:r w:rsidRPr="006F6AE6">
              <w:rPr>
                <w:rFonts w:ascii="Arial" w:hAnsi="Arial" w:cs="Arial"/>
                <w:sz w:val="12"/>
                <w:szCs w:val="12"/>
              </w:rPr>
              <w:t xml:space="preserve"> </w:t>
            </w:r>
            <w:r w:rsidRPr="006F6AE6">
              <w:rPr>
                <w:rFonts w:ascii="Arial" w:hAnsi="Arial"/>
                <w:sz w:val="12"/>
                <w:szCs w:val="12"/>
              </w:rPr>
              <w:t>спортом</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594"/>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87" w:lineRule="exact"/>
              <w:ind w:right="248"/>
              <w:rPr>
                <w:rFonts w:ascii="Arial" w:hAnsi="Arial" w:cs="Arial"/>
              </w:rPr>
            </w:pPr>
            <w:proofErr w:type="spellStart"/>
            <w:r w:rsidRPr="006F6AE6">
              <w:rPr>
                <w:rFonts w:ascii="Arial" w:hAnsi="Arial"/>
                <w:sz w:val="12"/>
                <w:szCs w:val="12"/>
              </w:rPr>
              <w:t>б</w:t>
            </w:r>
            <w:proofErr w:type="gramStart"/>
            <w:r w:rsidRPr="006F6AE6">
              <w:rPr>
                <w:rFonts w:ascii="Arial" w:hAnsi="Arial" w:cs="Arial"/>
                <w:sz w:val="12"/>
                <w:szCs w:val="12"/>
              </w:rPr>
              <w:t>.</w:t>
            </w:r>
            <w:r w:rsidRPr="006F6AE6">
              <w:rPr>
                <w:rFonts w:ascii="Arial" w:hAnsi="Arial"/>
                <w:sz w:val="12"/>
                <w:szCs w:val="12"/>
              </w:rPr>
              <w:t>Л</w:t>
            </w:r>
            <w:proofErr w:type="gramEnd"/>
            <w:r w:rsidRPr="006F6AE6">
              <w:rPr>
                <w:rFonts w:ascii="Arial" w:hAnsi="Arial"/>
                <w:sz w:val="12"/>
                <w:szCs w:val="12"/>
              </w:rPr>
              <w:t>ыжный</w:t>
            </w:r>
            <w:proofErr w:type="spellEnd"/>
            <w:r w:rsidRPr="006F6AE6">
              <w:rPr>
                <w:rFonts w:ascii="Arial" w:hAnsi="Arial" w:cs="Arial"/>
                <w:sz w:val="12"/>
                <w:szCs w:val="12"/>
              </w:rPr>
              <w:t xml:space="preserve"> </w:t>
            </w:r>
            <w:r w:rsidRPr="006F6AE6">
              <w:rPr>
                <w:rFonts w:ascii="Arial" w:hAnsi="Arial"/>
                <w:sz w:val="12"/>
                <w:szCs w:val="12"/>
              </w:rPr>
              <w:t>инвентарь</w:t>
            </w:r>
            <w:r w:rsidRPr="006F6AE6">
              <w:rPr>
                <w:rFonts w:ascii="Arial" w:hAnsi="Arial" w:cs="Arial"/>
                <w:sz w:val="12"/>
                <w:szCs w:val="12"/>
              </w:rPr>
              <w:t xml:space="preserve">, </w:t>
            </w:r>
            <w:r w:rsidRPr="006F6AE6">
              <w:rPr>
                <w:rFonts w:ascii="Arial" w:hAnsi="Arial"/>
                <w:sz w:val="12"/>
                <w:szCs w:val="12"/>
              </w:rPr>
              <w:t>выбор</w:t>
            </w:r>
            <w:r w:rsidRPr="006F6AE6">
              <w:rPr>
                <w:rFonts w:ascii="Arial" w:hAnsi="Arial" w:cs="Arial"/>
                <w:sz w:val="12"/>
                <w:szCs w:val="12"/>
              </w:rPr>
              <w:t xml:space="preserve">, </w:t>
            </w:r>
            <w:r w:rsidRPr="006F6AE6">
              <w:rPr>
                <w:rFonts w:ascii="Arial" w:hAnsi="Arial"/>
                <w:sz w:val="12"/>
                <w:szCs w:val="12"/>
              </w:rPr>
              <w:t>хранение</w:t>
            </w:r>
            <w:r w:rsidRPr="006F6AE6">
              <w:rPr>
                <w:rFonts w:ascii="Arial" w:hAnsi="Arial" w:cs="Arial"/>
                <w:sz w:val="12"/>
                <w:szCs w:val="12"/>
              </w:rPr>
              <w:t xml:space="preserve">, </w:t>
            </w:r>
            <w:r w:rsidRPr="006F6AE6">
              <w:rPr>
                <w:rFonts w:ascii="Arial" w:hAnsi="Arial"/>
                <w:sz w:val="12"/>
                <w:szCs w:val="12"/>
              </w:rPr>
              <w:t>уход</w:t>
            </w:r>
            <w:r w:rsidRPr="006F6AE6">
              <w:rPr>
                <w:rFonts w:ascii="Arial" w:hAnsi="Arial" w:cs="Arial"/>
                <w:sz w:val="12"/>
                <w:szCs w:val="12"/>
              </w:rPr>
              <w:t xml:space="preserve"> </w:t>
            </w:r>
            <w:r w:rsidRPr="006F6AE6">
              <w:rPr>
                <w:rFonts w:ascii="Arial" w:hAnsi="Arial"/>
                <w:sz w:val="12"/>
                <w:szCs w:val="12"/>
              </w:rPr>
              <w:t>за</w:t>
            </w:r>
            <w:r w:rsidRPr="006F6AE6">
              <w:rPr>
                <w:rFonts w:ascii="Arial" w:hAnsi="Arial" w:cs="Arial"/>
                <w:sz w:val="12"/>
                <w:szCs w:val="12"/>
              </w:rPr>
              <w:t xml:space="preserve"> </w:t>
            </w:r>
            <w:r w:rsidRPr="006F6AE6">
              <w:rPr>
                <w:rFonts w:ascii="Arial" w:hAnsi="Arial"/>
                <w:sz w:val="12"/>
                <w:szCs w:val="12"/>
              </w:rPr>
              <w:t>ним</w:t>
            </w:r>
            <w:r w:rsidRPr="006F6AE6">
              <w:rPr>
                <w:rFonts w:ascii="Arial" w:hAnsi="Arial" w:cs="Arial"/>
                <w:sz w:val="12"/>
                <w:szCs w:val="12"/>
              </w:rPr>
              <w:t xml:space="preserve">. </w:t>
            </w:r>
            <w:r w:rsidRPr="006F6AE6">
              <w:rPr>
                <w:rFonts w:ascii="Arial" w:hAnsi="Arial"/>
                <w:sz w:val="12"/>
                <w:szCs w:val="12"/>
              </w:rPr>
              <w:t>Лыжные мази</w:t>
            </w:r>
            <w:r w:rsidRPr="006F6AE6">
              <w:rPr>
                <w:rFonts w:ascii="Arial" w:hAnsi="Arial" w:cs="Arial"/>
                <w:sz w:val="12"/>
                <w:szCs w:val="12"/>
              </w:rPr>
              <w:t xml:space="preserve">, </w:t>
            </w:r>
            <w:r w:rsidRPr="006F6AE6">
              <w:rPr>
                <w:rFonts w:ascii="Arial" w:hAnsi="Arial"/>
                <w:sz w:val="12"/>
                <w:szCs w:val="12"/>
              </w:rPr>
              <w:t>парафин</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241"/>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 xml:space="preserve">2. </w:t>
            </w:r>
            <w:r w:rsidRPr="006F6AE6">
              <w:rPr>
                <w:rFonts w:ascii="Arial" w:hAnsi="Arial"/>
                <w:b/>
                <w:bCs/>
                <w:sz w:val="12"/>
                <w:szCs w:val="12"/>
              </w:rPr>
              <w:t>ПРАКТИКА</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289</w:t>
            </w:r>
          </w:p>
        </w:tc>
      </w:tr>
      <w:tr w:rsidR="005874D4" w:rsidRPr="006F6AE6" w:rsidTr="009B36ED">
        <w:trPr>
          <w:trHeight w:hRule="exact" w:val="40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87" w:lineRule="exact"/>
              <w:ind w:right="209"/>
              <w:rPr>
                <w:rFonts w:ascii="Arial" w:hAnsi="Arial" w:cs="Arial"/>
              </w:rPr>
            </w:pPr>
            <w:r w:rsidRPr="006F6AE6">
              <w:rPr>
                <w:rFonts w:ascii="Arial" w:hAnsi="Arial" w:cs="Arial"/>
                <w:sz w:val="12"/>
                <w:szCs w:val="12"/>
              </w:rPr>
              <w:t>1.</w:t>
            </w:r>
            <w:r w:rsidRPr="006F6AE6">
              <w:rPr>
                <w:rFonts w:ascii="Arial" w:hAnsi="Arial"/>
                <w:sz w:val="12"/>
                <w:szCs w:val="12"/>
              </w:rPr>
              <w:t>Комплексы</w:t>
            </w:r>
            <w:r w:rsidRPr="006F6AE6">
              <w:rPr>
                <w:rFonts w:ascii="Arial" w:hAnsi="Arial" w:cs="Arial"/>
                <w:sz w:val="12"/>
                <w:szCs w:val="12"/>
              </w:rPr>
              <w:t xml:space="preserve"> </w:t>
            </w:r>
            <w:r w:rsidRPr="006F6AE6">
              <w:rPr>
                <w:rFonts w:ascii="Arial" w:hAnsi="Arial"/>
                <w:sz w:val="12"/>
                <w:szCs w:val="12"/>
              </w:rPr>
              <w:t>общеразвивающих упражнений</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346"/>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w:t>
            </w:r>
            <w:r w:rsidRPr="006F6AE6">
              <w:rPr>
                <w:rFonts w:ascii="Arial" w:hAnsi="Arial"/>
                <w:sz w:val="12"/>
                <w:szCs w:val="12"/>
              </w:rPr>
              <w:t>Легкоатлетические</w:t>
            </w:r>
            <w:r w:rsidRPr="006F6AE6">
              <w:rPr>
                <w:rFonts w:ascii="Arial" w:hAnsi="Arial" w:cs="Arial"/>
                <w:sz w:val="12"/>
                <w:szCs w:val="12"/>
              </w:rPr>
              <w:t xml:space="preserve"> </w:t>
            </w:r>
            <w:r w:rsidRPr="006F6AE6">
              <w:rPr>
                <w:rFonts w:ascii="Arial" w:hAnsi="Arial"/>
                <w:sz w:val="12"/>
                <w:szCs w:val="12"/>
              </w:rPr>
              <w:t>упражнения</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418"/>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87" w:lineRule="exact"/>
              <w:ind w:right="493"/>
              <w:rPr>
                <w:rFonts w:ascii="Arial" w:hAnsi="Arial" w:cs="Arial"/>
              </w:rPr>
            </w:pPr>
            <w:proofErr w:type="spellStart"/>
            <w:r w:rsidRPr="006F6AE6">
              <w:rPr>
                <w:rFonts w:ascii="Arial" w:hAnsi="Arial"/>
                <w:sz w:val="12"/>
                <w:szCs w:val="12"/>
              </w:rPr>
              <w:t>З</w:t>
            </w:r>
            <w:r w:rsidRPr="006F6AE6">
              <w:rPr>
                <w:rFonts w:ascii="Arial" w:hAnsi="Arial" w:cs="Arial"/>
                <w:sz w:val="12"/>
                <w:szCs w:val="12"/>
              </w:rPr>
              <w:t>.</w:t>
            </w:r>
            <w:r w:rsidRPr="006F6AE6">
              <w:rPr>
                <w:rFonts w:ascii="Arial" w:hAnsi="Arial"/>
                <w:sz w:val="12"/>
                <w:szCs w:val="12"/>
              </w:rPr>
              <w:t>Упражнения</w:t>
            </w:r>
            <w:proofErr w:type="spellEnd"/>
            <w:r w:rsidRPr="006F6AE6">
              <w:rPr>
                <w:rFonts w:ascii="Arial" w:hAnsi="Arial" w:cs="Arial"/>
                <w:sz w:val="12"/>
                <w:szCs w:val="12"/>
              </w:rPr>
              <w:t xml:space="preserve"> </w:t>
            </w:r>
            <w:r w:rsidRPr="006F6AE6">
              <w:rPr>
                <w:rFonts w:ascii="Arial" w:hAnsi="Arial"/>
                <w:sz w:val="12"/>
                <w:szCs w:val="12"/>
              </w:rPr>
              <w:t>для</w:t>
            </w:r>
            <w:r w:rsidRPr="006F6AE6">
              <w:rPr>
                <w:rFonts w:ascii="Arial" w:hAnsi="Arial" w:cs="Arial"/>
                <w:sz w:val="12"/>
                <w:szCs w:val="12"/>
              </w:rPr>
              <w:t xml:space="preserve"> </w:t>
            </w:r>
            <w:r w:rsidRPr="006F6AE6">
              <w:rPr>
                <w:rFonts w:ascii="Arial" w:hAnsi="Arial"/>
                <w:sz w:val="12"/>
                <w:szCs w:val="12"/>
              </w:rPr>
              <w:t>развития физических</w:t>
            </w:r>
            <w:r w:rsidRPr="006F6AE6">
              <w:rPr>
                <w:rFonts w:ascii="Arial" w:hAnsi="Arial" w:cs="Arial"/>
                <w:sz w:val="12"/>
                <w:szCs w:val="12"/>
              </w:rPr>
              <w:t xml:space="preserve"> </w:t>
            </w:r>
            <w:r w:rsidRPr="006F6AE6">
              <w:rPr>
                <w:rFonts w:ascii="Arial" w:hAnsi="Arial"/>
                <w:sz w:val="12"/>
                <w:szCs w:val="12"/>
              </w:rPr>
              <w:t>качеств</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364"/>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91" w:lineRule="exact"/>
              <w:ind w:right="108"/>
              <w:rPr>
                <w:rFonts w:ascii="Arial" w:hAnsi="Arial" w:cs="Arial"/>
              </w:rPr>
            </w:pPr>
            <w:r w:rsidRPr="006F6AE6">
              <w:rPr>
                <w:rFonts w:ascii="Arial" w:hAnsi="Arial" w:cs="Arial"/>
                <w:sz w:val="12"/>
                <w:szCs w:val="12"/>
              </w:rPr>
              <w:t>4.</w:t>
            </w:r>
            <w:r w:rsidRPr="006F6AE6">
              <w:rPr>
                <w:rFonts w:ascii="Arial" w:hAnsi="Arial"/>
                <w:sz w:val="12"/>
                <w:szCs w:val="12"/>
              </w:rPr>
              <w:t>Развитие</w:t>
            </w:r>
            <w:r w:rsidRPr="006F6AE6">
              <w:rPr>
                <w:rFonts w:ascii="Arial" w:hAnsi="Arial" w:cs="Arial"/>
                <w:sz w:val="12"/>
                <w:szCs w:val="12"/>
              </w:rPr>
              <w:t xml:space="preserve"> </w:t>
            </w:r>
            <w:r w:rsidRPr="006F6AE6">
              <w:rPr>
                <w:rFonts w:ascii="Arial" w:hAnsi="Arial"/>
                <w:sz w:val="12"/>
                <w:szCs w:val="12"/>
              </w:rPr>
              <w:t>силовой</w:t>
            </w:r>
            <w:r w:rsidRPr="006F6AE6">
              <w:rPr>
                <w:rFonts w:ascii="Arial" w:hAnsi="Arial" w:cs="Arial"/>
                <w:sz w:val="12"/>
                <w:szCs w:val="12"/>
              </w:rPr>
              <w:t xml:space="preserve"> </w:t>
            </w:r>
            <w:r w:rsidRPr="006F6AE6">
              <w:rPr>
                <w:rFonts w:ascii="Arial" w:hAnsi="Arial"/>
                <w:sz w:val="12"/>
                <w:szCs w:val="12"/>
              </w:rPr>
              <w:t>выносливости мышц</w:t>
            </w:r>
            <w:r w:rsidRPr="006F6AE6">
              <w:rPr>
                <w:rFonts w:ascii="Arial" w:hAnsi="Arial" w:cs="Arial"/>
                <w:sz w:val="12"/>
                <w:szCs w:val="12"/>
              </w:rPr>
              <w:t xml:space="preserve"> </w:t>
            </w:r>
            <w:r w:rsidRPr="006F6AE6">
              <w:rPr>
                <w:rFonts w:ascii="Arial" w:hAnsi="Arial"/>
                <w:sz w:val="12"/>
                <w:szCs w:val="12"/>
              </w:rPr>
              <w:t>ног</w:t>
            </w:r>
            <w:r w:rsidRPr="006F6AE6">
              <w:rPr>
                <w:rFonts w:ascii="Arial" w:hAnsi="Arial" w:cs="Arial"/>
                <w:sz w:val="12"/>
                <w:szCs w:val="12"/>
              </w:rPr>
              <w:t xml:space="preserve"> </w:t>
            </w:r>
            <w:r w:rsidRPr="006F6AE6">
              <w:rPr>
                <w:rFonts w:ascii="Arial" w:hAnsi="Arial"/>
                <w:sz w:val="12"/>
                <w:szCs w:val="12"/>
              </w:rPr>
              <w:t>и</w:t>
            </w:r>
            <w:r w:rsidRPr="006F6AE6">
              <w:rPr>
                <w:rFonts w:ascii="Arial" w:hAnsi="Arial" w:cs="Arial"/>
                <w:sz w:val="12"/>
                <w:szCs w:val="12"/>
              </w:rPr>
              <w:t xml:space="preserve"> </w:t>
            </w:r>
            <w:r w:rsidRPr="006F6AE6">
              <w:rPr>
                <w:rFonts w:ascii="Arial" w:hAnsi="Arial"/>
                <w:sz w:val="12"/>
                <w:szCs w:val="12"/>
              </w:rPr>
              <w:t>плечевого</w:t>
            </w:r>
            <w:r w:rsidRPr="006F6AE6">
              <w:rPr>
                <w:rFonts w:ascii="Arial" w:hAnsi="Arial" w:cs="Arial"/>
                <w:sz w:val="12"/>
                <w:szCs w:val="12"/>
              </w:rPr>
              <w:t xml:space="preserve"> </w:t>
            </w:r>
            <w:r w:rsidRPr="006F6AE6">
              <w:rPr>
                <w:rFonts w:ascii="Arial" w:hAnsi="Arial"/>
                <w:sz w:val="12"/>
                <w:szCs w:val="12"/>
              </w:rPr>
              <w:t>пояса</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187"/>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5.</w:t>
            </w:r>
            <w:r w:rsidRPr="006F6AE6">
              <w:rPr>
                <w:rFonts w:ascii="Arial" w:hAnsi="Arial"/>
                <w:sz w:val="12"/>
                <w:szCs w:val="12"/>
              </w:rPr>
              <w:t>Спортивные</w:t>
            </w:r>
            <w:r w:rsidRPr="006F6AE6">
              <w:rPr>
                <w:rFonts w:ascii="Arial" w:hAnsi="Arial" w:cs="Arial"/>
                <w:sz w:val="12"/>
                <w:szCs w:val="12"/>
              </w:rPr>
              <w:t xml:space="preserve"> </w:t>
            </w:r>
            <w:r w:rsidRPr="006F6AE6">
              <w:rPr>
                <w:rFonts w:ascii="Arial" w:hAnsi="Arial"/>
                <w:sz w:val="12"/>
                <w:szCs w:val="12"/>
              </w:rPr>
              <w:t>игры</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230"/>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r w:rsidRPr="006F6AE6">
              <w:rPr>
                <w:rFonts w:ascii="Arial" w:hAnsi="Arial"/>
                <w:sz w:val="12"/>
                <w:szCs w:val="12"/>
              </w:rPr>
              <w:t>Циклические</w:t>
            </w:r>
            <w:r w:rsidRPr="006F6AE6">
              <w:rPr>
                <w:rFonts w:ascii="Arial" w:hAnsi="Arial" w:cs="Arial"/>
                <w:sz w:val="12"/>
                <w:szCs w:val="12"/>
              </w:rPr>
              <w:t xml:space="preserve"> </w:t>
            </w:r>
            <w:r w:rsidRPr="006F6AE6">
              <w:rPr>
                <w:rFonts w:ascii="Arial" w:hAnsi="Arial"/>
                <w:sz w:val="12"/>
                <w:szCs w:val="12"/>
              </w:rPr>
              <w:t>упражнения</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216"/>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7.</w:t>
            </w:r>
            <w:r w:rsidRPr="006F6AE6">
              <w:rPr>
                <w:rFonts w:ascii="Arial" w:hAnsi="Arial"/>
                <w:sz w:val="12"/>
                <w:szCs w:val="12"/>
              </w:rPr>
              <w:t>Имитационные</w:t>
            </w:r>
            <w:r w:rsidRPr="006F6AE6">
              <w:rPr>
                <w:rFonts w:ascii="Arial" w:hAnsi="Arial" w:cs="Arial"/>
                <w:sz w:val="12"/>
                <w:szCs w:val="12"/>
              </w:rPr>
              <w:t xml:space="preserve"> </w:t>
            </w:r>
            <w:r w:rsidRPr="006F6AE6">
              <w:rPr>
                <w:rFonts w:ascii="Arial" w:hAnsi="Arial"/>
                <w:sz w:val="12"/>
                <w:szCs w:val="12"/>
              </w:rPr>
              <w:t>упражнения</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407"/>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87" w:lineRule="exact"/>
              <w:ind w:right="277"/>
              <w:rPr>
                <w:rFonts w:ascii="Arial" w:hAnsi="Arial" w:cs="Arial"/>
              </w:rPr>
            </w:pPr>
            <w:r w:rsidRPr="006F6AE6">
              <w:rPr>
                <w:rFonts w:ascii="Arial" w:hAnsi="Arial" w:cs="Arial"/>
                <w:sz w:val="12"/>
                <w:szCs w:val="12"/>
              </w:rPr>
              <w:t>8.</w:t>
            </w:r>
            <w:r w:rsidRPr="006F6AE6">
              <w:rPr>
                <w:rFonts w:ascii="Arial" w:hAnsi="Arial"/>
                <w:sz w:val="12"/>
                <w:szCs w:val="12"/>
              </w:rPr>
              <w:t>Имитационные</w:t>
            </w:r>
            <w:r w:rsidRPr="006F6AE6">
              <w:rPr>
                <w:rFonts w:ascii="Arial" w:hAnsi="Arial" w:cs="Arial"/>
                <w:sz w:val="12"/>
                <w:szCs w:val="12"/>
              </w:rPr>
              <w:t xml:space="preserve"> </w:t>
            </w:r>
            <w:r w:rsidRPr="006F6AE6">
              <w:rPr>
                <w:rFonts w:ascii="Arial" w:hAnsi="Arial"/>
                <w:sz w:val="12"/>
                <w:szCs w:val="12"/>
              </w:rPr>
              <w:t>упражнения</w:t>
            </w:r>
            <w:r w:rsidRPr="006F6AE6">
              <w:rPr>
                <w:rFonts w:ascii="Arial" w:hAnsi="Arial" w:cs="Arial"/>
                <w:sz w:val="12"/>
                <w:szCs w:val="12"/>
              </w:rPr>
              <w:t xml:space="preserve"> </w:t>
            </w:r>
            <w:r w:rsidRPr="006F6AE6">
              <w:rPr>
                <w:rFonts w:ascii="Arial" w:hAnsi="Arial"/>
                <w:sz w:val="12"/>
                <w:szCs w:val="12"/>
              </w:rPr>
              <w:t xml:space="preserve">с </w:t>
            </w:r>
            <w:proofErr w:type="spellStart"/>
            <w:r w:rsidRPr="006F6AE6">
              <w:rPr>
                <w:rFonts w:ascii="Arial" w:hAnsi="Arial"/>
                <w:sz w:val="12"/>
                <w:szCs w:val="12"/>
              </w:rPr>
              <w:t>ароматизатором</w:t>
            </w:r>
            <w:proofErr w:type="spellEnd"/>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5874D4" w:rsidRPr="006F6AE6" w:rsidTr="009B36ED">
        <w:trPr>
          <w:trHeight w:hRule="exact" w:val="421"/>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87" w:lineRule="exact"/>
              <w:ind w:right="202"/>
              <w:rPr>
                <w:rFonts w:ascii="Arial" w:hAnsi="Arial" w:cs="Arial"/>
              </w:rPr>
            </w:pPr>
            <w:r w:rsidRPr="006F6AE6">
              <w:rPr>
                <w:rFonts w:ascii="Arial" w:hAnsi="Arial" w:cs="Arial"/>
                <w:sz w:val="12"/>
                <w:szCs w:val="12"/>
              </w:rPr>
              <w:t>9.</w:t>
            </w:r>
            <w:r w:rsidRPr="006F6AE6">
              <w:rPr>
                <w:rFonts w:ascii="Arial" w:hAnsi="Arial"/>
                <w:sz w:val="12"/>
                <w:szCs w:val="12"/>
              </w:rPr>
              <w:t>Имитационные</w:t>
            </w:r>
            <w:r w:rsidRPr="006F6AE6">
              <w:rPr>
                <w:rFonts w:ascii="Arial" w:hAnsi="Arial" w:cs="Arial"/>
                <w:sz w:val="12"/>
                <w:szCs w:val="12"/>
              </w:rPr>
              <w:t xml:space="preserve"> </w:t>
            </w:r>
            <w:r w:rsidRPr="006F6AE6">
              <w:rPr>
                <w:rFonts w:ascii="Arial" w:hAnsi="Arial"/>
                <w:sz w:val="12"/>
                <w:szCs w:val="12"/>
              </w:rPr>
              <w:t>упражнения</w:t>
            </w:r>
            <w:r w:rsidRPr="006F6AE6">
              <w:rPr>
                <w:rFonts w:ascii="Arial" w:hAnsi="Arial" w:cs="Arial"/>
                <w:sz w:val="12"/>
                <w:szCs w:val="12"/>
              </w:rPr>
              <w:t xml:space="preserve"> </w:t>
            </w:r>
            <w:r w:rsidRPr="006F6AE6">
              <w:rPr>
                <w:rFonts w:ascii="Arial" w:hAnsi="Arial"/>
                <w:sz w:val="12"/>
                <w:szCs w:val="12"/>
              </w:rPr>
              <w:t>на лыжах</w:t>
            </w:r>
            <w:r w:rsidRPr="006F6AE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r>
      <w:tr w:rsidR="006F6AE6" w:rsidRPr="006F6AE6" w:rsidTr="009B36ED">
        <w:trPr>
          <w:trHeight w:hRule="exact" w:val="26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 xml:space="preserve">3. </w:t>
            </w:r>
            <w:r w:rsidRPr="006F6AE6">
              <w:rPr>
                <w:rFonts w:ascii="Arial" w:hAnsi="Arial"/>
                <w:b/>
                <w:bCs/>
                <w:sz w:val="12"/>
                <w:szCs w:val="12"/>
              </w:rPr>
              <w:t>СОРЕВНОВАНИЯ</w:t>
            </w:r>
          </w:p>
        </w:tc>
        <w:tc>
          <w:tcPr>
            <w:tcW w:w="13084" w:type="dxa"/>
            <w:gridSpan w:val="54"/>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sz w:val="12"/>
                <w:szCs w:val="12"/>
              </w:rPr>
              <w:t>ПО</w:t>
            </w:r>
            <w:r w:rsidRPr="006F6AE6">
              <w:rPr>
                <w:rFonts w:ascii="Arial" w:hAnsi="Arial" w:cs="Arial"/>
                <w:sz w:val="12"/>
                <w:szCs w:val="12"/>
              </w:rPr>
              <w:t xml:space="preserve"> </w:t>
            </w:r>
            <w:r w:rsidRPr="006F6AE6">
              <w:rPr>
                <w:rFonts w:ascii="Arial" w:hAnsi="Arial"/>
                <w:sz w:val="12"/>
                <w:szCs w:val="12"/>
              </w:rPr>
              <w:t>ПЛАНУ</w:t>
            </w:r>
          </w:p>
        </w:tc>
      </w:tr>
      <w:tr w:rsidR="005874D4" w:rsidRPr="006F6AE6" w:rsidTr="009B36ED">
        <w:trPr>
          <w:trHeight w:hRule="exact" w:val="432"/>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spacing w:line="187" w:lineRule="exact"/>
              <w:ind w:right="220"/>
              <w:rPr>
                <w:rFonts w:ascii="Arial" w:hAnsi="Arial" w:cs="Arial"/>
              </w:rPr>
            </w:pPr>
            <w:r w:rsidRPr="006F6AE6">
              <w:rPr>
                <w:rFonts w:ascii="Arial" w:hAnsi="Arial" w:cs="Arial"/>
                <w:b/>
                <w:bCs/>
                <w:sz w:val="12"/>
                <w:szCs w:val="12"/>
              </w:rPr>
              <w:t xml:space="preserve">4. </w:t>
            </w:r>
            <w:r w:rsidRPr="006F6AE6">
              <w:rPr>
                <w:rFonts w:ascii="Arial" w:hAnsi="Arial"/>
                <w:b/>
                <w:bCs/>
                <w:sz w:val="12"/>
                <w:szCs w:val="12"/>
              </w:rPr>
              <w:t>Текущие</w:t>
            </w:r>
            <w:r w:rsidRPr="006F6AE6">
              <w:rPr>
                <w:rFonts w:ascii="Arial" w:hAnsi="Arial" w:cs="Arial"/>
                <w:b/>
                <w:bCs/>
                <w:sz w:val="12"/>
                <w:szCs w:val="12"/>
              </w:rPr>
              <w:t xml:space="preserve"> </w:t>
            </w:r>
            <w:r w:rsidRPr="006F6AE6">
              <w:rPr>
                <w:rFonts w:ascii="Arial" w:hAnsi="Arial"/>
                <w:b/>
                <w:bCs/>
                <w:sz w:val="12"/>
                <w:szCs w:val="12"/>
              </w:rPr>
              <w:t>и</w:t>
            </w:r>
            <w:r w:rsidRPr="006F6AE6">
              <w:rPr>
                <w:rFonts w:ascii="Arial" w:hAnsi="Arial" w:cs="Arial"/>
                <w:b/>
                <w:bCs/>
                <w:sz w:val="12"/>
                <w:szCs w:val="12"/>
              </w:rPr>
              <w:t xml:space="preserve"> </w:t>
            </w:r>
            <w:r w:rsidRPr="006F6AE6">
              <w:rPr>
                <w:rFonts w:ascii="Arial" w:hAnsi="Arial"/>
                <w:b/>
                <w:bCs/>
                <w:sz w:val="12"/>
                <w:szCs w:val="12"/>
              </w:rPr>
              <w:t>контрольные испытания</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r>
      <w:tr w:rsidR="005874D4" w:rsidRPr="006F6AE6" w:rsidTr="009B36ED">
        <w:trPr>
          <w:trHeight w:hRule="exact" w:val="292"/>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b/>
                <w:bCs/>
                <w:spacing w:val="-2"/>
                <w:sz w:val="12"/>
                <w:szCs w:val="12"/>
              </w:rPr>
              <w:t>ИТОГО</w:t>
            </w:r>
            <w:r w:rsidRPr="006F6AE6">
              <w:rPr>
                <w:rFonts w:ascii="Arial" w:hAnsi="Arial" w:cs="Arial"/>
                <w:b/>
                <w:bCs/>
                <w:spacing w:val="-2"/>
                <w:sz w:val="12"/>
                <w:szCs w:val="12"/>
              </w:rPr>
              <w:t xml:space="preserve">: </w:t>
            </w:r>
            <w:r w:rsidRPr="006F6AE6">
              <w:rPr>
                <w:rFonts w:ascii="Arial" w:hAnsi="Arial"/>
                <w:b/>
                <w:bCs/>
                <w:spacing w:val="-2"/>
                <w:sz w:val="12"/>
                <w:szCs w:val="12"/>
              </w:rPr>
              <w:t>часов</w:t>
            </w:r>
            <w:r w:rsidRPr="006F6AE6">
              <w:rPr>
                <w:rFonts w:ascii="Arial" w:hAnsi="Arial" w:cs="Arial"/>
                <w:b/>
                <w:bCs/>
                <w:spacing w:val="-2"/>
                <w:sz w:val="12"/>
                <w:szCs w:val="12"/>
              </w:rPr>
              <w:t xml:space="preserve"> </w:t>
            </w:r>
            <w:r w:rsidRPr="006F6AE6">
              <w:rPr>
                <w:rFonts w:ascii="Arial" w:hAnsi="Arial"/>
                <w:b/>
                <w:bCs/>
                <w:spacing w:val="-2"/>
                <w:sz w:val="12"/>
                <w:szCs w:val="12"/>
              </w:rPr>
              <w:t>в</w:t>
            </w:r>
            <w:r w:rsidRPr="006F6AE6">
              <w:rPr>
                <w:rFonts w:ascii="Arial" w:hAnsi="Arial" w:cs="Arial"/>
                <w:b/>
                <w:bCs/>
                <w:spacing w:val="-2"/>
                <w:sz w:val="12"/>
                <w:szCs w:val="12"/>
              </w:rPr>
              <w:t xml:space="preserve"> </w:t>
            </w:r>
            <w:r w:rsidRPr="006F6AE6">
              <w:rPr>
                <w:rFonts w:ascii="Arial" w:hAnsi="Arial"/>
                <w:b/>
                <w:bCs/>
                <w:spacing w:val="-2"/>
                <w:sz w:val="12"/>
                <w:szCs w:val="12"/>
              </w:rPr>
              <w:t>неделю</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sz w:val="12"/>
                <w:szCs w:val="12"/>
              </w:rPr>
              <w:t>б</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right"/>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jc w:val="center"/>
              <w:rPr>
                <w:rFonts w:ascii="Arial" w:hAnsi="Arial" w:cs="Arial"/>
              </w:rPr>
            </w:pPr>
            <w:r w:rsidRPr="006F6AE6">
              <w:rPr>
                <w:rFonts w:ascii="Arial" w:hAnsi="Arial" w:cs="Arial"/>
                <w:sz w:val="12"/>
                <w:szCs w:val="12"/>
              </w:rPr>
              <w:t>6</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6F6AE6" w:rsidRPr="006F6AE6" w:rsidRDefault="006F6AE6" w:rsidP="006F6AE6">
            <w:pPr>
              <w:shd w:val="clear" w:color="auto" w:fill="FFFFFF"/>
              <w:rPr>
                <w:rFonts w:ascii="Arial" w:hAnsi="Arial" w:cs="Arial"/>
              </w:rPr>
            </w:pPr>
            <w:r w:rsidRPr="006F6AE6">
              <w:rPr>
                <w:rFonts w:ascii="Arial" w:hAnsi="Arial" w:cs="Arial"/>
                <w:b/>
                <w:bCs/>
                <w:sz w:val="12"/>
                <w:szCs w:val="12"/>
              </w:rPr>
              <w:t>312</w:t>
            </w:r>
          </w:p>
        </w:tc>
      </w:tr>
    </w:tbl>
    <w:p w:rsidR="006F6AE6" w:rsidRPr="006F6AE6" w:rsidRDefault="006F6AE6" w:rsidP="006F6AE6">
      <w:pPr>
        <w:shd w:val="clear" w:color="auto" w:fill="FFFFFF"/>
        <w:spacing w:before="72"/>
        <w:rPr>
          <w:rFonts w:ascii="Arial" w:hAnsi="Arial" w:cs="Arial"/>
        </w:rPr>
      </w:pPr>
      <w:r w:rsidRPr="006F6AE6">
        <w:rPr>
          <w:rFonts w:ascii="Arial" w:hAnsi="Arial"/>
          <w:sz w:val="14"/>
          <w:szCs w:val="14"/>
        </w:rPr>
        <w:t>Тренер</w:t>
      </w:r>
      <w:r w:rsidRPr="006F6AE6">
        <w:rPr>
          <w:rFonts w:ascii="Arial" w:hAnsi="Arial" w:cs="Arial"/>
          <w:sz w:val="14"/>
          <w:szCs w:val="14"/>
        </w:rPr>
        <w:t>-</w:t>
      </w:r>
      <w:r w:rsidRPr="006F6AE6">
        <w:rPr>
          <w:rFonts w:ascii="Arial" w:hAnsi="Arial"/>
          <w:sz w:val="14"/>
          <w:szCs w:val="14"/>
        </w:rPr>
        <w:t>преподаватель</w:t>
      </w:r>
      <w:r w:rsidRPr="006F6AE6">
        <w:rPr>
          <w:rFonts w:ascii="Arial" w:hAnsi="Arial" w:cs="Arial"/>
          <w:sz w:val="14"/>
          <w:szCs w:val="14"/>
        </w:rPr>
        <w:t xml:space="preserve"> -</w:t>
      </w:r>
    </w:p>
    <w:p w:rsidR="006F6AE6" w:rsidRPr="006F6AE6" w:rsidRDefault="006F6AE6" w:rsidP="006F6AE6">
      <w:pPr>
        <w:shd w:val="clear" w:color="auto" w:fill="FFFFFF"/>
        <w:spacing w:before="144"/>
        <w:rPr>
          <w:rFonts w:ascii="Arial" w:hAnsi="Arial" w:cs="Arial"/>
        </w:rPr>
      </w:pPr>
      <w:r w:rsidRPr="006F6AE6">
        <w:rPr>
          <w:rFonts w:ascii="Arial" w:hAnsi="Arial"/>
          <w:sz w:val="18"/>
          <w:szCs w:val="18"/>
        </w:rPr>
        <w:t>Примечание</w:t>
      </w:r>
      <w:r w:rsidRPr="006F6AE6">
        <w:rPr>
          <w:rFonts w:ascii="Arial" w:hAnsi="Arial" w:cs="Arial"/>
          <w:sz w:val="18"/>
          <w:szCs w:val="18"/>
        </w:rPr>
        <w:t xml:space="preserve">: </w:t>
      </w:r>
      <w:r w:rsidRPr="006F6AE6">
        <w:rPr>
          <w:rFonts w:ascii="Arial" w:hAnsi="Arial"/>
          <w:sz w:val="18"/>
          <w:szCs w:val="18"/>
        </w:rPr>
        <w:t>С</w:t>
      </w:r>
      <w:r w:rsidRPr="006F6AE6">
        <w:rPr>
          <w:rFonts w:ascii="Arial" w:hAnsi="Arial" w:cs="Arial"/>
          <w:sz w:val="18"/>
          <w:szCs w:val="18"/>
        </w:rPr>
        <w:t xml:space="preserve"> 1 </w:t>
      </w:r>
      <w:r w:rsidRPr="006F6AE6">
        <w:rPr>
          <w:rFonts w:ascii="Arial" w:hAnsi="Arial"/>
          <w:sz w:val="18"/>
          <w:szCs w:val="18"/>
        </w:rPr>
        <w:t>по</w:t>
      </w:r>
      <w:r w:rsidRPr="006F6AE6">
        <w:rPr>
          <w:rFonts w:ascii="Arial" w:hAnsi="Arial" w:cs="Arial"/>
          <w:sz w:val="18"/>
          <w:szCs w:val="18"/>
        </w:rPr>
        <w:t xml:space="preserve"> 40 </w:t>
      </w:r>
      <w:r w:rsidRPr="006F6AE6">
        <w:rPr>
          <w:rFonts w:ascii="Arial" w:hAnsi="Arial"/>
          <w:sz w:val="18"/>
          <w:szCs w:val="18"/>
        </w:rPr>
        <w:t>неделю</w:t>
      </w:r>
      <w:r w:rsidRPr="006F6AE6">
        <w:rPr>
          <w:rFonts w:ascii="Arial" w:hAnsi="Arial" w:cs="Arial"/>
          <w:sz w:val="18"/>
          <w:szCs w:val="18"/>
        </w:rPr>
        <w:t xml:space="preserve"> (240 </w:t>
      </w:r>
      <w:r w:rsidRPr="006F6AE6">
        <w:rPr>
          <w:rFonts w:ascii="Arial" w:hAnsi="Arial"/>
          <w:sz w:val="18"/>
          <w:szCs w:val="18"/>
        </w:rPr>
        <w:t>часов</w:t>
      </w:r>
      <w:r w:rsidRPr="006F6AE6">
        <w:rPr>
          <w:rFonts w:ascii="Arial" w:hAnsi="Arial" w:cs="Arial"/>
          <w:sz w:val="18"/>
          <w:szCs w:val="18"/>
        </w:rPr>
        <w:t xml:space="preserve">) - </w:t>
      </w:r>
      <w:r w:rsidRPr="006F6AE6">
        <w:rPr>
          <w:rFonts w:ascii="Arial" w:hAnsi="Arial"/>
          <w:sz w:val="18"/>
          <w:szCs w:val="18"/>
        </w:rPr>
        <w:t>групповые</w:t>
      </w:r>
      <w:r w:rsidRPr="006F6AE6">
        <w:rPr>
          <w:rFonts w:ascii="Arial" w:hAnsi="Arial" w:cs="Arial"/>
          <w:sz w:val="18"/>
          <w:szCs w:val="18"/>
        </w:rPr>
        <w:t xml:space="preserve"> </w:t>
      </w:r>
      <w:r w:rsidRPr="006F6AE6">
        <w:rPr>
          <w:rFonts w:ascii="Arial" w:hAnsi="Arial"/>
          <w:sz w:val="18"/>
          <w:szCs w:val="18"/>
        </w:rPr>
        <w:t>занятия</w:t>
      </w:r>
      <w:r w:rsidRPr="006F6AE6">
        <w:rPr>
          <w:rFonts w:ascii="Arial" w:hAnsi="Arial" w:cs="Arial"/>
          <w:sz w:val="18"/>
          <w:szCs w:val="18"/>
        </w:rPr>
        <w:t xml:space="preserve">, </w:t>
      </w:r>
      <w:r w:rsidRPr="006F6AE6">
        <w:rPr>
          <w:rFonts w:ascii="Arial" w:hAnsi="Arial"/>
          <w:sz w:val="18"/>
          <w:szCs w:val="18"/>
        </w:rPr>
        <w:t>с</w:t>
      </w:r>
      <w:r w:rsidRPr="006F6AE6">
        <w:rPr>
          <w:rFonts w:ascii="Arial" w:hAnsi="Arial" w:cs="Arial"/>
          <w:sz w:val="18"/>
          <w:szCs w:val="18"/>
        </w:rPr>
        <w:t xml:space="preserve"> 41 </w:t>
      </w:r>
      <w:r w:rsidRPr="006F6AE6">
        <w:rPr>
          <w:rFonts w:ascii="Arial" w:hAnsi="Arial"/>
          <w:sz w:val="18"/>
          <w:szCs w:val="18"/>
        </w:rPr>
        <w:t>по</w:t>
      </w:r>
      <w:r w:rsidRPr="006F6AE6">
        <w:rPr>
          <w:rFonts w:ascii="Arial" w:hAnsi="Arial" w:cs="Arial"/>
          <w:sz w:val="18"/>
          <w:szCs w:val="18"/>
        </w:rPr>
        <w:t xml:space="preserve"> 52 </w:t>
      </w:r>
      <w:r w:rsidRPr="006F6AE6">
        <w:rPr>
          <w:rFonts w:ascii="Arial" w:hAnsi="Arial"/>
          <w:sz w:val="18"/>
          <w:szCs w:val="18"/>
        </w:rPr>
        <w:t>неделю</w:t>
      </w:r>
      <w:r w:rsidRPr="006F6AE6">
        <w:rPr>
          <w:rFonts w:ascii="Arial" w:hAnsi="Arial" w:cs="Arial"/>
          <w:sz w:val="18"/>
          <w:szCs w:val="18"/>
        </w:rPr>
        <w:t xml:space="preserve"> (72 </w:t>
      </w:r>
      <w:r w:rsidRPr="006F6AE6">
        <w:rPr>
          <w:rFonts w:ascii="Arial" w:hAnsi="Arial"/>
          <w:sz w:val="18"/>
          <w:szCs w:val="18"/>
        </w:rPr>
        <w:t>часа</w:t>
      </w:r>
      <w:r w:rsidRPr="006F6AE6">
        <w:rPr>
          <w:rFonts w:ascii="Arial" w:hAnsi="Arial" w:cs="Arial"/>
          <w:sz w:val="18"/>
          <w:szCs w:val="18"/>
        </w:rPr>
        <w:t xml:space="preserve">) - </w:t>
      </w:r>
      <w:r w:rsidRPr="006F6AE6">
        <w:rPr>
          <w:rFonts w:ascii="Arial" w:hAnsi="Arial"/>
          <w:sz w:val="18"/>
          <w:szCs w:val="18"/>
        </w:rPr>
        <w:t>самостоятельная</w:t>
      </w:r>
      <w:r w:rsidRPr="006F6AE6">
        <w:rPr>
          <w:rFonts w:ascii="Arial" w:hAnsi="Arial" w:cs="Arial"/>
          <w:sz w:val="18"/>
          <w:szCs w:val="18"/>
        </w:rPr>
        <w:t xml:space="preserve"> </w:t>
      </w:r>
      <w:r w:rsidRPr="006F6AE6">
        <w:rPr>
          <w:rFonts w:ascii="Arial" w:hAnsi="Arial"/>
          <w:sz w:val="18"/>
          <w:szCs w:val="18"/>
        </w:rPr>
        <w:t>работа</w:t>
      </w:r>
      <w:r w:rsidRPr="006F6AE6">
        <w:rPr>
          <w:rFonts w:ascii="Arial" w:hAnsi="Arial" w:cs="Arial"/>
          <w:sz w:val="18"/>
          <w:szCs w:val="18"/>
        </w:rPr>
        <w:t xml:space="preserve"> </w:t>
      </w:r>
      <w:r w:rsidRPr="006F6AE6">
        <w:rPr>
          <w:rFonts w:ascii="Arial" w:hAnsi="Arial"/>
          <w:sz w:val="18"/>
          <w:szCs w:val="18"/>
        </w:rPr>
        <w:t>в</w:t>
      </w:r>
      <w:r w:rsidRPr="006F6AE6">
        <w:rPr>
          <w:rFonts w:ascii="Arial" w:hAnsi="Arial" w:cs="Arial"/>
          <w:sz w:val="18"/>
          <w:szCs w:val="18"/>
        </w:rPr>
        <w:t xml:space="preserve"> </w:t>
      </w:r>
      <w:r w:rsidRPr="006F6AE6">
        <w:rPr>
          <w:rFonts w:ascii="Arial" w:hAnsi="Arial"/>
          <w:sz w:val="18"/>
          <w:szCs w:val="18"/>
        </w:rPr>
        <w:t>летний</w:t>
      </w:r>
      <w:r w:rsidRPr="006F6AE6">
        <w:rPr>
          <w:rFonts w:ascii="Arial" w:hAnsi="Arial" w:cs="Arial"/>
          <w:sz w:val="18"/>
          <w:szCs w:val="18"/>
        </w:rPr>
        <w:t xml:space="preserve"> </w:t>
      </w:r>
      <w:r w:rsidRPr="006F6AE6">
        <w:rPr>
          <w:rFonts w:ascii="Arial" w:hAnsi="Arial"/>
          <w:sz w:val="18"/>
          <w:szCs w:val="18"/>
        </w:rPr>
        <w:t>период</w:t>
      </w:r>
      <w:r w:rsidRPr="006F6AE6">
        <w:rPr>
          <w:rFonts w:ascii="Arial" w:hAnsi="Arial" w:cs="Arial"/>
          <w:sz w:val="18"/>
          <w:szCs w:val="18"/>
        </w:rPr>
        <w:t>.</w:t>
      </w:r>
    </w:p>
    <w:tbl>
      <w:tblPr>
        <w:tblpPr w:leftFromText="180" w:rightFromText="180" w:vertAnchor="page" w:horzAnchor="margin" w:tblpY="664"/>
        <w:tblW w:w="16652" w:type="dxa"/>
        <w:tblLook w:val="04A0" w:firstRow="1" w:lastRow="0" w:firstColumn="1" w:lastColumn="0" w:noHBand="0" w:noVBand="1"/>
      </w:tblPr>
      <w:tblGrid>
        <w:gridCol w:w="14036"/>
        <w:gridCol w:w="2616"/>
      </w:tblGrid>
      <w:tr w:rsidR="00F41435" w:rsidRPr="00DB33E0" w:rsidTr="00ED1ECA">
        <w:trPr>
          <w:trHeight w:val="786"/>
        </w:trPr>
        <w:tc>
          <w:tcPr>
            <w:tcW w:w="14036" w:type="dxa"/>
            <w:shd w:val="clear" w:color="auto" w:fill="auto"/>
          </w:tcPr>
          <w:p w:rsidR="00F41435" w:rsidRPr="00DB33E0" w:rsidRDefault="00F41435" w:rsidP="00254851">
            <w:pPr>
              <w:widowControl/>
              <w:autoSpaceDE/>
              <w:autoSpaceDN/>
              <w:adjustRightInd/>
              <w:rPr>
                <w:b/>
                <w:sz w:val="24"/>
                <w:szCs w:val="24"/>
              </w:rPr>
            </w:pPr>
            <w:r w:rsidRPr="00DB33E0">
              <w:rPr>
                <w:b/>
                <w:sz w:val="24"/>
                <w:szCs w:val="24"/>
              </w:rPr>
              <w:lastRenderedPageBreak/>
              <w:t xml:space="preserve">                                                                                                    </w:t>
            </w:r>
          </w:p>
          <w:tbl>
            <w:tblPr>
              <w:tblW w:w="0" w:type="auto"/>
              <w:tblCellMar>
                <w:left w:w="30" w:type="dxa"/>
                <w:right w:w="30" w:type="dxa"/>
              </w:tblCellMar>
              <w:tblLook w:val="0000" w:firstRow="0" w:lastRow="0" w:firstColumn="0" w:lastColumn="0" w:noHBand="0" w:noVBand="0"/>
            </w:tblPr>
            <w:tblGrid>
              <w:gridCol w:w="5554"/>
            </w:tblGrid>
            <w:tr w:rsidR="00F41435" w:rsidRPr="00DB33E0" w:rsidTr="00F41435">
              <w:trPr>
                <w:trHeight w:val="565"/>
              </w:trPr>
              <w:tc>
                <w:tcPr>
                  <w:tcW w:w="5554" w:type="dxa"/>
                  <w:tcBorders>
                    <w:top w:val="nil"/>
                    <w:left w:val="nil"/>
                    <w:bottom w:val="nil"/>
                    <w:right w:val="nil"/>
                  </w:tcBorders>
                </w:tcPr>
                <w:p w:rsidR="00F41435" w:rsidRPr="00DB33E0" w:rsidRDefault="00F41435" w:rsidP="005874D4">
                  <w:pPr>
                    <w:framePr w:hSpace="180" w:wrap="around" w:vAnchor="page" w:hAnchor="margin" w:y="664"/>
                    <w:widowControl/>
                    <w:rPr>
                      <w:rFonts w:eastAsia="Calibri"/>
                      <w:b/>
                      <w:color w:val="000000"/>
                      <w:sz w:val="22"/>
                      <w:szCs w:val="22"/>
                      <w:lang w:eastAsia="en-US"/>
                    </w:rPr>
                  </w:pPr>
                  <w:r w:rsidRPr="00DB33E0">
                    <w:rPr>
                      <w:rFonts w:ascii="Calibri" w:eastAsia="Calibri" w:hAnsi="Calibri" w:cs="Calibri"/>
                      <w:color w:val="000000"/>
                      <w:sz w:val="22"/>
                      <w:szCs w:val="22"/>
                      <w:lang w:eastAsia="en-US"/>
                    </w:rPr>
                    <w:t xml:space="preserve">            </w:t>
                  </w:r>
                  <w:r w:rsidRPr="00DB33E0">
                    <w:rPr>
                      <w:rFonts w:eastAsia="Calibri"/>
                      <w:b/>
                      <w:color w:val="000000"/>
                      <w:sz w:val="22"/>
                      <w:szCs w:val="22"/>
                      <w:lang w:eastAsia="en-US"/>
                    </w:rPr>
                    <w:t xml:space="preserve">СОГЛАСОВАНО                                                                                     </w:t>
                  </w:r>
                </w:p>
                <w:p w:rsidR="00F41435" w:rsidRPr="00DB33E0" w:rsidRDefault="00F41435"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Зам. директора по УВР</w:t>
                  </w:r>
                </w:p>
                <w:p w:rsidR="00F41435" w:rsidRPr="00DB33E0" w:rsidRDefault="00F41435" w:rsidP="005874D4">
                  <w:pPr>
                    <w:framePr w:hSpace="180" w:wrap="around" w:vAnchor="page" w:hAnchor="margin" w:y="664"/>
                    <w:widowControl/>
                    <w:rPr>
                      <w:rFonts w:eastAsia="Calibri"/>
                      <w:b/>
                      <w:color w:val="000000"/>
                      <w:sz w:val="22"/>
                      <w:szCs w:val="22"/>
                      <w:lang w:eastAsia="en-US"/>
                    </w:rPr>
                  </w:pPr>
                  <w:r w:rsidRPr="00DB33E0">
                    <w:rPr>
                      <w:rFonts w:eastAsia="Calibri"/>
                      <w:b/>
                      <w:color w:val="000000"/>
                      <w:sz w:val="22"/>
                      <w:szCs w:val="22"/>
                      <w:lang w:eastAsia="en-US"/>
                    </w:rPr>
                    <w:t xml:space="preserve">            _________________ </w:t>
                  </w:r>
                </w:p>
                <w:p w:rsidR="00F41435" w:rsidRPr="00DB33E0" w:rsidRDefault="00F41435" w:rsidP="005874D4">
                  <w:pPr>
                    <w:framePr w:hSpace="180" w:wrap="around" w:vAnchor="page" w:hAnchor="margin" w:y="664"/>
                    <w:widowControl/>
                    <w:autoSpaceDE/>
                    <w:autoSpaceDN/>
                    <w:adjustRightInd/>
                    <w:rPr>
                      <w:rFonts w:ascii="Calibri" w:eastAsia="Calibri" w:hAnsi="Calibri" w:cs="Calibri"/>
                      <w:sz w:val="22"/>
                      <w:szCs w:val="22"/>
                      <w:lang w:eastAsia="en-US"/>
                    </w:rPr>
                  </w:pPr>
                  <w:r w:rsidRPr="00DB33E0">
                    <w:rPr>
                      <w:rFonts w:eastAsia="Calibri"/>
                      <w:b/>
                      <w:sz w:val="22"/>
                      <w:szCs w:val="22"/>
                      <w:lang w:eastAsia="en-US"/>
                    </w:rPr>
                    <w:t xml:space="preserve">     «___»  ___________  20__ г.</w:t>
                  </w:r>
                </w:p>
              </w:tc>
            </w:tr>
          </w:tbl>
          <w:p w:rsidR="00F41435" w:rsidRPr="00DB33E0" w:rsidRDefault="00F41435" w:rsidP="00254851">
            <w:pPr>
              <w:widowControl/>
              <w:autoSpaceDE/>
              <w:autoSpaceDN/>
              <w:adjustRightInd/>
              <w:rPr>
                <w:sz w:val="24"/>
                <w:szCs w:val="24"/>
              </w:rPr>
            </w:pPr>
          </w:p>
        </w:tc>
        <w:tc>
          <w:tcPr>
            <w:tcW w:w="2616" w:type="dxa"/>
            <w:shd w:val="clear" w:color="auto" w:fill="auto"/>
          </w:tcPr>
          <w:p w:rsidR="00F41435" w:rsidRPr="00DB33E0" w:rsidRDefault="00F41435" w:rsidP="00254851">
            <w:pPr>
              <w:widowControl/>
              <w:autoSpaceDE/>
              <w:autoSpaceDN/>
              <w:adjustRightInd/>
              <w:jc w:val="center"/>
              <w:rPr>
                <w:b/>
                <w:sz w:val="24"/>
                <w:szCs w:val="24"/>
              </w:rPr>
            </w:pPr>
          </w:p>
          <w:p w:rsidR="00F41435" w:rsidRPr="00DB33E0" w:rsidRDefault="00F41435" w:rsidP="00254851">
            <w:pPr>
              <w:widowControl/>
              <w:autoSpaceDE/>
              <w:autoSpaceDN/>
              <w:adjustRightInd/>
              <w:jc w:val="center"/>
              <w:rPr>
                <w:b/>
                <w:sz w:val="24"/>
                <w:szCs w:val="24"/>
              </w:rPr>
            </w:pPr>
            <w:r w:rsidRPr="00DB33E0">
              <w:rPr>
                <w:b/>
                <w:sz w:val="24"/>
                <w:szCs w:val="24"/>
              </w:rPr>
              <w:t>УТВЕРЖДАЮ</w:t>
            </w:r>
          </w:p>
          <w:p w:rsidR="00F41435" w:rsidRPr="00DB33E0" w:rsidRDefault="00F41435" w:rsidP="00254851">
            <w:pPr>
              <w:widowControl/>
              <w:autoSpaceDE/>
              <w:autoSpaceDN/>
              <w:adjustRightInd/>
              <w:jc w:val="center"/>
              <w:rPr>
                <w:b/>
                <w:sz w:val="24"/>
                <w:szCs w:val="24"/>
              </w:rPr>
            </w:pPr>
            <w:r w:rsidRPr="00DB33E0">
              <w:rPr>
                <w:b/>
                <w:sz w:val="24"/>
                <w:szCs w:val="24"/>
              </w:rPr>
              <w:t>Директор МБУДО ДЮСШ № 3</w:t>
            </w:r>
          </w:p>
          <w:p w:rsidR="00F41435" w:rsidRPr="00DB33E0" w:rsidRDefault="00F41435" w:rsidP="00254851">
            <w:pPr>
              <w:widowControl/>
              <w:autoSpaceDE/>
              <w:autoSpaceDN/>
              <w:adjustRightInd/>
              <w:jc w:val="center"/>
              <w:rPr>
                <w:b/>
                <w:sz w:val="24"/>
                <w:szCs w:val="24"/>
              </w:rPr>
            </w:pPr>
            <w:r w:rsidRPr="00DB33E0">
              <w:rPr>
                <w:b/>
                <w:sz w:val="24"/>
                <w:szCs w:val="24"/>
              </w:rPr>
              <w:t>_______________</w:t>
            </w:r>
          </w:p>
          <w:p w:rsidR="00F41435" w:rsidRPr="00DB33E0" w:rsidRDefault="00F41435" w:rsidP="00254851">
            <w:pPr>
              <w:widowControl/>
              <w:autoSpaceDE/>
              <w:autoSpaceDN/>
              <w:adjustRightInd/>
              <w:jc w:val="center"/>
              <w:rPr>
                <w:b/>
                <w:sz w:val="24"/>
                <w:szCs w:val="24"/>
              </w:rPr>
            </w:pPr>
            <w:r w:rsidRPr="00DB33E0">
              <w:rPr>
                <w:b/>
                <w:sz w:val="24"/>
                <w:szCs w:val="24"/>
              </w:rPr>
              <w:t>«___»_______________ 20__ г.</w:t>
            </w:r>
          </w:p>
          <w:p w:rsidR="00F41435" w:rsidRPr="00DB33E0" w:rsidRDefault="00F41435" w:rsidP="00254851">
            <w:pPr>
              <w:widowControl/>
              <w:autoSpaceDE/>
              <w:autoSpaceDN/>
              <w:adjustRightInd/>
              <w:jc w:val="center"/>
              <w:rPr>
                <w:b/>
                <w:sz w:val="24"/>
                <w:szCs w:val="24"/>
              </w:rPr>
            </w:pPr>
          </w:p>
          <w:p w:rsidR="00F41435" w:rsidRPr="00DB33E0" w:rsidRDefault="00F41435" w:rsidP="00254851">
            <w:pPr>
              <w:widowControl/>
              <w:autoSpaceDE/>
              <w:autoSpaceDN/>
              <w:adjustRightInd/>
              <w:rPr>
                <w:sz w:val="24"/>
                <w:szCs w:val="24"/>
              </w:rPr>
            </w:pPr>
          </w:p>
        </w:tc>
      </w:tr>
      <w:tr w:rsidR="00F41435" w:rsidRPr="00DB33E0" w:rsidTr="00ED1ECA">
        <w:trPr>
          <w:trHeight w:val="786"/>
        </w:trPr>
        <w:tc>
          <w:tcPr>
            <w:tcW w:w="14036" w:type="dxa"/>
            <w:shd w:val="clear" w:color="auto" w:fill="auto"/>
          </w:tcPr>
          <w:p w:rsidR="00F41435" w:rsidRPr="00DB33E0" w:rsidRDefault="00F41435" w:rsidP="00254851">
            <w:pPr>
              <w:widowControl/>
              <w:autoSpaceDE/>
              <w:autoSpaceDN/>
              <w:adjustRightInd/>
              <w:rPr>
                <w:b/>
                <w:sz w:val="24"/>
                <w:szCs w:val="24"/>
              </w:rPr>
            </w:pPr>
            <w:r w:rsidRPr="00DB33E0">
              <w:rPr>
                <w:b/>
                <w:sz w:val="24"/>
                <w:szCs w:val="24"/>
              </w:rPr>
              <w:t xml:space="preserve">                                                                                                    </w:t>
            </w:r>
          </w:p>
          <w:p w:rsidR="00F41435" w:rsidRPr="00F41435" w:rsidRDefault="00F41435" w:rsidP="00F41435">
            <w:pPr>
              <w:shd w:val="clear" w:color="auto" w:fill="FFFFFF"/>
              <w:tabs>
                <w:tab w:val="left" w:leader="underscore" w:pos="9248"/>
                <w:tab w:val="left" w:leader="underscore" w:pos="9756"/>
              </w:tabs>
              <w:spacing w:before="25" w:line="288" w:lineRule="exact"/>
              <w:ind w:right="4493"/>
              <w:rPr>
                <w:rFonts w:ascii="Arial" w:hAnsi="Arial" w:cs="Arial"/>
              </w:rPr>
            </w:pPr>
            <w:r>
              <w:rPr>
                <w:rFonts w:ascii="Arial" w:hAnsi="Arial"/>
                <w:b/>
                <w:bCs/>
                <w:spacing w:val="-3"/>
                <w:sz w:val="18"/>
                <w:szCs w:val="18"/>
              </w:rPr>
              <w:t xml:space="preserve">                      </w:t>
            </w:r>
            <w:r w:rsidRPr="00F41435">
              <w:rPr>
                <w:rFonts w:ascii="Arial" w:hAnsi="Arial"/>
                <w:b/>
                <w:bCs/>
                <w:spacing w:val="-3"/>
                <w:sz w:val="18"/>
                <w:szCs w:val="18"/>
              </w:rPr>
              <w:t>Тематический</w:t>
            </w:r>
            <w:r w:rsidRPr="00F41435">
              <w:rPr>
                <w:rFonts w:ascii="Arial" w:hAnsi="Arial" w:cs="Arial"/>
                <w:b/>
                <w:bCs/>
                <w:spacing w:val="-3"/>
                <w:sz w:val="18"/>
                <w:szCs w:val="18"/>
              </w:rPr>
              <w:t xml:space="preserve"> </w:t>
            </w:r>
            <w:r w:rsidRPr="00F41435">
              <w:rPr>
                <w:rFonts w:ascii="Arial" w:hAnsi="Arial"/>
                <w:b/>
                <w:bCs/>
                <w:spacing w:val="-3"/>
                <w:sz w:val="18"/>
                <w:szCs w:val="18"/>
              </w:rPr>
              <w:t>план</w:t>
            </w:r>
            <w:r w:rsidRPr="00F41435">
              <w:rPr>
                <w:rFonts w:ascii="Arial" w:hAnsi="Arial" w:cs="Arial"/>
                <w:b/>
                <w:bCs/>
                <w:spacing w:val="-3"/>
                <w:sz w:val="18"/>
                <w:szCs w:val="18"/>
              </w:rPr>
              <w:t>-</w:t>
            </w:r>
            <w:r w:rsidRPr="00F41435">
              <w:rPr>
                <w:rFonts w:ascii="Arial" w:hAnsi="Arial"/>
                <w:b/>
                <w:bCs/>
                <w:spacing w:val="-3"/>
                <w:sz w:val="18"/>
                <w:szCs w:val="18"/>
              </w:rPr>
              <w:t>график</w:t>
            </w:r>
            <w:r w:rsidRPr="00F41435">
              <w:rPr>
                <w:rFonts w:ascii="Arial" w:hAnsi="Arial" w:cs="Arial"/>
                <w:b/>
                <w:bCs/>
                <w:spacing w:val="-3"/>
                <w:sz w:val="18"/>
                <w:szCs w:val="18"/>
              </w:rPr>
              <w:t xml:space="preserve"> </w:t>
            </w:r>
            <w:r w:rsidRPr="00F41435">
              <w:rPr>
                <w:rFonts w:ascii="Arial" w:hAnsi="Arial"/>
                <w:b/>
                <w:bCs/>
                <w:spacing w:val="-3"/>
                <w:sz w:val="18"/>
                <w:szCs w:val="18"/>
              </w:rPr>
              <w:t>учебно</w:t>
            </w:r>
            <w:r w:rsidRPr="00F41435">
              <w:rPr>
                <w:rFonts w:ascii="Arial" w:hAnsi="Arial" w:cs="Arial"/>
                <w:b/>
                <w:bCs/>
                <w:spacing w:val="-3"/>
                <w:sz w:val="18"/>
                <w:szCs w:val="18"/>
              </w:rPr>
              <w:t>-</w:t>
            </w:r>
            <w:r w:rsidRPr="00F41435">
              <w:rPr>
                <w:rFonts w:ascii="Arial" w:hAnsi="Arial"/>
                <w:b/>
                <w:bCs/>
                <w:spacing w:val="-3"/>
                <w:sz w:val="18"/>
                <w:szCs w:val="18"/>
              </w:rPr>
              <w:t>тренировочных</w:t>
            </w:r>
            <w:r w:rsidRPr="00F41435">
              <w:rPr>
                <w:rFonts w:ascii="Arial" w:hAnsi="Arial" w:cs="Arial"/>
                <w:b/>
                <w:bCs/>
                <w:spacing w:val="-3"/>
                <w:sz w:val="18"/>
                <w:szCs w:val="18"/>
              </w:rPr>
              <w:t xml:space="preserve"> </w:t>
            </w:r>
            <w:r w:rsidRPr="00F41435">
              <w:rPr>
                <w:rFonts w:ascii="Arial" w:hAnsi="Arial"/>
                <w:b/>
                <w:bCs/>
                <w:spacing w:val="-3"/>
                <w:sz w:val="18"/>
                <w:szCs w:val="18"/>
              </w:rPr>
              <w:t>занятий</w:t>
            </w:r>
            <w:r w:rsidRPr="00F41435">
              <w:rPr>
                <w:rFonts w:ascii="Arial" w:hAnsi="Arial" w:cs="Arial"/>
                <w:b/>
                <w:bCs/>
                <w:spacing w:val="-3"/>
                <w:sz w:val="18"/>
                <w:szCs w:val="18"/>
              </w:rPr>
              <w:t xml:space="preserve"> </w:t>
            </w:r>
            <w:r w:rsidRPr="00F41435">
              <w:rPr>
                <w:rFonts w:ascii="Arial" w:hAnsi="Arial"/>
                <w:b/>
                <w:bCs/>
                <w:spacing w:val="-3"/>
                <w:sz w:val="18"/>
                <w:szCs w:val="18"/>
              </w:rPr>
              <w:t>по</w:t>
            </w:r>
            <w:r w:rsidRPr="00F41435">
              <w:rPr>
                <w:rFonts w:ascii="Arial" w:hAnsi="Arial" w:cs="Arial"/>
                <w:b/>
                <w:bCs/>
                <w:spacing w:val="-3"/>
                <w:sz w:val="18"/>
                <w:szCs w:val="18"/>
              </w:rPr>
              <w:t xml:space="preserve"> </w:t>
            </w:r>
            <w:r w:rsidRPr="00F41435">
              <w:rPr>
                <w:rFonts w:ascii="Arial" w:hAnsi="Arial"/>
                <w:b/>
                <w:bCs/>
                <w:spacing w:val="-3"/>
                <w:sz w:val="18"/>
                <w:szCs w:val="18"/>
              </w:rPr>
              <w:t>мини</w:t>
            </w:r>
            <w:r w:rsidRPr="00F41435">
              <w:rPr>
                <w:rFonts w:ascii="Arial" w:hAnsi="Arial" w:cs="Arial"/>
                <w:b/>
                <w:bCs/>
                <w:spacing w:val="-3"/>
                <w:sz w:val="18"/>
                <w:szCs w:val="18"/>
              </w:rPr>
              <w:t>-</w:t>
            </w:r>
            <w:r w:rsidRPr="00F41435">
              <w:rPr>
                <w:rFonts w:ascii="Arial" w:hAnsi="Arial"/>
                <w:b/>
                <w:bCs/>
                <w:spacing w:val="-3"/>
                <w:sz w:val="18"/>
                <w:szCs w:val="18"/>
              </w:rPr>
              <w:t>футболу</w:t>
            </w:r>
            <w:r w:rsidRPr="00F41435">
              <w:rPr>
                <w:rFonts w:ascii="Arial" w:hAnsi="Arial"/>
                <w:b/>
                <w:bCs/>
                <w:spacing w:val="-3"/>
                <w:sz w:val="18"/>
                <w:szCs w:val="18"/>
              </w:rPr>
              <w:br/>
            </w:r>
            <w:r>
              <w:rPr>
                <w:rFonts w:ascii="Arial" w:hAnsi="Arial"/>
                <w:b/>
                <w:bCs/>
                <w:spacing w:val="-3"/>
                <w:sz w:val="18"/>
                <w:szCs w:val="18"/>
              </w:rPr>
              <w:t xml:space="preserve">                        </w:t>
            </w:r>
            <w:r w:rsidRPr="00F41435">
              <w:rPr>
                <w:rFonts w:ascii="Arial" w:hAnsi="Arial"/>
                <w:b/>
                <w:bCs/>
                <w:spacing w:val="-3"/>
                <w:sz w:val="18"/>
                <w:szCs w:val="18"/>
              </w:rPr>
              <w:t>по</w:t>
            </w:r>
            <w:r w:rsidRPr="00F41435">
              <w:rPr>
                <w:rFonts w:ascii="Arial" w:hAnsi="Arial" w:cs="Arial"/>
                <w:b/>
                <w:bCs/>
                <w:spacing w:val="-3"/>
                <w:sz w:val="18"/>
                <w:szCs w:val="18"/>
              </w:rPr>
              <w:t xml:space="preserve"> </w:t>
            </w:r>
            <w:r w:rsidRPr="00F41435">
              <w:rPr>
                <w:rFonts w:ascii="Arial" w:hAnsi="Arial"/>
                <w:b/>
                <w:bCs/>
                <w:spacing w:val="-3"/>
                <w:sz w:val="18"/>
                <w:szCs w:val="18"/>
              </w:rPr>
              <w:t>Общей</w:t>
            </w:r>
            <w:r w:rsidRPr="00F41435">
              <w:rPr>
                <w:rFonts w:ascii="Arial" w:hAnsi="Arial" w:cs="Arial"/>
                <w:b/>
                <w:bCs/>
                <w:spacing w:val="-3"/>
                <w:sz w:val="18"/>
                <w:szCs w:val="18"/>
              </w:rPr>
              <w:t xml:space="preserve"> </w:t>
            </w:r>
            <w:r w:rsidRPr="00F41435">
              <w:rPr>
                <w:rFonts w:ascii="Arial" w:hAnsi="Arial"/>
                <w:b/>
                <w:bCs/>
                <w:spacing w:val="-3"/>
                <w:sz w:val="18"/>
                <w:szCs w:val="18"/>
              </w:rPr>
              <w:t>Физической</w:t>
            </w:r>
            <w:r w:rsidRPr="00F41435">
              <w:rPr>
                <w:rFonts w:ascii="Arial" w:hAnsi="Arial" w:cs="Arial"/>
                <w:b/>
                <w:bCs/>
                <w:spacing w:val="-3"/>
                <w:sz w:val="18"/>
                <w:szCs w:val="18"/>
              </w:rPr>
              <w:t xml:space="preserve"> </w:t>
            </w:r>
            <w:r w:rsidRPr="00F41435">
              <w:rPr>
                <w:rFonts w:ascii="Arial" w:hAnsi="Arial"/>
                <w:b/>
                <w:bCs/>
                <w:spacing w:val="-3"/>
                <w:sz w:val="18"/>
                <w:szCs w:val="18"/>
              </w:rPr>
              <w:t>Подготовке</w:t>
            </w:r>
            <w:r w:rsidRPr="00F41435">
              <w:rPr>
                <w:rFonts w:ascii="Arial" w:hAnsi="Arial" w:cs="Arial"/>
                <w:b/>
                <w:bCs/>
                <w:spacing w:val="-3"/>
                <w:sz w:val="18"/>
                <w:szCs w:val="18"/>
              </w:rPr>
              <w:t xml:space="preserve"> "</w:t>
            </w:r>
            <w:r w:rsidRPr="00F41435">
              <w:rPr>
                <w:rFonts w:ascii="Arial" w:hAnsi="Arial"/>
                <w:b/>
                <w:bCs/>
                <w:spacing w:val="-3"/>
                <w:sz w:val="18"/>
                <w:szCs w:val="18"/>
              </w:rPr>
              <w:t>Путь</w:t>
            </w:r>
            <w:r w:rsidRPr="00F41435">
              <w:rPr>
                <w:rFonts w:ascii="Arial" w:hAnsi="Arial" w:cs="Arial"/>
                <w:b/>
                <w:bCs/>
                <w:spacing w:val="-3"/>
                <w:sz w:val="18"/>
                <w:szCs w:val="18"/>
              </w:rPr>
              <w:t xml:space="preserve"> </w:t>
            </w:r>
            <w:r w:rsidRPr="00F41435">
              <w:rPr>
                <w:rFonts w:ascii="Arial" w:hAnsi="Arial"/>
                <w:b/>
                <w:bCs/>
                <w:spacing w:val="-3"/>
                <w:sz w:val="18"/>
                <w:szCs w:val="18"/>
              </w:rPr>
              <w:t>к</w:t>
            </w:r>
            <w:r w:rsidRPr="00F41435">
              <w:rPr>
                <w:rFonts w:ascii="Arial" w:hAnsi="Arial" w:cs="Arial"/>
                <w:b/>
                <w:bCs/>
                <w:spacing w:val="-3"/>
                <w:sz w:val="18"/>
                <w:szCs w:val="18"/>
              </w:rPr>
              <w:t xml:space="preserve"> </w:t>
            </w:r>
            <w:r w:rsidRPr="00F41435">
              <w:rPr>
                <w:rFonts w:ascii="Arial" w:hAnsi="Arial"/>
                <w:b/>
                <w:bCs/>
                <w:spacing w:val="-3"/>
                <w:sz w:val="18"/>
                <w:szCs w:val="18"/>
              </w:rPr>
              <w:t>успеху</w:t>
            </w:r>
            <w:r w:rsidRPr="00F41435">
              <w:rPr>
                <w:rFonts w:ascii="Arial" w:hAnsi="Arial" w:cs="Arial"/>
                <w:b/>
                <w:bCs/>
                <w:spacing w:val="-3"/>
                <w:sz w:val="18"/>
                <w:szCs w:val="18"/>
              </w:rPr>
              <w:t xml:space="preserve"> " </w:t>
            </w:r>
            <w:r w:rsidRPr="00F41435">
              <w:rPr>
                <w:rFonts w:ascii="Arial" w:hAnsi="Arial"/>
                <w:b/>
                <w:bCs/>
                <w:spacing w:val="-3"/>
                <w:sz w:val="18"/>
                <w:szCs w:val="18"/>
              </w:rPr>
              <w:t>на</w:t>
            </w:r>
            <w:r w:rsidRPr="00F41435">
              <w:rPr>
                <w:rFonts w:ascii="Arial" w:hAnsi="Arial" w:cs="Arial"/>
                <w:b/>
                <w:bCs/>
                <w:spacing w:val="-3"/>
                <w:sz w:val="18"/>
                <w:szCs w:val="18"/>
              </w:rPr>
              <w:t xml:space="preserve"> 20</w:t>
            </w:r>
            <w:r>
              <w:rPr>
                <w:rFonts w:ascii="Arial" w:hAnsi="Arial" w:cs="Arial"/>
                <w:b/>
                <w:bCs/>
                <w:sz w:val="18"/>
                <w:szCs w:val="18"/>
              </w:rPr>
              <w:t>__</w:t>
            </w:r>
            <w:r w:rsidRPr="00F41435">
              <w:rPr>
                <w:rFonts w:ascii="Arial" w:hAnsi="Arial" w:cs="Arial"/>
                <w:b/>
                <w:bCs/>
                <w:spacing w:val="-3"/>
                <w:sz w:val="18"/>
                <w:szCs w:val="18"/>
              </w:rPr>
              <w:t>- 20</w:t>
            </w:r>
            <w:r>
              <w:rPr>
                <w:rFonts w:ascii="Arial" w:hAnsi="Arial" w:cs="Arial"/>
                <w:b/>
                <w:bCs/>
                <w:sz w:val="18"/>
                <w:szCs w:val="18"/>
              </w:rPr>
              <w:t>__</w:t>
            </w:r>
            <w:r w:rsidRPr="00F41435">
              <w:rPr>
                <w:rFonts w:ascii="Arial" w:hAnsi="Arial"/>
                <w:b/>
                <w:bCs/>
                <w:spacing w:val="-3"/>
                <w:sz w:val="18"/>
                <w:szCs w:val="18"/>
              </w:rPr>
              <w:t>учебный</w:t>
            </w:r>
            <w:r w:rsidRPr="00F41435">
              <w:rPr>
                <w:rFonts w:ascii="Arial" w:hAnsi="Arial" w:cs="Arial"/>
                <w:b/>
                <w:bCs/>
                <w:spacing w:val="-3"/>
                <w:sz w:val="18"/>
                <w:szCs w:val="18"/>
              </w:rPr>
              <w:t xml:space="preserve"> </w:t>
            </w:r>
            <w:r w:rsidRPr="00F41435">
              <w:rPr>
                <w:rFonts w:ascii="Arial" w:hAnsi="Arial"/>
                <w:b/>
                <w:bCs/>
                <w:spacing w:val="-3"/>
                <w:sz w:val="18"/>
                <w:szCs w:val="18"/>
              </w:rPr>
              <w:t>год</w:t>
            </w:r>
          </w:p>
          <w:p w:rsidR="00F41435" w:rsidRPr="00F41435" w:rsidRDefault="00F41435" w:rsidP="00F41435">
            <w:pPr>
              <w:spacing w:after="4" w:line="1" w:lineRule="exact"/>
              <w:rPr>
                <w:rFonts w:ascii="Arial" w:hAnsi="Arial" w:cs="Arial"/>
                <w:sz w:val="2"/>
                <w:szCs w:val="2"/>
              </w:rPr>
            </w:pPr>
          </w:p>
          <w:tbl>
            <w:tblPr>
              <w:tblW w:w="13764" w:type="dxa"/>
              <w:jc w:val="center"/>
              <w:tblInd w:w="40" w:type="dxa"/>
              <w:tblCellMar>
                <w:left w:w="40" w:type="dxa"/>
                <w:right w:w="40" w:type="dxa"/>
              </w:tblCellMar>
              <w:tblLook w:val="0000" w:firstRow="0" w:lastRow="0" w:firstColumn="0" w:lastColumn="0" w:noHBand="0" w:noVBand="0"/>
            </w:tblPr>
            <w:tblGrid>
              <w:gridCol w:w="1529"/>
              <w:gridCol w:w="163"/>
              <w:gridCol w:w="163"/>
              <w:gridCol w:w="163"/>
              <w:gridCol w:w="163"/>
              <w:gridCol w:w="163"/>
              <w:gridCol w:w="163"/>
              <w:gridCol w:w="163"/>
              <w:gridCol w:w="163"/>
              <w:gridCol w:w="163"/>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37"/>
              <w:gridCol w:w="255"/>
              <w:gridCol w:w="260"/>
              <w:gridCol w:w="237"/>
              <w:gridCol w:w="237"/>
              <w:gridCol w:w="237"/>
              <w:gridCol w:w="237"/>
              <w:gridCol w:w="95"/>
              <w:gridCol w:w="441"/>
            </w:tblGrid>
            <w:tr w:rsidR="00F41435" w:rsidRPr="00F41435" w:rsidTr="00F41435">
              <w:trPr>
                <w:trHeight w:hRule="exact" w:val="223"/>
                <w:jc w:val="center"/>
              </w:trPr>
              <w:tc>
                <w:tcPr>
                  <w:tcW w:w="1529" w:type="dxa"/>
                  <w:vMerge w:val="restart"/>
                  <w:tcBorders>
                    <w:top w:val="single" w:sz="6" w:space="0" w:color="auto"/>
                    <w:left w:val="single" w:sz="6" w:space="0" w:color="auto"/>
                    <w:bottom w:val="nil"/>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z w:val="12"/>
                      <w:szCs w:val="12"/>
                    </w:rPr>
                    <w:t>Содержание</w:t>
                  </w:r>
                  <w:r w:rsidRPr="00F41435">
                    <w:rPr>
                      <w:rFonts w:ascii="Arial" w:hAnsi="Arial" w:cs="Arial"/>
                      <w:b/>
                      <w:bCs/>
                      <w:sz w:val="12"/>
                      <w:szCs w:val="12"/>
                    </w:rPr>
                    <w:t xml:space="preserve"> / </w:t>
                  </w:r>
                  <w:r w:rsidRPr="00F41435">
                    <w:rPr>
                      <w:rFonts w:ascii="Arial" w:hAnsi="Arial"/>
                      <w:b/>
                      <w:bCs/>
                      <w:sz w:val="12"/>
                      <w:szCs w:val="12"/>
                    </w:rPr>
                    <w:t>Недели</w:t>
                  </w:r>
                </w:p>
              </w:tc>
              <w:tc>
                <w:tcPr>
                  <w:tcW w:w="1701" w:type="dxa"/>
                  <w:gridSpan w:val="10"/>
                  <w:tcBorders>
                    <w:top w:val="single" w:sz="6" w:space="0" w:color="auto"/>
                    <w:left w:val="single" w:sz="6" w:space="0" w:color="auto"/>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pacing w:val="-2"/>
                      <w:sz w:val="12"/>
                      <w:szCs w:val="12"/>
                    </w:rPr>
                    <w:t>Сентябрь</w:t>
                  </w:r>
                  <w:r w:rsidRPr="00F41435">
                    <w:rPr>
                      <w:rFonts w:ascii="Arial" w:hAnsi="Arial" w:cs="Arial"/>
                      <w:b/>
                      <w:bCs/>
                      <w:spacing w:val="-2"/>
                      <w:sz w:val="12"/>
                      <w:szCs w:val="12"/>
                    </w:rPr>
                    <w:t xml:space="preserve">            </w:t>
                  </w:r>
                  <w:r w:rsidRPr="00F41435">
                    <w:rPr>
                      <w:rFonts w:ascii="Arial" w:hAnsi="Arial"/>
                      <w:b/>
                      <w:bCs/>
                      <w:spacing w:val="-2"/>
                      <w:sz w:val="12"/>
                      <w:szCs w:val="12"/>
                    </w:rPr>
                    <w:t>Октябрь</w:t>
                  </w:r>
                </w:p>
              </w:tc>
              <w:tc>
                <w:tcPr>
                  <w:tcW w:w="711" w:type="dxa"/>
                  <w:gridSpan w:val="3"/>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pacing w:val="-3"/>
                      <w:sz w:val="12"/>
                      <w:szCs w:val="12"/>
                    </w:rPr>
                    <w:t>Ноябрь</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48" w:type="dxa"/>
                  <w:gridSpan w:val="4"/>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z w:val="12"/>
                      <w:szCs w:val="12"/>
                    </w:rPr>
                    <w:t>Декабрь</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711" w:type="dxa"/>
                  <w:gridSpan w:val="3"/>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pacing w:val="-3"/>
                      <w:sz w:val="12"/>
                      <w:szCs w:val="12"/>
                    </w:rPr>
                    <w:t>Январь</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711" w:type="dxa"/>
                  <w:gridSpan w:val="3"/>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pacing w:val="-2"/>
                      <w:sz w:val="12"/>
                      <w:szCs w:val="12"/>
                    </w:rPr>
                    <w:t>Февраль</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711" w:type="dxa"/>
                  <w:gridSpan w:val="3"/>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z w:val="12"/>
                      <w:szCs w:val="12"/>
                    </w:rPr>
                    <w:t>Март</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711" w:type="dxa"/>
                  <w:gridSpan w:val="3"/>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b/>
                      <w:bCs/>
                      <w:sz w:val="12"/>
                      <w:szCs w:val="12"/>
                    </w:rPr>
                    <w:t>Апрель</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74" w:type="dxa"/>
                  <w:gridSpan w:val="2"/>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z w:val="12"/>
                      <w:szCs w:val="12"/>
                    </w:rPr>
                    <w:t>Май</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711" w:type="dxa"/>
                  <w:gridSpan w:val="3"/>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z w:val="12"/>
                      <w:szCs w:val="12"/>
                    </w:rPr>
                    <w:t>Июнь</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74" w:type="dxa"/>
                  <w:gridSpan w:val="2"/>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pacing w:val="-5"/>
                      <w:sz w:val="12"/>
                      <w:szCs w:val="12"/>
                    </w:rPr>
                    <w:t>Июль</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515" w:type="dxa"/>
                  <w:gridSpan w:val="2"/>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pacing w:val="-3"/>
                      <w:sz w:val="12"/>
                      <w:szCs w:val="12"/>
                    </w:rPr>
                    <w:t>Август</w:t>
                  </w: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nil"/>
                    <w:bottom w:val="single" w:sz="6" w:space="0" w:color="auto"/>
                    <w:right w:val="nil"/>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332" w:type="dxa"/>
                  <w:gridSpan w:val="2"/>
                  <w:tcBorders>
                    <w:top w:val="single" w:sz="6" w:space="0" w:color="auto"/>
                    <w:left w:val="nil"/>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205"/>
                <w:jc w:val="center"/>
              </w:trPr>
              <w:tc>
                <w:tcPr>
                  <w:tcW w:w="1529" w:type="dxa"/>
                  <w:vMerge/>
                  <w:tcBorders>
                    <w:top w:val="nil"/>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rPr>
                      <w:rFonts w:ascii="Arial" w:hAnsi="Arial" w:cs="Arial"/>
                    </w:rPr>
                  </w:pPr>
                </w:p>
                <w:p w:rsidR="00F41435" w:rsidRPr="00F41435" w:rsidRDefault="00F41435" w:rsidP="005874D4">
                  <w:pPr>
                    <w:framePr w:hSpace="180" w:wrap="around" w:vAnchor="page" w:hAnchor="margin" w:y="664"/>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2</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3</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4</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5</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7</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8</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9</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10</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12</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13</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14</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17</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18</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19</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20</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22</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23</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24</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26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27</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28</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29</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30</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32</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33</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12"/>
                      <w:szCs w:val="12"/>
                    </w:rPr>
                    <w:t>34</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37</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38</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39</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40</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42</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43</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44</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46</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47</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48</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49</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50</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12"/>
                      <w:szCs w:val="12"/>
                    </w:rPr>
                    <w:t>52</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sz w:val="12"/>
                      <w:szCs w:val="12"/>
                    </w:rPr>
                    <w:t>Всего</w:t>
                  </w:r>
                </w:p>
              </w:tc>
            </w:tr>
            <w:tr w:rsidR="005874D4" w:rsidRPr="00F41435" w:rsidTr="00F41435">
              <w:trPr>
                <w:trHeight w:hRule="exact" w:val="245"/>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 xml:space="preserve">1. </w:t>
                  </w:r>
                  <w:r w:rsidRPr="00F41435">
                    <w:rPr>
                      <w:rFonts w:ascii="Arial" w:hAnsi="Arial"/>
                      <w:b/>
                      <w:bCs/>
                      <w:sz w:val="12"/>
                      <w:szCs w:val="12"/>
                    </w:rPr>
                    <w:t>ТЕОРИЯ</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1</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12"/>
                      <w:szCs w:val="12"/>
                    </w:rPr>
                    <w:t>15</w:t>
                  </w:r>
                </w:p>
              </w:tc>
            </w:tr>
            <w:tr w:rsidR="005874D4" w:rsidRPr="00F41435" w:rsidTr="00F41435">
              <w:trPr>
                <w:trHeight w:hRule="exact" w:val="364"/>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w:t>
                  </w:r>
                  <w:r w:rsidRPr="00F41435">
                    <w:rPr>
                      <w:rFonts w:ascii="Arial" w:hAnsi="Arial"/>
                      <w:sz w:val="12"/>
                      <w:szCs w:val="12"/>
                    </w:rPr>
                    <w:t>Развитие</w:t>
                  </w:r>
                  <w:r w:rsidRPr="00F41435">
                    <w:rPr>
                      <w:rFonts w:ascii="Arial" w:hAnsi="Arial" w:cs="Arial"/>
                      <w:sz w:val="12"/>
                      <w:szCs w:val="12"/>
                    </w:rPr>
                    <w:t xml:space="preserve"> </w:t>
                  </w:r>
                  <w:r w:rsidRPr="00F41435">
                    <w:rPr>
                      <w:rFonts w:ascii="Arial" w:hAnsi="Arial"/>
                      <w:sz w:val="12"/>
                      <w:szCs w:val="12"/>
                    </w:rPr>
                    <w:t>мини</w:t>
                  </w:r>
                  <w:r w:rsidRPr="00F41435">
                    <w:rPr>
                      <w:rFonts w:ascii="Arial" w:hAnsi="Arial" w:cs="Arial"/>
                      <w:sz w:val="12"/>
                      <w:szCs w:val="12"/>
                    </w:rPr>
                    <w:t>-</w:t>
                  </w:r>
                  <w:r w:rsidRPr="00F41435">
                    <w:rPr>
                      <w:rFonts w:ascii="Arial" w:hAnsi="Arial"/>
                      <w:sz w:val="12"/>
                      <w:szCs w:val="12"/>
                    </w:rPr>
                    <w:t>футбола</w:t>
                  </w:r>
                  <w:r w:rsidRPr="00F41435">
                    <w:rPr>
                      <w:rFonts w:ascii="Arial" w:hAnsi="Arial" w:cs="Arial"/>
                      <w:sz w:val="12"/>
                      <w:szCs w:val="12"/>
                    </w:rPr>
                    <w:t xml:space="preserve"> </w:t>
                  </w:r>
                  <w:r w:rsidRPr="00F41435">
                    <w:rPr>
                      <w:rFonts w:ascii="Arial" w:hAnsi="Arial"/>
                      <w:sz w:val="12"/>
                      <w:szCs w:val="12"/>
                    </w:rPr>
                    <w:t>в</w:t>
                  </w:r>
                  <w:r w:rsidRPr="00F41435">
                    <w:rPr>
                      <w:rFonts w:ascii="Arial" w:hAnsi="Arial" w:cs="Arial"/>
                      <w:sz w:val="12"/>
                      <w:szCs w:val="12"/>
                    </w:rPr>
                    <w:t xml:space="preserve"> </w:t>
                  </w:r>
                  <w:r w:rsidRPr="00F41435">
                    <w:rPr>
                      <w:rFonts w:ascii="Arial" w:hAnsi="Arial"/>
                      <w:sz w:val="12"/>
                      <w:szCs w:val="12"/>
                    </w:rPr>
                    <w:t>России</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612"/>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87" w:lineRule="exact"/>
                    <w:ind w:right="7"/>
                    <w:rPr>
                      <w:rFonts w:ascii="Arial" w:hAnsi="Arial" w:cs="Arial"/>
                    </w:rPr>
                  </w:pPr>
                  <w:r w:rsidRPr="00F41435">
                    <w:rPr>
                      <w:rFonts w:ascii="Arial" w:hAnsi="Arial" w:cs="Arial"/>
                      <w:sz w:val="12"/>
                      <w:szCs w:val="12"/>
                    </w:rPr>
                    <w:t>2.</w:t>
                  </w:r>
                  <w:r w:rsidRPr="00F41435">
                    <w:rPr>
                      <w:rFonts w:ascii="Arial" w:hAnsi="Arial"/>
                      <w:sz w:val="12"/>
                      <w:szCs w:val="12"/>
                    </w:rPr>
                    <w:t>Гигиена</w:t>
                  </w:r>
                  <w:r w:rsidRPr="00F41435">
                    <w:rPr>
                      <w:rFonts w:ascii="Arial" w:hAnsi="Arial" w:cs="Arial"/>
                      <w:sz w:val="12"/>
                      <w:szCs w:val="12"/>
                    </w:rPr>
                    <w:t xml:space="preserve"> </w:t>
                  </w:r>
                  <w:r w:rsidRPr="00F41435">
                    <w:rPr>
                      <w:rFonts w:ascii="Arial" w:hAnsi="Arial"/>
                      <w:sz w:val="12"/>
                      <w:szCs w:val="12"/>
                    </w:rPr>
                    <w:t>спортсмена</w:t>
                  </w:r>
                  <w:r w:rsidRPr="00F41435">
                    <w:rPr>
                      <w:rFonts w:ascii="Arial" w:hAnsi="Arial" w:cs="Arial"/>
                      <w:sz w:val="12"/>
                      <w:szCs w:val="12"/>
                    </w:rPr>
                    <w:t xml:space="preserve">, </w:t>
                  </w:r>
                  <w:r w:rsidRPr="00F41435">
                    <w:rPr>
                      <w:rFonts w:ascii="Arial" w:hAnsi="Arial"/>
                      <w:sz w:val="12"/>
                      <w:szCs w:val="12"/>
                    </w:rPr>
                    <w:t>закаливание</w:t>
                  </w:r>
                  <w:r w:rsidRPr="00F41435">
                    <w:rPr>
                      <w:rFonts w:ascii="Arial" w:hAnsi="Arial" w:cs="Arial"/>
                      <w:sz w:val="12"/>
                      <w:szCs w:val="12"/>
                    </w:rPr>
                    <w:t xml:space="preserve">, </w:t>
                  </w:r>
                  <w:r w:rsidRPr="00F41435">
                    <w:rPr>
                      <w:rFonts w:ascii="Arial" w:hAnsi="Arial"/>
                      <w:sz w:val="12"/>
                      <w:szCs w:val="12"/>
                    </w:rPr>
                    <w:t>режим</w:t>
                  </w:r>
                  <w:r w:rsidRPr="00F41435">
                    <w:rPr>
                      <w:rFonts w:ascii="Arial" w:hAnsi="Arial" w:cs="Arial"/>
                      <w:sz w:val="12"/>
                      <w:szCs w:val="12"/>
                    </w:rPr>
                    <w:t xml:space="preserve"> </w:t>
                  </w:r>
                  <w:r w:rsidRPr="00F41435">
                    <w:rPr>
                      <w:rFonts w:ascii="Arial" w:hAnsi="Arial"/>
                      <w:sz w:val="12"/>
                      <w:szCs w:val="12"/>
                    </w:rPr>
                    <w:t>дня</w:t>
                  </w:r>
                  <w:r w:rsidRPr="00F41435">
                    <w:rPr>
                      <w:rFonts w:ascii="Arial" w:hAnsi="Arial" w:cs="Arial"/>
                      <w:sz w:val="12"/>
                      <w:szCs w:val="12"/>
                    </w:rPr>
                    <w:t xml:space="preserve">. </w:t>
                  </w:r>
                  <w:r w:rsidRPr="00F41435">
                    <w:rPr>
                      <w:rFonts w:ascii="Arial" w:hAnsi="Arial"/>
                      <w:sz w:val="12"/>
                      <w:szCs w:val="12"/>
                    </w:rPr>
                    <w:t>Питание</w:t>
                  </w:r>
                  <w:r w:rsidRPr="00F41435">
                    <w:rPr>
                      <w:rFonts w:ascii="Arial" w:hAnsi="Arial" w:cs="Arial"/>
                      <w:sz w:val="12"/>
                      <w:szCs w:val="12"/>
                    </w:rPr>
                    <w:t xml:space="preserve">, </w:t>
                  </w:r>
                  <w:r w:rsidRPr="00F41435">
                    <w:rPr>
                      <w:rFonts w:ascii="Arial" w:hAnsi="Arial"/>
                      <w:sz w:val="12"/>
                      <w:szCs w:val="12"/>
                    </w:rPr>
                    <w:t>самоконтроль</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392"/>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91" w:lineRule="exact"/>
                    <w:ind w:right="184"/>
                    <w:rPr>
                      <w:rFonts w:ascii="Arial" w:hAnsi="Arial" w:cs="Arial"/>
                    </w:rPr>
                  </w:pPr>
                  <w:r w:rsidRPr="00F41435">
                    <w:rPr>
                      <w:rFonts w:ascii="Arial" w:hAnsi="Arial" w:cs="Arial"/>
                      <w:sz w:val="12"/>
                      <w:szCs w:val="12"/>
                    </w:rPr>
                    <w:t>3.</w:t>
                  </w:r>
                  <w:r w:rsidRPr="00F41435">
                    <w:rPr>
                      <w:rFonts w:ascii="Arial" w:hAnsi="Arial"/>
                      <w:sz w:val="12"/>
                      <w:szCs w:val="12"/>
                    </w:rPr>
                    <w:t>Врачебный</w:t>
                  </w:r>
                  <w:r w:rsidRPr="00F41435">
                    <w:rPr>
                      <w:rFonts w:ascii="Arial" w:hAnsi="Arial" w:cs="Arial"/>
                      <w:sz w:val="12"/>
                      <w:szCs w:val="12"/>
                    </w:rPr>
                    <w:t xml:space="preserve"> </w:t>
                  </w:r>
                  <w:r w:rsidRPr="00F41435">
                    <w:rPr>
                      <w:rFonts w:ascii="Arial" w:hAnsi="Arial"/>
                      <w:sz w:val="12"/>
                      <w:szCs w:val="12"/>
                    </w:rPr>
                    <w:t>контроль</w:t>
                  </w:r>
                  <w:r w:rsidRPr="00F41435">
                    <w:rPr>
                      <w:rFonts w:ascii="Arial" w:hAnsi="Arial" w:cs="Arial"/>
                      <w:sz w:val="12"/>
                      <w:szCs w:val="12"/>
                    </w:rPr>
                    <w:t xml:space="preserve">. </w:t>
                  </w:r>
                  <w:r w:rsidRPr="00F41435">
                    <w:rPr>
                      <w:rFonts w:ascii="Arial" w:hAnsi="Arial"/>
                      <w:sz w:val="12"/>
                      <w:szCs w:val="12"/>
                    </w:rPr>
                    <w:t>Оказание первой</w:t>
                  </w:r>
                  <w:r w:rsidRPr="00F41435">
                    <w:rPr>
                      <w:rFonts w:ascii="Arial" w:hAnsi="Arial" w:cs="Arial"/>
                      <w:sz w:val="12"/>
                      <w:szCs w:val="12"/>
                    </w:rPr>
                    <w:t xml:space="preserve"> </w:t>
                  </w:r>
                  <w:r w:rsidRPr="00F41435">
                    <w:rPr>
                      <w:rFonts w:ascii="Arial" w:hAnsi="Arial"/>
                      <w:sz w:val="12"/>
                      <w:szCs w:val="12"/>
                    </w:rPr>
                    <w:t>помощи</w:t>
                  </w:r>
                  <w:r w:rsidRPr="00F41435">
                    <w:rPr>
                      <w:rFonts w:ascii="Arial" w:hAnsi="Arial" w:cs="Arial"/>
                      <w:sz w:val="12"/>
                      <w:szCs w:val="12"/>
                    </w:rPr>
                    <w:t xml:space="preserve"> </w:t>
                  </w:r>
                  <w:r w:rsidRPr="00F41435">
                    <w:rPr>
                      <w:rFonts w:ascii="Arial" w:hAnsi="Arial"/>
                      <w:sz w:val="12"/>
                      <w:szCs w:val="12"/>
                    </w:rPr>
                    <w:t>при</w:t>
                  </w:r>
                  <w:r w:rsidRPr="00F41435">
                    <w:rPr>
                      <w:rFonts w:ascii="Arial" w:hAnsi="Arial" w:cs="Arial"/>
                      <w:sz w:val="12"/>
                      <w:szCs w:val="12"/>
                    </w:rPr>
                    <w:t xml:space="preserve"> </w:t>
                  </w:r>
                  <w:r w:rsidRPr="00F41435">
                    <w:rPr>
                      <w:rFonts w:ascii="Arial" w:hAnsi="Arial"/>
                      <w:sz w:val="12"/>
                      <w:szCs w:val="12"/>
                    </w:rPr>
                    <w:t>травмах</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392"/>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91" w:lineRule="exact"/>
                    <w:ind w:right="43"/>
                    <w:rPr>
                      <w:rFonts w:ascii="Arial" w:hAnsi="Arial" w:cs="Arial"/>
                    </w:rPr>
                  </w:pPr>
                  <w:r w:rsidRPr="00F41435">
                    <w:rPr>
                      <w:rFonts w:ascii="Arial" w:hAnsi="Arial" w:cs="Arial"/>
                      <w:sz w:val="12"/>
                      <w:szCs w:val="12"/>
                    </w:rPr>
                    <w:t>4.</w:t>
                  </w:r>
                  <w:r w:rsidRPr="00F41435">
                    <w:rPr>
                      <w:rFonts w:ascii="Arial" w:hAnsi="Arial"/>
                      <w:sz w:val="12"/>
                      <w:szCs w:val="12"/>
                    </w:rPr>
                    <w:t>Общая</w:t>
                  </w:r>
                  <w:r w:rsidRPr="00F41435">
                    <w:rPr>
                      <w:rFonts w:ascii="Arial" w:hAnsi="Arial" w:cs="Arial"/>
                      <w:sz w:val="12"/>
                      <w:szCs w:val="12"/>
                    </w:rPr>
                    <w:t xml:space="preserve"> </w:t>
                  </w:r>
                  <w:r w:rsidRPr="00F41435">
                    <w:rPr>
                      <w:rFonts w:ascii="Arial" w:hAnsi="Arial"/>
                      <w:sz w:val="12"/>
                      <w:szCs w:val="12"/>
                    </w:rPr>
                    <w:t>и</w:t>
                  </w:r>
                  <w:r w:rsidRPr="00F41435">
                    <w:rPr>
                      <w:rFonts w:ascii="Arial" w:hAnsi="Arial" w:cs="Arial"/>
                      <w:sz w:val="12"/>
                      <w:szCs w:val="12"/>
                    </w:rPr>
                    <w:t xml:space="preserve"> </w:t>
                  </w:r>
                  <w:r w:rsidRPr="00F41435">
                    <w:rPr>
                      <w:rFonts w:ascii="Arial" w:hAnsi="Arial"/>
                      <w:sz w:val="12"/>
                      <w:szCs w:val="12"/>
                    </w:rPr>
                    <w:t>специальная</w:t>
                  </w:r>
                  <w:r w:rsidRPr="00F41435">
                    <w:rPr>
                      <w:rFonts w:ascii="Arial" w:hAnsi="Arial" w:cs="Arial"/>
                      <w:sz w:val="12"/>
                      <w:szCs w:val="12"/>
                    </w:rPr>
                    <w:t xml:space="preserve"> </w:t>
                  </w:r>
                  <w:r w:rsidRPr="00F41435">
                    <w:rPr>
                      <w:rFonts w:ascii="Arial" w:hAnsi="Arial"/>
                      <w:sz w:val="12"/>
                      <w:szCs w:val="12"/>
                    </w:rPr>
                    <w:t>физическая подготовка</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403"/>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91" w:lineRule="exact"/>
                    <w:ind w:right="482"/>
                    <w:rPr>
                      <w:rFonts w:ascii="Arial" w:hAnsi="Arial" w:cs="Arial"/>
                    </w:rPr>
                  </w:pPr>
                  <w:proofErr w:type="spellStart"/>
                  <w:r w:rsidRPr="00F41435">
                    <w:rPr>
                      <w:rFonts w:ascii="Arial" w:hAnsi="Arial"/>
                      <w:sz w:val="12"/>
                      <w:szCs w:val="12"/>
                    </w:rPr>
                    <w:t>Б</w:t>
                  </w:r>
                  <w:r w:rsidRPr="00F41435">
                    <w:rPr>
                      <w:rFonts w:ascii="Arial" w:hAnsi="Arial" w:cs="Arial"/>
                      <w:sz w:val="12"/>
                      <w:szCs w:val="12"/>
                    </w:rPr>
                    <w:t>.</w:t>
                  </w:r>
                  <w:r w:rsidRPr="00F41435">
                    <w:rPr>
                      <w:rFonts w:ascii="Arial" w:hAnsi="Arial"/>
                      <w:sz w:val="12"/>
                      <w:szCs w:val="12"/>
                    </w:rPr>
                    <w:t>Техническая</w:t>
                  </w:r>
                  <w:proofErr w:type="spellEnd"/>
                  <w:r w:rsidRPr="00F41435">
                    <w:rPr>
                      <w:rFonts w:ascii="Arial" w:hAnsi="Arial" w:cs="Arial"/>
                      <w:sz w:val="12"/>
                      <w:szCs w:val="12"/>
                    </w:rPr>
                    <w:t xml:space="preserve"> </w:t>
                  </w:r>
                  <w:r w:rsidRPr="00F41435">
                    <w:rPr>
                      <w:rFonts w:ascii="Arial" w:hAnsi="Arial"/>
                      <w:sz w:val="12"/>
                      <w:szCs w:val="12"/>
                    </w:rPr>
                    <w:t>и</w:t>
                  </w:r>
                  <w:r w:rsidRPr="00F41435">
                    <w:rPr>
                      <w:rFonts w:ascii="Arial" w:hAnsi="Arial" w:cs="Arial"/>
                      <w:sz w:val="12"/>
                      <w:szCs w:val="12"/>
                    </w:rPr>
                    <w:t xml:space="preserve"> </w:t>
                  </w:r>
                  <w:r w:rsidRPr="00F41435">
                    <w:rPr>
                      <w:rFonts w:ascii="Arial" w:hAnsi="Arial"/>
                      <w:sz w:val="12"/>
                      <w:szCs w:val="12"/>
                    </w:rPr>
                    <w:t>тактическая подготовка</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407"/>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87" w:lineRule="exact"/>
                    <w:ind w:right="292"/>
                    <w:rPr>
                      <w:rFonts w:ascii="Arial" w:hAnsi="Arial" w:cs="Arial"/>
                    </w:rPr>
                  </w:pPr>
                  <w:r w:rsidRPr="00F41435">
                    <w:rPr>
                      <w:rFonts w:ascii="Arial" w:hAnsi="Arial" w:cs="Arial"/>
                      <w:sz w:val="12"/>
                      <w:szCs w:val="12"/>
                    </w:rPr>
                    <w:t>6.</w:t>
                  </w:r>
                  <w:r w:rsidRPr="00F41435">
                    <w:rPr>
                      <w:rFonts w:ascii="Arial" w:hAnsi="Arial"/>
                      <w:sz w:val="12"/>
                      <w:szCs w:val="12"/>
                    </w:rPr>
                    <w:t>Правила</w:t>
                  </w:r>
                  <w:r w:rsidRPr="00F41435">
                    <w:rPr>
                      <w:rFonts w:ascii="Arial" w:hAnsi="Arial" w:cs="Arial"/>
                      <w:sz w:val="12"/>
                      <w:szCs w:val="12"/>
                    </w:rPr>
                    <w:t xml:space="preserve"> </w:t>
                  </w:r>
                  <w:r w:rsidRPr="00F41435">
                    <w:rPr>
                      <w:rFonts w:ascii="Arial" w:hAnsi="Arial"/>
                      <w:sz w:val="12"/>
                      <w:szCs w:val="12"/>
                    </w:rPr>
                    <w:t>игры</w:t>
                  </w:r>
                  <w:r w:rsidRPr="00F41435">
                    <w:rPr>
                      <w:rFonts w:ascii="Arial" w:hAnsi="Arial" w:cs="Arial"/>
                      <w:sz w:val="12"/>
                      <w:szCs w:val="12"/>
                    </w:rPr>
                    <w:t xml:space="preserve">. </w:t>
                  </w:r>
                  <w:r w:rsidRPr="00F41435">
                    <w:rPr>
                      <w:rFonts w:ascii="Arial" w:hAnsi="Arial"/>
                      <w:sz w:val="12"/>
                      <w:szCs w:val="12"/>
                    </w:rPr>
                    <w:t>Организация</w:t>
                  </w:r>
                  <w:r w:rsidRPr="00F41435">
                    <w:rPr>
                      <w:rFonts w:ascii="Arial" w:hAnsi="Arial" w:cs="Arial"/>
                      <w:sz w:val="12"/>
                      <w:szCs w:val="12"/>
                    </w:rPr>
                    <w:t xml:space="preserve"> </w:t>
                  </w:r>
                  <w:r w:rsidRPr="00F41435">
                    <w:rPr>
                      <w:rFonts w:ascii="Arial" w:hAnsi="Arial"/>
                      <w:sz w:val="12"/>
                      <w:szCs w:val="12"/>
                    </w:rPr>
                    <w:t>и проведение</w:t>
                  </w:r>
                  <w:r w:rsidRPr="00F41435">
                    <w:rPr>
                      <w:rFonts w:ascii="Arial" w:hAnsi="Arial" w:cs="Arial"/>
                      <w:sz w:val="12"/>
                      <w:szCs w:val="12"/>
                    </w:rPr>
                    <w:t xml:space="preserve"> </w:t>
                  </w:r>
                  <w:r w:rsidRPr="00F41435">
                    <w:rPr>
                      <w:rFonts w:ascii="Arial" w:hAnsi="Arial"/>
                      <w:sz w:val="12"/>
                      <w:szCs w:val="12"/>
                    </w:rPr>
                    <w:t>соревнований</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389"/>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91" w:lineRule="exact"/>
                    <w:ind w:right="158"/>
                    <w:rPr>
                      <w:rFonts w:ascii="Arial" w:hAnsi="Arial" w:cs="Arial"/>
                    </w:rPr>
                  </w:pPr>
                  <w:r w:rsidRPr="00F41435">
                    <w:rPr>
                      <w:rFonts w:ascii="Arial" w:hAnsi="Arial" w:cs="Arial"/>
                      <w:sz w:val="12"/>
                      <w:szCs w:val="12"/>
                    </w:rPr>
                    <w:t>7.</w:t>
                  </w:r>
                  <w:r w:rsidRPr="00F41435">
                    <w:rPr>
                      <w:rFonts w:ascii="Arial" w:hAnsi="Arial"/>
                      <w:sz w:val="12"/>
                      <w:szCs w:val="12"/>
                    </w:rPr>
                    <w:t>Места</w:t>
                  </w:r>
                  <w:r w:rsidRPr="00F41435">
                    <w:rPr>
                      <w:rFonts w:ascii="Arial" w:hAnsi="Arial" w:cs="Arial"/>
                      <w:sz w:val="12"/>
                      <w:szCs w:val="12"/>
                    </w:rPr>
                    <w:t xml:space="preserve"> </w:t>
                  </w:r>
                  <w:r w:rsidRPr="00F41435">
                    <w:rPr>
                      <w:rFonts w:ascii="Arial" w:hAnsi="Arial"/>
                      <w:sz w:val="12"/>
                      <w:szCs w:val="12"/>
                    </w:rPr>
                    <w:t>занятий</w:t>
                  </w:r>
                  <w:r w:rsidRPr="00F41435">
                    <w:rPr>
                      <w:rFonts w:ascii="Arial" w:hAnsi="Arial" w:cs="Arial"/>
                      <w:sz w:val="12"/>
                      <w:szCs w:val="12"/>
                    </w:rPr>
                    <w:t xml:space="preserve">, </w:t>
                  </w:r>
                  <w:r w:rsidRPr="00F41435">
                    <w:rPr>
                      <w:rFonts w:ascii="Arial" w:hAnsi="Arial"/>
                      <w:sz w:val="12"/>
                      <w:szCs w:val="12"/>
                    </w:rPr>
                    <w:t>оборудование</w:t>
                  </w:r>
                  <w:r w:rsidRPr="00F41435">
                    <w:rPr>
                      <w:rFonts w:ascii="Arial" w:hAnsi="Arial" w:cs="Arial"/>
                      <w:sz w:val="12"/>
                      <w:szCs w:val="12"/>
                    </w:rPr>
                    <w:t xml:space="preserve"> </w:t>
                  </w:r>
                  <w:r w:rsidRPr="00F41435">
                    <w:rPr>
                      <w:rFonts w:ascii="Arial" w:hAnsi="Arial"/>
                      <w:sz w:val="12"/>
                      <w:szCs w:val="12"/>
                    </w:rPr>
                    <w:t>и инвентарь</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245"/>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 xml:space="preserve">2. </w:t>
                  </w:r>
                  <w:r w:rsidRPr="00F41435">
                    <w:rPr>
                      <w:rFonts w:ascii="Arial" w:hAnsi="Arial"/>
                      <w:b/>
                      <w:bCs/>
                      <w:sz w:val="12"/>
                      <w:szCs w:val="12"/>
                    </w:rPr>
                    <w:t>ПРАКТИКА</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5</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4</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5</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5</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4</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5</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12"/>
                      <w:szCs w:val="12"/>
                    </w:rPr>
                    <w:t>4</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12"/>
                      <w:szCs w:val="12"/>
                    </w:rPr>
                    <w:t>289</w:t>
                  </w:r>
                </w:p>
              </w:tc>
            </w:tr>
            <w:tr w:rsidR="005874D4" w:rsidRPr="00F41435" w:rsidTr="00F41435">
              <w:trPr>
                <w:trHeight w:hRule="exact" w:val="230"/>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w:t>
                  </w:r>
                  <w:r w:rsidRPr="00F41435">
                    <w:rPr>
                      <w:rFonts w:ascii="Arial" w:hAnsi="Arial"/>
                      <w:sz w:val="12"/>
                      <w:szCs w:val="12"/>
                    </w:rPr>
                    <w:t>Строевая</w:t>
                  </w:r>
                  <w:r w:rsidRPr="00F41435">
                    <w:rPr>
                      <w:rFonts w:ascii="Arial" w:hAnsi="Arial" w:cs="Arial"/>
                      <w:sz w:val="12"/>
                      <w:szCs w:val="12"/>
                    </w:rPr>
                    <w:t xml:space="preserve"> </w:t>
                  </w:r>
                  <w:r w:rsidRPr="00F41435">
                    <w:rPr>
                      <w:rFonts w:ascii="Arial" w:hAnsi="Arial"/>
                      <w:sz w:val="12"/>
                      <w:szCs w:val="12"/>
                    </w:rPr>
                    <w:t>подготовка</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i/>
                      <w:iCs/>
                    </w:rPr>
                    <w:t>•</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8"/>
                      <w:szCs w:val="8"/>
                      <w:lang w:val="en-US"/>
                    </w:rPr>
                    <w:t>X</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212"/>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2.</w:t>
                  </w:r>
                  <w:r w:rsidRPr="00F41435">
                    <w:rPr>
                      <w:rFonts w:ascii="Arial" w:hAnsi="Arial"/>
                      <w:sz w:val="12"/>
                      <w:szCs w:val="12"/>
                    </w:rPr>
                    <w:t>Комплексы</w:t>
                  </w:r>
                  <w:r w:rsidRPr="00F41435">
                    <w:rPr>
                      <w:rFonts w:ascii="Arial" w:hAnsi="Arial" w:cs="Arial"/>
                      <w:sz w:val="12"/>
                      <w:szCs w:val="12"/>
                    </w:rPr>
                    <w:t xml:space="preserve"> </w:t>
                  </w:r>
                  <w:r w:rsidRPr="00F41435">
                    <w:rPr>
                      <w:rFonts w:ascii="Arial" w:hAnsi="Arial"/>
                      <w:sz w:val="12"/>
                      <w:szCs w:val="12"/>
                    </w:rPr>
                    <w:t>ОРУ</w:t>
                  </w:r>
                  <w:r w:rsidRPr="00F41435">
                    <w:rPr>
                      <w:rFonts w:ascii="Arial" w:hAnsi="Arial" w:cs="Arial"/>
                      <w:sz w:val="12"/>
                      <w:szCs w:val="12"/>
                    </w:rPr>
                    <w:t xml:space="preserve"> </w:t>
                  </w:r>
                  <w:r w:rsidRPr="00F41435">
                    <w:rPr>
                      <w:rFonts w:ascii="Arial" w:hAnsi="Arial"/>
                      <w:sz w:val="12"/>
                      <w:szCs w:val="12"/>
                    </w:rPr>
                    <w:t>без</w:t>
                  </w:r>
                  <w:r w:rsidRPr="00F41435">
                    <w:rPr>
                      <w:rFonts w:ascii="Arial" w:hAnsi="Arial" w:cs="Arial"/>
                      <w:sz w:val="12"/>
                      <w:szCs w:val="12"/>
                    </w:rPr>
                    <w:t xml:space="preserve"> </w:t>
                  </w:r>
                  <w:r w:rsidRPr="00F41435">
                    <w:rPr>
                      <w:rFonts w:ascii="Arial" w:hAnsi="Arial"/>
                      <w:sz w:val="12"/>
                      <w:szCs w:val="12"/>
                    </w:rPr>
                    <w:t>предметов</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8"/>
                      <w:szCs w:val="8"/>
                      <w:lang w:val="en-US"/>
                    </w:rPr>
                    <w:t>X</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202"/>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3.</w:t>
                  </w:r>
                  <w:r w:rsidRPr="00F41435">
                    <w:rPr>
                      <w:rFonts w:ascii="Arial" w:hAnsi="Arial"/>
                      <w:sz w:val="12"/>
                      <w:szCs w:val="12"/>
                    </w:rPr>
                    <w:t>Комплексы</w:t>
                  </w:r>
                  <w:r w:rsidRPr="00F41435">
                    <w:rPr>
                      <w:rFonts w:ascii="Arial" w:hAnsi="Arial" w:cs="Arial"/>
                      <w:sz w:val="12"/>
                      <w:szCs w:val="12"/>
                    </w:rPr>
                    <w:t xml:space="preserve"> </w:t>
                  </w:r>
                  <w:r w:rsidRPr="00F41435">
                    <w:rPr>
                      <w:rFonts w:ascii="Arial" w:hAnsi="Arial"/>
                      <w:sz w:val="12"/>
                      <w:szCs w:val="12"/>
                    </w:rPr>
                    <w:t>ОРУ</w:t>
                  </w:r>
                  <w:r w:rsidRPr="00F41435">
                    <w:rPr>
                      <w:rFonts w:ascii="Arial" w:hAnsi="Arial" w:cs="Arial"/>
                      <w:sz w:val="12"/>
                      <w:szCs w:val="12"/>
                    </w:rPr>
                    <w:t xml:space="preserve"> </w:t>
                  </w:r>
                  <w:r w:rsidRPr="00F41435">
                    <w:rPr>
                      <w:rFonts w:ascii="Arial" w:hAnsi="Arial"/>
                      <w:sz w:val="12"/>
                      <w:szCs w:val="12"/>
                    </w:rPr>
                    <w:t>с</w:t>
                  </w:r>
                  <w:r w:rsidRPr="00F41435">
                    <w:rPr>
                      <w:rFonts w:ascii="Arial" w:hAnsi="Arial" w:cs="Arial"/>
                      <w:sz w:val="12"/>
                      <w:szCs w:val="12"/>
                    </w:rPr>
                    <w:t xml:space="preserve"> </w:t>
                  </w:r>
                  <w:r w:rsidRPr="00F41435">
                    <w:rPr>
                      <w:rFonts w:ascii="Arial" w:hAnsi="Arial"/>
                      <w:sz w:val="12"/>
                      <w:szCs w:val="12"/>
                    </w:rPr>
                    <w:t>предметами</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8"/>
                      <w:szCs w:val="8"/>
                      <w:lang w:val="en-US"/>
                    </w:rPr>
                    <w:t>X</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360"/>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4.</w:t>
                  </w:r>
                  <w:r w:rsidRPr="00F41435">
                    <w:rPr>
                      <w:rFonts w:ascii="Arial" w:hAnsi="Arial"/>
                      <w:sz w:val="12"/>
                      <w:szCs w:val="12"/>
                    </w:rPr>
                    <w:t>Легкоатлетические</w:t>
                  </w:r>
                  <w:r w:rsidRPr="00F41435">
                    <w:rPr>
                      <w:rFonts w:ascii="Arial" w:hAnsi="Arial" w:cs="Arial"/>
                      <w:sz w:val="12"/>
                      <w:szCs w:val="12"/>
                    </w:rPr>
                    <w:t xml:space="preserve"> </w:t>
                  </w:r>
                  <w:r w:rsidRPr="00F41435">
                    <w:rPr>
                      <w:rFonts w:ascii="Arial" w:hAnsi="Arial"/>
                      <w:sz w:val="12"/>
                      <w:szCs w:val="12"/>
                    </w:rPr>
                    <w:t>упражнения</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8"/>
                      <w:szCs w:val="8"/>
                      <w:lang w:val="en-US"/>
                    </w:rPr>
                    <w:t>X</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191"/>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5.</w:t>
                  </w:r>
                  <w:r w:rsidRPr="00F41435">
                    <w:rPr>
                      <w:rFonts w:ascii="Arial" w:hAnsi="Arial"/>
                      <w:sz w:val="12"/>
                      <w:szCs w:val="12"/>
                    </w:rPr>
                    <w:t>Спортивные</w:t>
                  </w:r>
                  <w:r w:rsidRPr="00F41435">
                    <w:rPr>
                      <w:rFonts w:ascii="Arial" w:hAnsi="Arial" w:cs="Arial"/>
                      <w:sz w:val="12"/>
                      <w:szCs w:val="12"/>
                    </w:rPr>
                    <w:t xml:space="preserve"> </w:t>
                  </w:r>
                  <w:r w:rsidRPr="00F41435">
                    <w:rPr>
                      <w:rFonts w:ascii="Arial" w:hAnsi="Arial"/>
                      <w:sz w:val="12"/>
                      <w:szCs w:val="12"/>
                    </w:rPr>
                    <w:t>игры</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230"/>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r w:rsidRPr="00F41435">
                    <w:rPr>
                      <w:rFonts w:ascii="Arial" w:hAnsi="Arial"/>
                      <w:sz w:val="12"/>
                      <w:szCs w:val="12"/>
                    </w:rPr>
                    <w:t>Подвижные</w:t>
                  </w:r>
                  <w:r w:rsidRPr="00F41435">
                    <w:rPr>
                      <w:rFonts w:ascii="Arial" w:hAnsi="Arial" w:cs="Arial"/>
                      <w:sz w:val="12"/>
                      <w:szCs w:val="12"/>
                    </w:rPr>
                    <w:t xml:space="preserve"> </w:t>
                  </w:r>
                  <w:r w:rsidRPr="00F41435">
                    <w:rPr>
                      <w:rFonts w:ascii="Arial" w:hAnsi="Arial"/>
                      <w:sz w:val="12"/>
                      <w:szCs w:val="12"/>
                    </w:rPr>
                    <w:t>игры</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8"/>
                      <w:szCs w:val="8"/>
                      <w:lang w:val="en-US"/>
                    </w:rPr>
                    <w:t>X</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364"/>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94" w:lineRule="exact"/>
                    <w:ind w:right="22"/>
                    <w:rPr>
                      <w:rFonts w:ascii="Arial" w:hAnsi="Arial" w:cs="Arial"/>
                    </w:rPr>
                  </w:pPr>
                  <w:r w:rsidRPr="00F41435">
                    <w:rPr>
                      <w:rFonts w:ascii="Arial" w:hAnsi="Arial" w:cs="Arial"/>
                      <w:sz w:val="12"/>
                      <w:szCs w:val="12"/>
                    </w:rPr>
                    <w:t>7.</w:t>
                  </w:r>
                  <w:r w:rsidRPr="00F41435">
                    <w:rPr>
                      <w:rFonts w:ascii="Arial" w:hAnsi="Arial"/>
                      <w:sz w:val="12"/>
                      <w:szCs w:val="12"/>
                    </w:rPr>
                    <w:t>Техника</w:t>
                  </w:r>
                  <w:r w:rsidRPr="00F41435">
                    <w:rPr>
                      <w:rFonts w:ascii="Arial" w:hAnsi="Arial" w:cs="Arial"/>
                      <w:sz w:val="12"/>
                      <w:szCs w:val="12"/>
                    </w:rPr>
                    <w:t xml:space="preserve"> </w:t>
                  </w:r>
                  <w:r w:rsidRPr="00F41435">
                    <w:rPr>
                      <w:rFonts w:ascii="Arial" w:hAnsi="Arial"/>
                      <w:sz w:val="12"/>
                      <w:szCs w:val="12"/>
                    </w:rPr>
                    <w:t>передвижения</w:t>
                  </w:r>
                  <w:r w:rsidRPr="00F41435">
                    <w:rPr>
                      <w:rFonts w:ascii="Arial" w:hAnsi="Arial" w:cs="Arial"/>
                      <w:sz w:val="12"/>
                      <w:szCs w:val="12"/>
                    </w:rPr>
                    <w:t xml:space="preserve"> </w:t>
                  </w:r>
                  <w:r w:rsidRPr="00F41435">
                    <w:rPr>
                      <w:rFonts w:ascii="Arial" w:hAnsi="Arial"/>
                      <w:sz w:val="12"/>
                      <w:szCs w:val="12"/>
                    </w:rPr>
                    <w:t>и</w:t>
                  </w:r>
                  <w:r w:rsidRPr="00F41435">
                    <w:rPr>
                      <w:rFonts w:ascii="Arial" w:hAnsi="Arial" w:cs="Arial"/>
                      <w:sz w:val="12"/>
                      <w:szCs w:val="12"/>
                    </w:rPr>
                    <w:t xml:space="preserve"> </w:t>
                  </w:r>
                  <w:r w:rsidRPr="00F41435">
                    <w:rPr>
                      <w:rFonts w:ascii="Arial" w:hAnsi="Arial"/>
                      <w:sz w:val="12"/>
                      <w:szCs w:val="12"/>
                    </w:rPr>
                    <w:t>ведения мяча</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6"/>
                      <w:szCs w:val="16"/>
                    </w:rPr>
                    <w:t>■</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rPr>
                    <w:t>*</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z w:val="12"/>
                      <w:szCs w:val="12"/>
                    </w:rPr>
                    <w:t>х</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8"/>
                      <w:szCs w:val="8"/>
                      <w:lang w:val="en-US"/>
                    </w:rPr>
                    <w:t>X</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407"/>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91" w:lineRule="exact"/>
                    <w:ind w:right="36"/>
                    <w:rPr>
                      <w:rFonts w:ascii="Arial" w:hAnsi="Arial" w:cs="Arial"/>
                    </w:rPr>
                  </w:pPr>
                  <w:r w:rsidRPr="00F41435">
                    <w:rPr>
                      <w:rFonts w:ascii="Arial" w:hAnsi="Arial" w:cs="Arial"/>
                      <w:sz w:val="12"/>
                      <w:szCs w:val="12"/>
                    </w:rPr>
                    <w:t>8.</w:t>
                  </w:r>
                  <w:r w:rsidRPr="00F41435">
                    <w:rPr>
                      <w:rFonts w:ascii="Arial" w:hAnsi="Arial"/>
                      <w:sz w:val="12"/>
                      <w:szCs w:val="12"/>
                    </w:rPr>
                    <w:t>Техника</w:t>
                  </w:r>
                  <w:r w:rsidRPr="00F41435">
                    <w:rPr>
                      <w:rFonts w:ascii="Arial" w:hAnsi="Arial" w:cs="Arial"/>
                      <w:sz w:val="12"/>
                      <w:szCs w:val="12"/>
                    </w:rPr>
                    <w:t xml:space="preserve"> </w:t>
                  </w:r>
                  <w:r w:rsidRPr="00F41435">
                    <w:rPr>
                      <w:rFonts w:ascii="Arial" w:hAnsi="Arial"/>
                      <w:sz w:val="12"/>
                      <w:szCs w:val="12"/>
                    </w:rPr>
                    <w:t>передачи</w:t>
                  </w:r>
                  <w:r w:rsidRPr="00F41435">
                    <w:rPr>
                      <w:rFonts w:ascii="Arial" w:hAnsi="Arial" w:cs="Arial"/>
                      <w:sz w:val="12"/>
                      <w:szCs w:val="12"/>
                    </w:rPr>
                    <w:t xml:space="preserve"> </w:t>
                  </w:r>
                  <w:r w:rsidRPr="00F41435">
                    <w:rPr>
                      <w:rFonts w:ascii="Arial" w:hAnsi="Arial"/>
                      <w:sz w:val="12"/>
                      <w:szCs w:val="12"/>
                    </w:rPr>
                    <w:t>мяча</w:t>
                  </w:r>
                  <w:r w:rsidRPr="00F41435">
                    <w:rPr>
                      <w:rFonts w:ascii="Arial" w:hAnsi="Arial" w:cs="Arial"/>
                      <w:sz w:val="12"/>
                      <w:szCs w:val="12"/>
                    </w:rPr>
                    <w:t xml:space="preserve">, </w:t>
                  </w:r>
                  <w:r w:rsidRPr="00F41435">
                    <w:rPr>
                      <w:rFonts w:ascii="Arial" w:hAnsi="Arial"/>
                      <w:sz w:val="12"/>
                      <w:szCs w:val="12"/>
                    </w:rPr>
                    <w:t>удары</w:t>
                  </w:r>
                  <w:r w:rsidRPr="00F41435">
                    <w:rPr>
                      <w:rFonts w:ascii="Arial" w:hAnsi="Arial" w:cs="Arial"/>
                      <w:sz w:val="12"/>
                      <w:szCs w:val="12"/>
                    </w:rPr>
                    <w:t xml:space="preserve"> </w:t>
                  </w:r>
                  <w:r w:rsidRPr="00F41435">
                    <w:rPr>
                      <w:rFonts w:ascii="Arial" w:hAnsi="Arial"/>
                      <w:sz w:val="12"/>
                      <w:szCs w:val="12"/>
                    </w:rPr>
                    <w:t>по мячу</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245"/>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9.</w:t>
                  </w:r>
                  <w:r w:rsidRPr="00F41435">
                    <w:rPr>
                      <w:rFonts w:ascii="Arial" w:hAnsi="Arial"/>
                      <w:sz w:val="12"/>
                      <w:szCs w:val="12"/>
                    </w:rPr>
                    <w:t>Отбор</w:t>
                  </w:r>
                  <w:r w:rsidRPr="00F41435">
                    <w:rPr>
                      <w:rFonts w:ascii="Arial" w:hAnsi="Arial" w:cs="Arial"/>
                      <w:sz w:val="12"/>
                      <w:szCs w:val="12"/>
                    </w:rPr>
                    <w:t xml:space="preserve"> </w:t>
                  </w:r>
                  <w:r w:rsidRPr="00F41435">
                    <w:rPr>
                      <w:rFonts w:ascii="Arial" w:hAnsi="Arial"/>
                      <w:sz w:val="12"/>
                      <w:szCs w:val="12"/>
                    </w:rPr>
                    <w:t>мяча</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407"/>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roofErr w:type="spellStart"/>
                  <w:r w:rsidRPr="00F41435">
                    <w:rPr>
                      <w:rFonts w:ascii="Arial" w:hAnsi="Arial"/>
                      <w:sz w:val="12"/>
                      <w:szCs w:val="12"/>
                    </w:rPr>
                    <w:t>Ю</w:t>
                  </w:r>
                  <w:r w:rsidRPr="00F41435">
                    <w:rPr>
                      <w:rFonts w:ascii="Arial" w:hAnsi="Arial" w:cs="Arial"/>
                      <w:sz w:val="12"/>
                      <w:szCs w:val="12"/>
                    </w:rPr>
                    <w:t>.</w:t>
                  </w:r>
                  <w:r w:rsidRPr="00F41435">
                    <w:rPr>
                      <w:rFonts w:ascii="Arial" w:hAnsi="Arial"/>
                      <w:sz w:val="12"/>
                      <w:szCs w:val="12"/>
                    </w:rPr>
                    <w:t>Техника</w:t>
                  </w:r>
                  <w:proofErr w:type="spellEnd"/>
                  <w:r w:rsidRPr="00F41435">
                    <w:rPr>
                      <w:rFonts w:ascii="Arial" w:hAnsi="Arial" w:cs="Arial"/>
                      <w:sz w:val="12"/>
                      <w:szCs w:val="12"/>
                    </w:rPr>
                    <w:t xml:space="preserve"> </w:t>
                  </w:r>
                  <w:r w:rsidRPr="00F41435">
                    <w:rPr>
                      <w:rFonts w:ascii="Arial" w:hAnsi="Arial"/>
                      <w:sz w:val="12"/>
                      <w:szCs w:val="12"/>
                    </w:rPr>
                    <w:t>и</w:t>
                  </w:r>
                  <w:r w:rsidRPr="00F41435">
                    <w:rPr>
                      <w:rFonts w:ascii="Arial" w:hAnsi="Arial" w:cs="Arial"/>
                      <w:sz w:val="12"/>
                      <w:szCs w:val="12"/>
                    </w:rPr>
                    <w:t xml:space="preserve"> </w:t>
                  </w:r>
                  <w:r w:rsidRPr="00F41435">
                    <w:rPr>
                      <w:rFonts w:ascii="Arial" w:hAnsi="Arial"/>
                      <w:sz w:val="12"/>
                      <w:szCs w:val="12"/>
                    </w:rPr>
                    <w:t>тактика</w:t>
                  </w:r>
                  <w:r w:rsidRPr="00F41435">
                    <w:rPr>
                      <w:rFonts w:ascii="Arial" w:hAnsi="Arial" w:cs="Arial"/>
                      <w:sz w:val="12"/>
                      <w:szCs w:val="12"/>
                    </w:rPr>
                    <w:t xml:space="preserve"> </w:t>
                  </w:r>
                  <w:r w:rsidRPr="00F41435">
                    <w:rPr>
                      <w:rFonts w:ascii="Arial" w:hAnsi="Arial"/>
                      <w:sz w:val="12"/>
                      <w:szCs w:val="12"/>
                    </w:rPr>
                    <w:t>игры</w:t>
                  </w:r>
                  <w:r w:rsidRPr="00F41435">
                    <w:rPr>
                      <w:rFonts w:ascii="Arial" w:hAnsi="Arial" w:cs="Arial"/>
                      <w:sz w:val="12"/>
                      <w:szCs w:val="12"/>
                    </w:rPr>
                    <w:t xml:space="preserve"> </w:t>
                  </w:r>
                  <w:r w:rsidRPr="00F41435">
                    <w:rPr>
                      <w:rFonts w:ascii="Arial" w:hAnsi="Arial"/>
                      <w:sz w:val="12"/>
                      <w:szCs w:val="12"/>
                    </w:rPr>
                    <w:t>вратаря</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292"/>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11.</w:t>
                  </w:r>
                  <w:r w:rsidRPr="00F41435">
                    <w:rPr>
                      <w:rFonts w:ascii="Arial" w:hAnsi="Arial"/>
                      <w:sz w:val="12"/>
                      <w:szCs w:val="12"/>
                    </w:rPr>
                    <w:t>Тактика</w:t>
                  </w:r>
                  <w:r w:rsidRPr="00F41435">
                    <w:rPr>
                      <w:rFonts w:ascii="Arial" w:hAnsi="Arial" w:cs="Arial"/>
                      <w:sz w:val="12"/>
                      <w:szCs w:val="12"/>
                    </w:rPr>
                    <w:t xml:space="preserve"> </w:t>
                  </w:r>
                  <w:r w:rsidRPr="00F41435">
                    <w:rPr>
                      <w:rFonts w:ascii="Arial" w:hAnsi="Arial"/>
                      <w:sz w:val="12"/>
                      <w:szCs w:val="12"/>
                    </w:rPr>
                    <w:t>нападения</w:t>
                  </w:r>
                  <w:r w:rsidRPr="00F41435">
                    <w:rPr>
                      <w:rFonts w:ascii="Arial" w:hAnsi="Arial" w:cs="Arial"/>
                      <w:sz w:val="12"/>
                      <w:szCs w:val="12"/>
                    </w:rPr>
                    <w:t xml:space="preserve"> </w:t>
                  </w:r>
                  <w:r w:rsidRPr="00F41435">
                    <w:rPr>
                      <w:rFonts w:ascii="Arial" w:hAnsi="Arial"/>
                      <w:sz w:val="12"/>
                      <w:szCs w:val="12"/>
                    </w:rPr>
                    <w:t>и</w:t>
                  </w:r>
                  <w:r w:rsidRPr="00F41435">
                    <w:rPr>
                      <w:rFonts w:ascii="Arial" w:hAnsi="Arial" w:cs="Arial"/>
                      <w:sz w:val="12"/>
                      <w:szCs w:val="12"/>
                    </w:rPr>
                    <w:t xml:space="preserve"> </w:t>
                  </w:r>
                  <w:r w:rsidRPr="00F41435">
                    <w:rPr>
                      <w:rFonts w:ascii="Arial" w:hAnsi="Arial"/>
                      <w:sz w:val="12"/>
                      <w:szCs w:val="12"/>
                    </w:rPr>
                    <w:t>защиты</w:t>
                  </w:r>
                  <w:r w:rsidRPr="00F41435">
                    <w:rPr>
                      <w:rFonts w:ascii="Arial" w:hAnsi="Arial" w:cs="Arial"/>
                      <w:sz w:val="12"/>
                      <w:szCs w:val="12"/>
                    </w:rPr>
                    <w:t>.</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8"/>
                      <w:szCs w:val="8"/>
                      <w:lang w:val="en-US"/>
                    </w:rPr>
                    <w:t>X</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b/>
                      <w:bCs/>
                      <w:sz w:val="8"/>
                      <w:szCs w:val="8"/>
                      <w:lang w:val="en-US"/>
                    </w:rPr>
                    <w:t>X</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F41435" w:rsidRPr="00F41435" w:rsidTr="00F41435">
              <w:trPr>
                <w:trHeight w:hRule="exact" w:val="259"/>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 xml:space="preserve">3. </w:t>
                  </w:r>
                  <w:r w:rsidRPr="00F41435">
                    <w:rPr>
                      <w:rFonts w:ascii="Arial" w:hAnsi="Arial"/>
                      <w:b/>
                      <w:bCs/>
                      <w:sz w:val="12"/>
                      <w:szCs w:val="12"/>
                    </w:rPr>
                    <w:t>СОРЕВНОВАНИЯ</w:t>
                  </w:r>
                </w:p>
              </w:tc>
              <w:tc>
                <w:tcPr>
                  <w:tcW w:w="11787" w:type="dxa"/>
                  <w:gridSpan w:val="53"/>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sz w:val="12"/>
                      <w:szCs w:val="12"/>
                    </w:rPr>
                    <w:t>ПО</w:t>
                  </w:r>
                  <w:r w:rsidRPr="00F41435">
                    <w:rPr>
                      <w:rFonts w:ascii="Arial" w:hAnsi="Arial" w:cs="Arial"/>
                      <w:sz w:val="12"/>
                      <w:szCs w:val="12"/>
                    </w:rPr>
                    <w:t xml:space="preserve"> </w:t>
                  </w:r>
                  <w:r w:rsidRPr="00F41435">
                    <w:rPr>
                      <w:rFonts w:ascii="Arial" w:hAnsi="Arial"/>
                      <w:sz w:val="12"/>
                      <w:szCs w:val="12"/>
                    </w:rPr>
                    <w:t>ПЛАНУ</w:t>
                  </w: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r>
            <w:tr w:rsidR="005874D4" w:rsidRPr="00F41435" w:rsidTr="00F41435">
              <w:trPr>
                <w:trHeight w:hRule="exact" w:val="428"/>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spacing w:line="187" w:lineRule="exact"/>
                    <w:ind w:right="220"/>
                    <w:rPr>
                      <w:rFonts w:ascii="Arial" w:hAnsi="Arial" w:cs="Arial"/>
                    </w:rPr>
                  </w:pPr>
                  <w:r w:rsidRPr="00F41435">
                    <w:rPr>
                      <w:rFonts w:ascii="Arial" w:hAnsi="Arial" w:cs="Arial"/>
                      <w:b/>
                      <w:bCs/>
                      <w:sz w:val="12"/>
                      <w:szCs w:val="12"/>
                    </w:rPr>
                    <w:t xml:space="preserve">4. </w:t>
                  </w:r>
                  <w:r w:rsidRPr="00F41435">
                    <w:rPr>
                      <w:rFonts w:ascii="Arial" w:hAnsi="Arial"/>
                      <w:b/>
                      <w:bCs/>
                      <w:sz w:val="12"/>
                      <w:szCs w:val="12"/>
                    </w:rPr>
                    <w:t>Текущие</w:t>
                  </w:r>
                  <w:r w:rsidRPr="00F41435">
                    <w:rPr>
                      <w:rFonts w:ascii="Arial" w:hAnsi="Arial" w:cs="Arial"/>
                      <w:b/>
                      <w:bCs/>
                      <w:sz w:val="12"/>
                      <w:szCs w:val="12"/>
                    </w:rPr>
                    <w:t xml:space="preserve"> </w:t>
                  </w:r>
                  <w:r w:rsidRPr="00F41435">
                    <w:rPr>
                      <w:rFonts w:ascii="Arial" w:hAnsi="Arial"/>
                      <w:b/>
                      <w:bCs/>
                      <w:sz w:val="12"/>
                      <w:szCs w:val="12"/>
                    </w:rPr>
                    <w:t>и</w:t>
                  </w:r>
                  <w:r w:rsidRPr="00F41435">
                    <w:rPr>
                      <w:rFonts w:ascii="Arial" w:hAnsi="Arial" w:cs="Arial"/>
                      <w:b/>
                      <w:bCs/>
                      <w:sz w:val="12"/>
                      <w:szCs w:val="12"/>
                    </w:rPr>
                    <w:t xml:space="preserve"> </w:t>
                  </w:r>
                  <w:r w:rsidRPr="00F41435">
                    <w:rPr>
                      <w:rFonts w:ascii="Arial" w:hAnsi="Arial"/>
                      <w:b/>
                      <w:bCs/>
                      <w:sz w:val="12"/>
                      <w:szCs w:val="12"/>
                    </w:rPr>
                    <w:t>контрольные испытания</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2</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2</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sz w:val="12"/>
                      <w:szCs w:val="12"/>
                    </w:rPr>
                    <w:t>2</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12"/>
                      <w:szCs w:val="12"/>
                    </w:rPr>
                    <w:t>8</w:t>
                  </w:r>
                </w:p>
              </w:tc>
            </w:tr>
            <w:tr w:rsidR="005874D4" w:rsidRPr="00F41435" w:rsidTr="00F41435">
              <w:trPr>
                <w:trHeight w:hRule="exact" w:val="295"/>
                <w:jc w:val="center"/>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b/>
                      <w:bCs/>
                      <w:spacing w:val="-2"/>
                      <w:sz w:val="12"/>
                      <w:szCs w:val="12"/>
                    </w:rPr>
                    <w:t>ИТОГО</w:t>
                  </w:r>
                  <w:r w:rsidRPr="00F41435">
                    <w:rPr>
                      <w:rFonts w:ascii="Arial" w:hAnsi="Arial" w:cs="Arial"/>
                      <w:b/>
                      <w:bCs/>
                      <w:spacing w:val="-2"/>
                      <w:sz w:val="12"/>
                      <w:szCs w:val="12"/>
                    </w:rPr>
                    <w:t xml:space="preserve">: </w:t>
                  </w:r>
                  <w:r w:rsidRPr="00F41435">
                    <w:rPr>
                      <w:rFonts w:ascii="Arial" w:hAnsi="Arial"/>
                      <w:b/>
                      <w:bCs/>
                      <w:spacing w:val="-2"/>
                      <w:sz w:val="12"/>
                      <w:szCs w:val="12"/>
                    </w:rPr>
                    <w:t>часов</w:t>
                  </w:r>
                  <w:r w:rsidRPr="00F41435">
                    <w:rPr>
                      <w:rFonts w:ascii="Arial" w:hAnsi="Arial" w:cs="Arial"/>
                      <w:b/>
                      <w:bCs/>
                      <w:spacing w:val="-2"/>
                      <w:sz w:val="12"/>
                      <w:szCs w:val="12"/>
                    </w:rPr>
                    <w:t xml:space="preserve"> </w:t>
                  </w:r>
                  <w:r w:rsidRPr="00F41435">
                    <w:rPr>
                      <w:rFonts w:ascii="Arial" w:hAnsi="Arial"/>
                      <w:b/>
                      <w:bCs/>
                      <w:spacing w:val="-2"/>
                      <w:sz w:val="12"/>
                      <w:szCs w:val="12"/>
                    </w:rPr>
                    <w:t>в</w:t>
                  </w:r>
                  <w:r w:rsidRPr="00F41435">
                    <w:rPr>
                      <w:rFonts w:ascii="Arial" w:hAnsi="Arial" w:cs="Arial"/>
                      <w:b/>
                      <w:bCs/>
                      <w:spacing w:val="-2"/>
                      <w:sz w:val="12"/>
                      <w:szCs w:val="12"/>
                    </w:rPr>
                    <w:t xml:space="preserve"> </w:t>
                  </w:r>
                  <w:r w:rsidRPr="00F41435">
                    <w:rPr>
                      <w:rFonts w:ascii="Arial" w:hAnsi="Arial"/>
                      <w:b/>
                      <w:bCs/>
                      <w:spacing w:val="-2"/>
                      <w:sz w:val="12"/>
                      <w:szCs w:val="12"/>
                    </w:rPr>
                    <w:t>неделю</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5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60"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r w:rsidRPr="00F41435">
                    <w:rPr>
                      <w:rFonts w:ascii="Arial" w:hAnsi="Arial" w:cs="Arial"/>
                      <w:b/>
                      <w:bCs/>
                      <w:sz w:val="12"/>
                      <w:szCs w:val="12"/>
                    </w:rPr>
                    <w:t>6</w:t>
                  </w:r>
                </w:p>
              </w:tc>
              <w:tc>
                <w:tcPr>
                  <w:tcW w:w="237"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center"/>
                    <w:rPr>
                      <w:rFonts w:ascii="Arial" w:hAnsi="Arial" w:cs="Arial"/>
                    </w:rPr>
                  </w:pPr>
                  <w:r w:rsidRPr="00F41435">
                    <w:rPr>
                      <w:rFonts w:ascii="Arial" w:hAnsi="Arial" w:cs="Arial"/>
                      <w:sz w:val="12"/>
                      <w:szCs w:val="12"/>
                    </w:rPr>
                    <w:t>6</w:t>
                  </w:r>
                </w:p>
              </w:tc>
              <w:tc>
                <w:tcPr>
                  <w:tcW w:w="95"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rPr>
                      <w:rFonts w:ascii="Arial" w:hAnsi="Arial" w:cs="Arial"/>
                    </w:rPr>
                  </w:pPr>
                </w:p>
              </w:tc>
              <w:tc>
                <w:tcPr>
                  <w:tcW w:w="441" w:type="dxa"/>
                  <w:tcBorders>
                    <w:top w:val="single" w:sz="6" w:space="0" w:color="auto"/>
                    <w:left w:val="single" w:sz="6" w:space="0" w:color="auto"/>
                    <w:bottom w:val="single" w:sz="6" w:space="0" w:color="auto"/>
                    <w:right w:val="single" w:sz="6" w:space="0" w:color="auto"/>
                  </w:tcBorders>
                  <w:shd w:val="clear" w:color="auto" w:fill="FFFFFF"/>
                </w:tcPr>
                <w:p w:rsidR="00F41435" w:rsidRPr="00F41435" w:rsidRDefault="00F41435" w:rsidP="005874D4">
                  <w:pPr>
                    <w:framePr w:hSpace="180" w:wrap="around" w:vAnchor="page" w:hAnchor="margin" w:y="664"/>
                    <w:shd w:val="clear" w:color="auto" w:fill="FFFFFF"/>
                    <w:jc w:val="right"/>
                    <w:rPr>
                      <w:rFonts w:ascii="Arial" w:hAnsi="Arial" w:cs="Arial"/>
                    </w:rPr>
                  </w:pPr>
                  <w:r w:rsidRPr="00F41435">
                    <w:rPr>
                      <w:rFonts w:ascii="Arial" w:hAnsi="Arial" w:cs="Arial"/>
                      <w:b/>
                      <w:bCs/>
                      <w:sz w:val="12"/>
                      <w:szCs w:val="12"/>
                    </w:rPr>
                    <w:t>312</w:t>
                  </w:r>
                </w:p>
              </w:tc>
            </w:tr>
          </w:tbl>
          <w:p w:rsidR="00F41435" w:rsidRPr="00F41435" w:rsidRDefault="00F41435" w:rsidP="00F41435">
            <w:pPr>
              <w:shd w:val="clear" w:color="auto" w:fill="FFFFFF"/>
              <w:spacing w:before="32"/>
              <w:rPr>
                <w:rFonts w:ascii="Arial" w:hAnsi="Arial" w:cs="Arial"/>
              </w:rPr>
            </w:pPr>
            <w:r w:rsidRPr="00F41435">
              <w:rPr>
                <w:rFonts w:ascii="Arial" w:hAnsi="Arial"/>
                <w:spacing w:val="-16"/>
                <w:sz w:val="18"/>
                <w:szCs w:val="18"/>
              </w:rPr>
              <w:t>Тренер</w:t>
            </w:r>
            <w:r w:rsidRPr="00F41435">
              <w:rPr>
                <w:rFonts w:ascii="Arial" w:hAnsi="Arial" w:cs="Arial"/>
                <w:spacing w:val="-16"/>
                <w:sz w:val="18"/>
                <w:szCs w:val="18"/>
              </w:rPr>
              <w:t>-</w:t>
            </w:r>
            <w:r w:rsidRPr="00F41435">
              <w:rPr>
                <w:rFonts w:ascii="Arial" w:hAnsi="Arial"/>
                <w:spacing w:val="-16"/>
                <w:sz w:val="18"/>
                <w:szCs w:val="18"/>
              </w:rPr>
              <w:t>преподаватель</w:t>
            </w:r>
            <w:r w:rsidRPr="00F41435">
              <w:rPr>
                <w:rFonts w:ascii="Arial" w:hAnsi="Arial" w:cs="Arial"/>
                <w:spacing w:val="-16"/>
                <w:sz w:val="18"/>
                <w:szCs w:val="18"/>
              </w:rPr>
              <w:t xml:space="preserve"> -</w:t>
            </w:r>
          </w:p>
          <w:p w:rsidR="00F41435" w:rsidRPr="00F41435" w:rsidRDefault="00F41435" w:rsidP="00F41435">
            <w:pPr>
              <w:shd w:val="clear" w:color="auto" w:fill="FFFFFF"/>
              <w:spacing w:before="137"/>
              <w:rPr>
                <w:rFonts w:ascii="Arial" w:hAnsi="Arial" w:cs="Arial"/>
              </w:rPr>
            </w:pPr>
            <w:r w:rsidRPr="00F41435">
              <w:rPr>
                <w:rFonts w:ascii="Arial" w:hAnsi="Arial"/>
                <w:sz w:val="18"/>
                <w:szCs w:val="18"/>
              </w:rPr>
              <w:t>Примечание</w:t>
            </w:r>
            <w:r w:rsidRPr="00F41435">
              <w:rPr>
                <w:rFonts w:ascii="Arial" w:hAnsi="Arial" w:cs="Arial"/>
                <w:sz w:val="18"/>
                <w:szCs w:val="18"/>
              </w:rPr>
              <w:t xml:space="preserve">: </w:t>
            </w:r>
            <w:r w:rsidRPr="00F41435">
              <w:rPr>
                <w:rFonts w:ascii="Arial" w:hAnsi="Arial"/>
                <w:sz w:val="18"/>
                <w:szCs w:val="18"/>
              </w:rPr>
              <w:t>С</w:t>
            </w:r>
            <w:r w:rsidRPr="00F41435">
              <w:rPr>
                <w:rFonts w:ascii="Arial" w:hAnsi="Arial" w:cs="Arial"/>
                <w:sz w:val="18"/>
                <w:szCs w:val="18"/>
              </w:rPr>
              <w:t xml:space="preserve"> 1 </w:t>
            </w:r>
            <w:r w:rsidRPr="00F41435">
              <w:rPr>
                <w:rFonts w:ascii="Arial" w:hAnsi="Arial"/>
                <w:sz w:val="18"/>
                <w:szCs w:val="18"/>
              </w:rPr>
              <w:t>по</w:t>
            </w:r>
            <w:r w:rsidRPr="00F41435">
              <w:rPr>
                <w:rFonts w:ascii="Arial" w:hAnsi="Arial" w:cs="Arial"/>
                <w:sz w:val="18"/>
                <w:szCs w:val="18"/>
              </w:rPr>
              <w:t xml:space="preserve"> 40 </w:t>
            </w:r>
            <w:r w:rsidRPr="00F41435">
              <w:rPr>
                <w:rFonts w:ascii="Arial" w:hAnsi="Arial"/>
                <w:sz w:val="18"/>
                <w:szCs w:val="18"/>
              </w:rPr>
              <w:t>неделю</w:t>
            </w:r>
            <w:r w:rsidRPr="00F41435">
              <w:rPr>
                <w:rFonts w:ascii="Arial" w:hAnsi="Arial" w:cs="Arial"/>
                <w:sz w:val="18"/>
                <w:szCs w:val="18"/>
              </w:rPr>
              <w:t xml:space="preserve"> (240 </w:t>
            </w:r>
            <w:r w:rsidRPr="00F41435">
              <w:rPr>
                <w:rFonts w:ascii="Arial" w:hAnsi="Arial"/>
                <w:sz w:val="18"/>
                <w:szCs w:val="18"/>
              </w:rPr>
              <w:t>часов</w:t>
            </w:r>
            <w:r w:rsidRPr="00F41435">
              <w:rPr>
                <w:rFonts w:ascii="Arial" w:hAnsi="Arial" w:cs="Arial"/>
                <w:sz w:val="18"/>
                <w:szCs w:val="18"/>
              </w:rPr>
              <w:t xml:space="preserve">) - </w:t>
            </w:r>
            <w:r w:rsidRPr="00F41435">
              <w:rPr>
                <w:rFonts w:ascii="Arial" w:hAnsi="Arial"/>
                <w:sz w:val="18"/>
                <w:szCs w:val="18"/>
              </w:rPr>
              <w:t>групповые</w:t>
            </w:r>
            <w:r w:rsidRPr="00F41435">
              <w:rPr>
                <w:rFonts w:ascii="Arial" w:hAnsi="Arial" w:cs="Arial"/>
                <w:sz w:val="18"/>
                <w:szCs w:val="18"/>
              </w:rPr>
              <w:t xml:space="preserve"> </w:t>
            </w:r>
            <w:r w:rsidRPr="00F41435">
              <w:rPr>
                <w:rFonts w:ascii="Arial" w:hAnsi="Arial"/>
                <w:sz w:val="18"/>
                <w:szCs w:val="18"/>
              </w:rPr>
              <w:t>занятия</w:t>
            </w:r>
            <w:r w:rsidRPr="00F41435">
              <w:rPr>
                <w:rFonts w:ascii="Arial" w:hAnsi="Arial" w:cs="Arial"/>
                <w:sz w:val="18"/>
                <w:szCs w:val="18"/>
              </w:rPr>
              <w:t xml:space="preserve">, </w:t>
            </w:r>
            <w:r w:rsidRPr="00F41435">
              <w:rPr>
                <w:rFonts w:ascii="Arial" w:hAnsi="Arial"/>
                <w:sz w:val="18"/>
                <w:szCs w:val="18"/>
              </w:rPr>
              <w:t>с</w:t>
            </w:r>
            <w:r w:rsidRPr="00F41435">
              <w:rPr>
                <w:rFonts w:ascii="Arial" w:hAnsi="Arial" w:cs="Arial"/>
                <w:sz w:val="18"/>
                <w:szCs w:val="18"/>
              </w:rPr>
              <w:t xml:space="preserve"> 41 </w:t>
            </w:r>
            <w:r w:rsidRPr="00F41435">
              <w:rPr>
                <w:rFonts w:ascii="Arial" w:hAnsi="Arial"/>
                <w:sz w:val="18"/>
                <w:szCs w:val="18"/>
              </w:rPr>
              <w:t>по</w:t>
            </w:r>
            <w:r w:rsidRPr="00F41435">
              <w:rPr>
                <w:rFonts w:ascii="Arial" w:hAnsi="Arial" w:cs="Arial"/>
                <w:sz w:val="18"/>
                <w:szCs w:val="18"/>
              </w:rPr>
              <w:t xml:space="preserve"> 52 </w:t>
            </w:r>
            <w:r w:rsidRPr="00F41435">
              <w:rPr>
                <w:rFonts w:ascii="Arial" w:hAnsi="Arial"/>
                <w:sz w:val="18"/>
                <w:szCs w:val="18"/>
              </w:rPr>
              <w:t>неделю</w:t>
            </w:r>
            <w:r w:rsidRPr="00F41435">
              <w:rPr>
                <w:rFonts w:ascii="Arial" w:hAnsi="Arial" w:cs="Arial"/>
                <w:sz w:val="18"/>
                <w:szCs w:val="18"/>
              </w:rPr>
              <w:t xml:space="preserve"> (72 </w:t>
            </w:r>
            <w:r w:rsidRPr="00F41435">
              <w:rPr>
                <w:rFonts w:ascii="Arial" w:hAnsi="Arial"/>
                <w:sz w:val="18"/>
                <w:szCs w:val="18"/>
              </w:rPr>
              <w:t>часа</w:t>
            </w:r>
            <w:r w:rsidRPr="00F41435">
              <w:rPr>
                <w:rFonts w:ascii="Arial" w:hAnsi="Arial" w:cs="Arial"/>
                <w:sz w:val="18"/>
                <w:szCs w:val="18"/>
              </w:rPr>
              <w:t xml:space="preserve">) - </w:t>
            </w:r>
            <w:r w:rsidRPr="00F41435">
              <w:rPr>
                <w:rFonts w:ascii="Arial" w:hAnsi="Arial"/>
                <w:sz w:val="18"/>
                <w:szCs w:val="18"/>
              </w:rPr>
              <w:t>самостоятельная</w:t>
            </w:r>
            <w:r w:rsidRPr="00F41435">
              <w:rPr>
                <w:rFonts w:ascii="Arial" w:hAnsi="Arial" w:cs="Arial"/>
                <w:sz w:val="18"/>
                <w:szCs w:val="18"/>
              </w:rPr>
              <w:t xml:space="preserve"> </w:t>
            </w:r>
            <w:r w:rsidRPr="00F41435">
              <w:rPr>
                <w:rFonts w:ascii="Arial" w:hAnsi="Arial"/>
                <w:sz w:val="18"/>
                <w:szCs w:val="18"/>
              </w:rPr>
              <w:t>работа</w:t>
            </w:r>
            <w:r w:rsidRPr="00F41435">
              <w:rPr>
                <w:rFonts w:ascii="Arial" w:hAnsi="Arial" w:cs="Arial"/>
                <w:sz w:val="18"/>
                <w:szCs w:val="18"/>
              </w:rPr>
              <w:t xml:space="preserve"> </w:t>
            </w:r>
            <w:r w:rsidRPr="00F41435">
              <w:rPr>
                <w:rFonts w:ascii="Arial" w:hAnsi="Arial"/>
                <w:sz w:val="18"/>
                <w:szCs w:val="18"/>
              </w:rPr>
              <w:t>в</w:t>
            </w:r>
            <w:r w:rsidRPr="00F41435">
              <w:rPr>
                <w:rFonts w:ascii="Arial" w:hAnsi="Arial" w:cs="Arial"/>
                <w:sz w:val="18"/>
                <w:szCs w:val="18"/>
              </w:rPr>
              <w:t xml:space="preserve"> </w:t>
            </w:r>
            <w:r w:rsidRPr="00F41435">
              <w:rPr>
                <w:rFonts w:ascii="Arial" w:hAnsi="Arial"/>
                <w:sz w:val="18"/>
                <w:szCs w:val="18"/>
              </w:rPr>
              <w:t>летний</w:t>
            </w:r>
            <w:r w:rsidRPr="00F41435">
              <w:rPr>
                <w:rFonts w:ascii="Arial" w:hAnsi="Arial" w:cs="Arial"/>
                <w:sz w:val="18"/>
                <w:szCs w:val="18"/>
              </w:rPr>
              <w:t xml:space="preserve"> </w:t>
            </w:r>
            <w:r w:rsidRPr="00F41435">
              <w:rPr>
                <w:rFonts w:ascii="Arial" w:hAnsi="Arial"/>
                <w:sz w:val="18"/>
                <w:szCs w:val="18"/>
              </w:rPr>
              <w:t>период</w:t>
            </w:r>
            <w:r w:rsidRPr="00F41435">
              <w:rPr>
                <w:rFonts w:ascii="Arial" w:hAnsi="Arial" w:cs="Arial"/>
                <w:sz w:val="18"/>
                <w:szCs w:val="18"/>
              </w:rPr>
              <w:t>.</w:t>
            </w:r>
          </w:p>
          <w:p w:rsidR="00F41435" w:rsidRPr="00DB33E0" w:rsidRDefault="00F41435" w:rsidP="00254851">
            <w:pPr>
              <w:widowControl/>
              <w:autoSpaceDE/>
              <w:autoSpaceDN/>
              <w:adjustRightInd/>
              <w:rPr>
                <w:sz w:val="24"/>
                <w:szCs w:val="24"/>
              </w:rPr>
            </w:pPr>
          </w:p>
        </w:tc>
        <w:tc>
          <w:tcPr>
            <w:tcW w:w="2616" w:type="dxa"/>
            <w:shd w:val="clear" w:color="auto" w:fill="auto"/>
          </w:tcPr>
          <w:p w:rsidR="00F41435" w:rsidRPr="00DB33E0" w:rsidRDefault="00F41435" w:rsidP="00254851">
            <w:pPr>
              <w:widowControl/>
              <w:autoSpaceDE/>
              <w:autoSpaceDN/>
              <w:adjustRightInd/>
              <w:jc w:val="center"/>
              <w:rPr>
                <w:b/>
                <w:sz w:val="24"/>
                <w:szCs w:val="24"/>
              </w:rPr>
            </w:pPr>
          </w:p>
          <w:p w:rsidR="00F41435" w:rsidRPr="00DB33E0" w:rsidRDefault="00F41435" w:rsidP="00254851">
            <w:pPr>
              <w:widowControl/>
              <w:autoSpaceDE/>
              <w:autoSpaceDN/>
              <w:adjustRightInd/>
              <w:jc w:val="center"/>
              <w:rPr>
                <w:b/>
                <w:sz w:val="24"/>
                <w:szCs w:val="24"/>
              </w:rPr>
            </w:pPr>
          </w:p>
          <w:p w:rsidR="00F41435" w:rsidRPr="00DB33E0" w:rsidRDefault="00F41435" w:rsidP="00254851">
            <w:pPr>
              <w:widowControl/>
              <w:autoSpaceDE/>
              <w:autoSpaceDN/>
              <w:adjustRightInd/>
              <w:rPr>
                <w:sz w:val="24"/>
                <w:szCs w:val="24"/>
              </w:rPr>
            </w:pPr>
          </w:p>
        </w:tc>
      </w:tr>
    </w:tbl>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sidRPr="00B51BF6">
        <w:rPr>
          <w:rFonts w:ascii="Arial" w:hAnsi="Arial"/>
          <w:b/>
          <w:bCs/>
          <w:sz w:val="18"/>
          <w:szCs w:val="18"/>
        </w:rPr>
        <w:lastRenderedPageBreak/>
        <w:t xml:space="preserve">СОГЛАСОВАНО </w:t>
      </w:r>
      <w:r>
        <w:rPr>
          <w:rFonts w:ascii="Arial" w:hAnsi="Arial"/>
          <w:b/>
          <w:bCs/>
          <w:sz w:val="18"/>
          <w:szCs w:val="18"/>
        </w:rPr>
        <w:t xml:space="preserve">                                                                                                                                                                                                          УТВЕРЖДАЮ</w:t>
      </w: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sidRPr="00B51BF6">
        <w:rPr>
          <w:rFonts w:ascii="Arial" w:hAnsi="Arial"/>
          <w:b/>
          <w:bCs/>
          <w:sz w:val="18"/>
          <w:szCs w:val="18"/>
        </w:rPr>
        <w:t xml:space="preserve">Зам. директора по УВР </w:t>
      </w:r>
      <w:r>
        <w:rPr>
          <w:rFonts w:ascii="Arial" w:hAnsi="Arial"/>
          <w:b/>
          <w:bCs/>
          <w:sz w:val="18"/>
          <w:szCs w:val="18"/>
        </w:rPr>
        <w:t xml:space="preserve">                                                                                                                                                                                  Директор МБУДО ДЮСШ № 3     </w:t>
      </w:r>
    </w:p>
    <w:p w:rsidR="00ED1ECA" w:rsidRPr="00B51BF6"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Pr>
          <w:rFonts w:ascii="Arial" w:hAnsi="Arial"/>
          <w:b/>
          <w:bCs/>
          <w:sz w:val="18"/>
          <w:szCs w:val="18"/>
        </w:rPr>
        <w:t xml:space="preserve">«__» __________ 20__г.                                                                                                                                                                                               «__» __________ 20__г.                  </w:t>
      </w:r>
    </w:p>
    <w:p w:rsidR="00ED1ECA" w:rsidRDefault="00ED1ECA" w:rsidP="00ED1ECA">
      <w:pPr>
        <w:shd w:val="clear" w:color="auto" w:fill="FFFFFF"/>
        <w:spacing w:before="94"/>
        <w:rPr>
          <w:rFonts w:ascii="Arial" w:hAnsi="Arial"/>
          <w:b/>
          <w:bCs/>
          <w:spacing w:val="-3"/>
          <w:sz w:val="18"/>
          <w:szCs w:val="18"/>
        </w:rPr>
      </w:pPr>
    </w:p>
    <w:p w:rsidR="00ED1ECA" w:rsidRDefault="00ED1ECA" w:rsidP="00ED1ECA">
      <w:pPr>
        <w:shd w:val="clear" w:color="auto" w:fill="FFFFFF"/>
        <w:spacing w:before="94"/>
        <w:rPr>
          <w:rFonts w:ascii="Arial" w:hAnsi="Arial"/>
          <w:b/>
          <w:bCs/>
          <w:spacing w:val="-3"/>
          <w:sz w:val="18"/>
          <w:szCs w:val="18"/>
        </w:rPr>
      </w:pPr>
    </w:p>
    <w:p w:rsidR="00ED1ECA" w:rsidRPr="00ED1ECA" w:rsidRDefault="00ED1ECA" w:rsidP="00ED1ECA">
      <w:pPr>
        <w:shd w:val="clear" w:color="auto" w:fill="FFFFFF"/>
        <w:spacing w:before="94"/>
        <w:rPr>
          <w:rFonts w:ascii="Arial" w:hAnsi="Arial" w:cs="Arial"/>
        </w:rPr>
      </w:pPr>
      <w:r>
        <w:rPr>
          <w:rFonts w:ascii="Arial" w:hAnsi="Arial"/>
          <w:b/>
          <w:bCs/>
          <w:spacing w:val="-3"/>
          <w:sz w:val="18"/>
          <w:szCs w:val="18"/>
        </w:rPr>
        <w:t xml:space="preserve">                                                                        </w:t>
      </w:r>
      <w:r w:rsidRPr="00ED1ECA">
        <w:rPr>
          <w:rFonts w:ascii="Arial" w:hAnsi="Arial"/>
          <w:b/>
          <w:bCs/>
          <w:spacing w:val="-3"/>
          <w:sz w:val="18"/>
          <w:szCs w:val="18"/>
        </w:rPr>
        <w:t>Тематический</w:t>
      </w:r>
      <w:r w:rsidRPr="00ED1ECA">
        <w:rPr>
          <w:rFonts w:ascii="Arial" w:hAnsi="Arial" w:cs="Arial"/>
          <w:b/>
          <w:bCs/>
          <w:spacing w:val="-3"/>
          <w:sz w:val="18"/>
          <w:szCs w:val="18"/>
        </w:rPr>
        <w:t xml:space="preserve"> </w:t>
      </w:r>
      <w:r w:rsidRPr="00ED1ECA">
        <w:rPr>
          <w:rFonts w:ascii="Arial" w:hAnsi="Arial"/>
          <w:b/>
          <w:bCs/>
          <w:spacing w:val="-3"/>
          <w:sz w:val="18"/>
          <w:szCs w:val="18"/>
        </w:rPr>
        <w:t>план</w:t>
      </w:r>
      <w:r w:rsidRPr="00ED1ECA">
        <w:rPr>
          <w:rFonts w:ascii="Arial" w:hAnsi="Arial" w:cs="Arial"/>
          <w:b/>
          <w:bCs/>
          <w:spacing w:val="-3"/>
          <w:sz w:val="18"/>
          <w:szCs w:val="18"/>
        </w:rPr>
        <w:t>-</w:t>
      </w:r>
      <w:r w:rsidRPr="00ED1ECA">
        <w:rPr>
          <w:rFonts w:ascii="Arial" w:hAnsi="Arial"/>
          <w:b/>
          <w:bCs/>
          <w:spacing w:val="-3"/>
          <w:sz w:val="18"/>
          <w:szCs w:val="18"/>
        </w:rPr>
        <w:t>график</w:t>
      </w:r>
      <w:r w:rsidRPr="00ED1ECA">
        <w:rPr>
          <w:rFonts w:ascii="Arial" w:hAnsi="Arial" w:cs="Arial"/>
          <w:b/>
          <w:bCs/>
          <w:spacing w:val="-3"/>
          <w:sz w:val="18"/>
          <w:szCs w:val="18"/>
        </w:rPr>
        <w:t xml:space="preserve"> </w:t>
      </w:r>
      <w:r w:rsidRPr="00ED1ECA">
        <w:rPr>
          <w:rFonts w:ascii="Arial" w:hAnsi="Arial"/>
          <w:b/>
          <w:bCs/>
          <w:spacing w:val="-3"/>
          <w:sz w:val="18"/>
          <w:szCs w:val="18"/>
        </w:rPr>
        <w:t>учебно</w:t>
      </w:r>
      <w:r w:rsidRPr="00ED1ECA">
        <w:rPr>
          <w:rFonts w:ascii="Arial" w:hAnsi="Arial" w:cs="Arial"/>
          <w:b/>
          <w:bCs/>
          <w:spacing w:val="-3"/>
          <w:sz w:val="18"/>
          <w:szCs w:val="18"/>
        </w:rPr>
        <w:t>-</w:t>
      </w:r>
      <w:r w:rsidRPr="00ED1ECA">
        <w:rPr>
          <w:rFonts w:ascii="Arial" w:hAnsi="Arial"/>
          <w:b/>
          <w:bCs/>
          <w:spacing w:val="-3"/>
          <w:sz w:val="18"/>
          <w:szCs w:val="18"/>
        </w:rPr>
        <w:t>тренировочных</w:t>
      </w:r>
      <w:r w:rsidRPr="00ED1ECA">
        <w:rPr>
          <w:rFonts w:ascii="Arial" w:hAnsi="Arial" w:cs="Arial"/>
          <w:b/>
          <w:bCs/>
          <w:spacing w:val="-3"/>
          <w:sz w:val="18"/>
          <w:szCs w:val="18"/>
        </w:rPr>
        <w:t xml:space="preserve"> </w:t>
      </w:r>
      <w:r w:rsidRPr="00ED1ECA">
        <w:rPr>
          <w:rFonts w:ascii="Arial" w:hAnsi="Arial"/>
          <w:b/>
          <w:bCs/>
          <w:spacing w:val="-3"/>
          <w:sz w:val="18"/>
          <w:szCs w:val="18"/>
        </w:rPr>
        <w:t>занятий</w:t>
      </w:r>
      <w:r w:rsidRPr="00ED1ECA">
        <w:rPr>
          <w:rFonts w:ascii="Arial" w:hAnsi="Arial" w:cs="Arial"/>
          <w:b/>
          <w:bCs/>
          <w:spacing w:val="-3"/>
          <w:sz w:val="18"/>
          <w:szCs w:val="18"/>
        </w:rPr>
        <w:t xml:space="preserve"> </w:t>
      </w:r>
      <w:r w:rsidRPr="00ED1ECA">
        <w:rPr>
          <w:rFonts w:ascii="Arial" w:hAnsi="Arial"/>
          <w:b/>
          <w:bCs/>
          <w:spacing w:val="-3"/>
          <w:sz w:val="18"/>
          <w:szCs w:val="18"/>
        </w:rPr>
        <w:t>по</w:t>
      </w:r>
      <w:r w:rsidRPr="00ED1ECA">
        <w:rPr>
          <w:rFonts w:ascii="Arial" w:hAnsi="Arial" w:cs="Arial"/>
          <w:b/>
          <w:bCs/>
          <w:spacing w:val="-3"/>
          <w:sz w:val="18"/>
          <w:szCs w:val="18"/>
        </w:rPr>
        <w:t xml:space="preserve"> </w:t>
      </w:r>
      <w:r w:rsidRPr="00ED1ECA">
        <w:rPr>
          <w:rFonts w:ascii="Arial" w:hAnsi="Arial"/>
          <w:b/>
          <w:bCs/>
          <w:spacing w:val="-3"/>
          <w:sz w:val="18"/>
          <w:szCs w:val="18"/>
        </w:rPr>
        <w:t>баскетболу</w:t>
      </w:r>
    </w:p>
    <w:p w:rsidR="00ED1ECA" w:rsidRPr="00ED1ECA" w:rsidRDefault="00ED1ECA" w:rsidP="00ED1ECA">
      <w:pPr>
        <w:shd w:val="clear" w:color="auto" w:fill="FFFFFF"/>
        <w:tabs>
          <w:tab w:val="left" w:leader="underscore" w:pos="9241"/>
          <w:tab w:val="left" w:leader="underscore" w:pos="9749"/>
        </w:tabs>
        <w:spacing w:before="79"/>
        <w:rPr>
          <w:rFonts w:ascii="Arial" w:hAnsi="Arial" w:cs="Arial"/>
        </w:rPr>
      </w:pPr>
      <w:r>
        <w:rPr>
          <w:rFonts w:ascii="Arial" w:hAnsi="Arial"/>
          <w:b/>
          <w:bCs/>
          <w:spacing w:val="-3"/>
          <w:sz w:val="18"/>
          <w:szCs w:val="18"/>
        </w:rPr>
        <w:t xml:space="preserve">                                                                    </w:t>
      </w:r>
      <w:r w:rsidRPr="00ED1ECA">
        <w:rPr>
          <w:rFonts w:ascii="Arial" w:hAnsi="Arial"/>
          <w:b/>
          <w:bCs/>
          <w:spacing w:val="-3"/>
          <w:sz w:val="18"/>
          <w:szCs w:val="18"/>
        </w:rPr>
        <w:t>по</w:t>
      </w:r>
      <w:r w:rsidRPr="00ED1ECA">
        <w:rPr>
          <w:rFonts w:ascii="Arial" w:hAnsi="Arial" w:cs="Arial"/>
          <w:b/>
          <w:bCs/>
          <w:spacing w:val="-3"/>
          <w:sz w:val="18"/>
          <w:szCs w:val="18"/>
        </w:rPr>
        <w:t xml:space="preserve"> </w:t>
      </w:r>
      <w:r w:rsidRPr="00ED1ECA">
        <w:rPr>
          <w:rFonts w:ascii="Arial" w:hAnsi="Arial"/>
          <w:b/>
          <w:bCs/>
          <w:spacing w:val="-3"/>
          <w:sz w:val="18"/>
          <w:szCs w:val="18"/>
        </w:rPr>
        <w:t>Общей</w:t>
      </w:r>
      <w:r w:rsidRPr="00ED1ECA">
        <w:rPr>
          <w:rFonts w:ascii="Arial" w:hAnsi="Arial" w:cs="Arial"/>
          <w:b/>
          <w:bCs/>
          <w:spacing w:val="-3"/>
          <w:sz w:val="18"/>
          <w:szCs w:val="18"/>
        </w:rPr>
        <w:t xml:space="preserve"> </w:t>
      </w:r>
      <w:r w:rsidRPr="00ED1ECA">
        <w:rPr>
          <w:rFonts w:ascii="Arial" w:hAnsi="Arial"/>
          <w:b/>
          <w:bCs/>
          <w:spacing w:val="-3"/>
          <w:sz w:val="18"/>
          <w:szCs w:val="18"/>
        </w:rPr>
        <w:t>Физической</w:t>
      </w:r>
      <w:r w:rsidRPr="00ED1ECA">
        <w:rPr>
          <w:rFonts w:ascii="Arial" w:hAnsi="Arial" w:cs="Arial"/>
          <w:b/>
          <w:bCs/>
          <w:spacing w:val="-3"/>
          <w:sz w:val="18"/>
          <w:szCs w:val="18"/>
        </w:rPr>
        <w:t xml:space="preserve"> </w:t>
      </w:r>
      <w:r w:rsidRPr="00ED1ECA">
        <w:rPr>
          <w:rFonts w:ascii="Arial" w:hAnsi="Arial"/>
          <w:b/>
          <w:bCs/>
          <w:spacing w:val="-3"/>
          <w:sz w:val="18"/>
          <w:szCs w:val="18"/>
        </w:rPr>
        <w:t>Подготовке</w:t>
      </w:r>
      <w:r w:rsidRPr="00ED1ECA">
        <w:rPr>
          <w:rFonts w:ascii="Arial" w:hAnsi="Arial" w:cs="Arial"/>
          <w:b/>
          <w:bCs/>
          <w:spacing w:val="-3"/>
          <w:sz w:val="18"/>
          <w:szCs w:val="18"/>
        </w:rPr>
        <w:t xml:space="preserve"> "</w:t>
      </w:r>
      <w:r w:rsidRPr="00ED1ECA">
        <w:rPr>
          <w:rFonts w:ascii="Arial" w:hAnsi="Arial"/>
          <w:b/>
          <w:bCs/>
          <w:spacing w:val="-3"/>
          <w:sz w:val="18"/>
          <w:szCs w:val="18"/>
        </w:rPr>
        <w:t>Путь</w:t>
      </w:r>
      <w:r w:rsidRPr="00ED1ECA">
        <w:rPr>
          <w:rFonts w:ascii="Arial" w:hAnsi="Arial" w:cs="Arial"/>
          <w:b/>
          <w:bCs/>
          <w:spacing w:val="-3"/>
          <w:sz w:val="18"/>
          <w:szCs w:val="18"/>
        </w:rPr>
        <w:t xml:space="preserve"> </w:t>
      </w:r>
      <w:r w:rsidRPr="00ED1ECA">
        <w:rPr>
          <w:rFonts w:ascii="Arial" w:hAnsi="Arial"/>
          <w:b/>
          <w:bCs/>
          <w:spacing w:val="-3"/>
          <w:sz w:val="18"/>
          <w:szCs w:val="18"/>
        </w:rPr>
        <w:t>к</w:t>
      </w:r>
      <w:r w:rsidRPr="00ED1ECA">
        <w:rPr>
          <w:rFonts w:ascii="Arial" w:hAnsi="Arial" w:cs="Arial"/>
          <w:b/>
          <w:bCs/>
          <w:spacing w:val="-3"/>
          <w:sz w:val="18"/>
          <w:szCs w:val="18"/>
        </w:rPr>
        <w:t xml:space="preserve"> </w:t>
      </w:r>
      <w:r w:rsidRPr="00ED1ECA">
        <w:rPr>
          <w:rFonts w:ascii="Arial" w:hAnsi="Arial"/>
          <w:b/>
          <w:bCs/>
          <w:spacing w:val="-3"/>
          <w:sz w:val="18"/>
          <w:szCs w:val="18"/>
        </w:rPr>
        <w:t>успеху</w:t>
      </w:r>
      <w:r w:rsidRPr="00ED1ECA">
        <w:rPr>
          <w:rFonts w:ascii="Arial" w:hAnsi="Arial" w:cs="Arial"/>
          <w:b/>
          <w:bCs/>
          <w:spacing w:val="-3"/>
          <w:sz w:val="18"/>
          <w:szCs w:val="18"/>
        </w:rPr>
        <w:t xml:space="preserve"> " </w:t>
      </w:r>
      <w:r w:rsidRPr="00ED1ECA">
        <w:rPr>
          <w:rFonts w:ascii="Arial" w:hAnsi="Arial"/>
          <w:b/>
          <w:bCs/>
          <w:spacing w:val="-3"/>
          <w:sz w:val="18"/>
          <w:szCs w:val="18"/>
        </w:rPr>
        <w:t>на</w:t>
      </w:r>
      <w:r w:rsidRPr="00ED1ECA">
        <w:rPr>
          <w:rFonts w:ascii="Arial" w:hAnsi="Arial" w:cs="Arial"/>
          <w:b/>
          <w:bCs/>
          <w:spacing w:val="-3"/>
          <w:sz w:val="18"/>
          <w:szCs w:val="18"/>
        </w:rPr>
        <w:t xml:space="preserve"> 20</w:t>
      </w:r>
      <w:r>
        <w:rPr>
          <w:rFonts w:ascii="Arial" w:hAnsi="Arial" w:cs="Arial"/>
          <w:b/>
          <w:bCs/>
          <w:sz w:val="18"/>
          <w:szCs w:val="18"/>
        </w:rPr>
        <w:t>__</w:t>
      </w:r>
      <w:r w:rsidRPr="00ED1ECA">
        <w:rPr>
          <w:rFonts w:ascii="Arial" w:hAnsi="Arial" w:cs="Arial"/>
          <w:b/>
          <w:bCs/>
          <w:spacing w:val="-3"/>
          <w:sz w:val="18"/>
          <w:szCs w:val="18"/>
        </w:rPr>
        <w:t>- 20</w:t>
      </w:r>
      <w:r>
        <w:rPr>
          <w:rFonts w:ascii="Arial" w:hAnsi="Arial" w:cs="Arial"/>
          <w:b/>
          <w:bCs/>
          <w:sz w:val="18"/>
          <w:szCs w:val="18"/>
        </w:rPr>
        <w:t>__</w:t>
      </w:r>
      <w:r w:rsidRPr="00ED1ECA">
        <w:rPr>
          <w:rFonts w:ascii="Arial" w:hAnsi="Arial"/>
          <w:b/>
          <w:bCs/>
          <w:spacing w:val="-3"/>
          <w:sz w:val="18"/>
          <w:szCs w:val="18"/>
        </w:rPr>
        <w:t>учебный</w:t>
      </w:r>
      <w:r w:rsidRPr="00ED1ECA">
        <w:rPr>
          <w:rFonts w:ascii="Arial" w:hAnsi="Arial" w:cs="Arial"/>
          <w:b/>
          <w:bCs/>
          <w:spacing w:val="-3"/>
          <w:sz w:val="18"/>
          <w:szCs w:val="18"/>
        </w:rPr>
        <w:t xml:space="preserve"> </w:t>
      </w:r>
      <w:r w:rsidRPr="00ED1ECA">
        <w:rPr>
          <w:rFonts w:ascii="Arial" w:hAnsi="Arial"/>
          <w:b/>
          <w:bCs/>
          <w:spacing w:val="-3"/>
          <w:sz w:val="18"/>
          <w:szCs w:val="18"/>
        </w:rPr>
        <w:t>год</w:t>
      </w:r>
    </w:p>
    <w:p w:rsidR="00ED1ECA" w:rsidRPr="00ED1ECA" w:rsidRDefault="00ED1ECA" w:rsidP="00ED1ECA">
      <w:pPr>
        <w:spacing w:after="18"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29"/>
        <w:gridCol w:w="194"/>
        <w:gridCol w:w="176"/>
        <w:gridCol w:w="176"/>
        <w:gridCol w:w="180"/>
        <w:gridCol w:w="184"/>
        <w:gridCol w:w="176"/>
        <w:gridCol w:w="176"/>
        <w:gridCol w:w="180"/>
        <w:gridCol w:w="180"/>
        <w:gridCol w:w="227"/>
        <w:gridCol w:w="223"/>
        <w:gridCol w:w="227"/>
        <w:gridCol w:w="227"/>
        <w:gridCol w:w="230"/>
        <w:gridCol w:w="223"/>
        <w:gridCol w:w="230"/>
        <w:gridCol w:w="230"/>
        <w:gridCol w:w="223"/>
        <w:gridCol w:w="259"/>
        <w:gridCol w:w="245"/>
        <w:gridCol w:w="259"/>
        <w:gridCol w:w="223"/>
        <w:gridCol w:w="245"/>
        <w:gridCol w:w="259"/>
        <w:gridCol w:w="227"/>
        <w:gridCol w:w="241"/>
        <w:gridCol w:w="245"/>
        <w:gridCol w:w="245"/>
        <w:gridCol w:w="241"/>
        <w:gridCol w:w="259"/>
        <w:gridCol w:w="259"/>
        <w:gridCol w:w="259"/>
        <w:gridCol w:w="259"/>
        <w:gridCol w:w="259"/>
        <w:gridCol w:w="259"/>
        <w:gridCol w:w="259"/>
        <w:gridCol w:w="256"/>
        <w:gridCol w:w="263"/>
        <w:gridCol w:w="259"/>
        <w:gridCol w:w="256"/>
        <w:gridCol w:w="263"/>
        <w:gridCol w:w="256"/>
        <w:gridCol w:w="256"/>
        <w:gridCol w:w="266"/>
        <w:gridCol w:w="259"/>
        <w:gridCol w:w="256"/>
        <w:gridCol w:w="256"/>
        <w:gridCol w:w="259"/>
        <w:gridCol w:w="259"/>
        <w:gridCol w:w="252"/>
        <w:gridCol w:w="259"/>
        <w:gridCol w:w="259"/>
        <w:gridCol w:w="256"/>
        <w:gridCol w:w="529"/>
      </w:tblGrid>
      <w:tr w:rsidR="00ED1ECA" w:rsidRPr="00ED1ECA" w:rsidTr="005A172A">
        <w:trPr>
          <w:trHeight w:hRule="exact" w:val="227"/>
        </w:trPr>
        <w:tc>
          <w:tcPr>
            <w:tcW w:w="2329" w:type="dxa"/>
            <w:vMerge w:val="restart"/>
            <w:tcBorders>
              <w:top w:val="single" w:sz="6" w:space="0" w:color="auto"/>
              <w:left w:val="single" w:sz="6" w:space="0" w:color="auto"/>
              <w:bottom w:val="nil"/>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Содержание</w:t>
            </w:r>
            <w:r w:rsidRPr="00ED1ECA">
              <w:rPr>
                <w:rFonts w:ascii="Arial" w:hAnsi="Arial" w:cs="Arial"/>
                <w:b/>
                <w:bCs/>
                <w:sz w:val="12"/>
                <w:szCs w:val="12"/>
              </w:rPr>
              <w:t xml:space="preserve"> / </w:t>
            </w:r>
            <w:r w:rsidRPr="00ED1ECA">
              <w:rPr>
                <w:rFonts w:ascii="Arial" w:hAnsi="Arial"/>
                <w:b/>
                <w:bCs/>
                <w:sz w:val="12"/>
                <w:szCs w:val="12"/>
              </w:rPr>
              <w:t>Недели</w:t>
            </w:r>
          </w:p>
        </w:tc>
        <w:tc>
          <w:tcPr>
            <w:tcW w:w="3921" w:type="dxa"/>
            <w:gridSpan w:val="19"/>
            <w:tcBorders>
              <w:top w:val="single" w:sz="6" w:space="0" w:color="auto"/>
              <w:left w:val="single" w:sz="6" w:space="0" w:color="auto"/>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Сентябрь</w:t>
            </w:r>
            <w:r w:rsidRPr="00ED1ECA">
              <w:rPr>
                <w:rFonts w:ascii="Arial" w:hAnsi="Arial" w:cs="Arial"/>
                <w:b/>
                <w:bCs/>
                <w:sz w:val="12"/>
                <w:szCs w:val="12"/>
              </w:rPr>
              <w:t xml:space="preserve">           </w:t>
            </w:r>
            <w:r w:rsidRPr="00ED1ECA">
              <w:rPr>
                <w:rFonts w:ascii="Arial" w:hAnsi="Arial"/>
                <w:b/>
                <w:bCs/>
                <w:sz w:val="12"/>
                <w:szCs w:val="12"/>
              </w:rPr>
              <w:t>Октябрь</w:t>
            </w:r>
            <w:r w:rsidRPr="00ED1ECA">
              <w:rPr>
                <w:rFonts w:ascii="Arial" w:hAnsi="Arial" w:cs="Arial"/>
                <w:b/>
                <w:bCs/>
                <w:sz w:val="12"/>
                <w:szCs w:val="12"/>
              </w:rPr>
              <w:t xml:space="preserve">            </w:t>
            </w:r>
            <w:r w:rsidRPr="00ED1ECA">
              <w:rPr>
                <w:rFonts w:ascii="Arial" w:hAnsi="Arial"/>
                <w:b/>
                <w:bCs/>
                <w:sz w:val="12"/>
                <w:szCs w:val="12"/>
              </w:rPr>
              <w:t>Ноябрь</w:t>
            </w:r>
            <w:r w:rsidRPr="00ED1ECA">
              <w:rPr>
                <w:rFonts w:ascii="Arial" w:hAnsi="Arial" w:cs="Arial"/>
                <w:b/>
                <w:bCs/>
                <w:sz w:val="12"/>
                <w:szCs w:val="12"/>
              </w:rPr>
              <w:t xml:space="preserve">                  </w:t>
            </w:r>
            <w:r w:rsidRPr="00ED1ECA">
              <w:rPr>
                <w:rFonts w:ascii="Arial" w:hAnsi="Arial"/>
                <w:b/>
                <w:bCs/>
                <w:sz w:val="12"/>
                <w:szCs w:val="12"/>
              </w:rPr>
              <w:t>Декабрь</w:t>
            </w:r>
          </w:p>
        </w:tc>
        <w:tc>
          <w:tcPr>
            <w:tcW w:w="972" w:type="dxa"/>
            <w:gridSpan w:val="4"/>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Январь</w:t>
            </w:r>
          </w:p>
        </w:tc>
        <w:tc>
          <w:tcPr>
            <w:tcW w:w="727" w:type="dxa"/>
            <w:gridSpan w:val="3"/>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pacing w:val="-2"/>
                <w:sz w:val="12"/>
                <w:szCs w:val="12"/>
              </w:rPr>
              <w:t>Февраль</w:t>
            </w:r>
          </w:p>
        </w:tc>
        <w:tc>
          <w:tcPr>
            <w:tcW w:w="245"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1004" w:type="dxa"/>
            <w:gridSpan w:val="4"/>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Март</w:t>
            </w:r>
          </w:p>
        </w:tc>
        <w:tc>
          <w:tcPr>
            <w:tcW w:w="777" w:type="dxa"/>
            <w:gridSpan w:val="3"/>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b/>
                <w:bCs/>
                <w:sz w:val="12"/>
                <w:szCs w:val="12"/>
              </w:rPr>
              <w:t>Апрель</w:t>
            </w: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519" w:type="dxa"/>
            <w:gridSpan w:val="2"/>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Май</w:t>
            </w: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775" w:type="dxa"/>
            <w:gridSpan w:val="3"/>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Июнь</w:t>
            </w:r>
          </w:p>
        </w:tc>
        <w:tc>
          <w:tcPr>
            <w:tcW w:w="256"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781" w:type="dxa"/>
            <w:gridSpan w:val="3"/>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Июль</w:t>
            </w:r>
          </w:p>
        </w:tc>
        <w:tc>
          <w:tcPr>
            <w:tcW w:w="515" w:type="dxa"/>
            <w:gridSpan w:val="2"/>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pacing w:val="-5"/>
                <w:sz w:val="12"/>
                <w:szCs w:val="12"/>
              </w:rPr>
              <w:t>Август</w:t>
            </w: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515" w:type="dxa"/>
            <w:gridSpan w:val="2"/>
            <w:tcBorders>
              <w:top w:val="single" w:sz="6" w:space="0" w:color="auto"/>
              <w:left w:val="nil"/>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2"/>
        </w:trPr>
        <w:tc>
          <w:tcPr>
            <w:tcW w:w="2329" w:type="dxa"/>
            <w:vMerge/>
            <w:tcBorders>
              <w:top w:val="nil"/>
              <w:left w:val="single" w:sz="6" w:space="0" w:color="auto"/>
              <w:bottom w:val="single" w:sz="6" w:space="0" w:color="auto"/>
              <w:right w:val="single" w:sz="6" w:space="0" w:color="auto"/>
            </w:tcBorders>
            <w:shd w:val="clear" w:color="auto" w:fill="FFFFFF"/>
          </w:tcPr>
          <w:p w:rsidR="00ED1ECA" w:rsidRPr="00ED1ECA" w:rsidRDefault="00ED1ECA" w:rsidP="00ED1ECA">
            <w:pPr>
              <w:rPr>
                <w:rFonts w:ascii="Arial" w:hAnsi="Arial" w:cs="Arial"/>
              </w:rPr>
            </w:pPr>
          </w:p>
          <w:p w:rsidR="00ED1ECA" w:rsidRPr="00ED1ECA" w:rsidRDefault="00ED1ECA" w:rsidP="00ED1ECA">
            <w:pPr>
              <w:rPr>
                <w:rFonts w:ascii="Arial" w:hAnsi="Arial" w:cs="Arial"/>
              </w:rPr>
            </w:pP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7</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8</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10</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13</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15</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17</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31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34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40</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43</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49</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52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sz w:val="12"/>
                <w:szCs w:val="12"/>
              </w:rPr>
              <w:t>Всего</w:t>
            </w:r>
          </w:p>
        </w:tc>
      </w:tr>
      <w:tr w:rsidR="005874D4" w:rsidRPr="00ED1ECA" w:rsidTr="005A172A">
        <w:trPr>
          <w:trHeight w:hRule="exact" w:val="245"/>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 xml:space="preserve">1. </w:t>
            </w:r>
            <w:r w:rsidRPr="00ED1ECA">
              <w:rPr>
                <w:rFonts w:ascii="Arial" w:hAnsi="Arial"/>
                <w:b/>
                <w:bCs/>
                <w:sz w:val="12"/>
                <w:szCs w:val="12"/>
              </w:rPr>
              <w:t>ТЕОРИЯ</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11</w:t>
            </w:r>
          </w:p>
        </w:tc>
      </w:tr>
      <w:tr w:rsidR="005874D4" w:rsidRPr="00ED1ECA" w:rsidTr="005A172A">
        <w:trPr>
          <w:trHeight w:hRule="exact" w:val="364"/>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91" w:lineRule="exact"/>
              <w:ind w:right="245"/>
              <w:rPr>
                <w:rFonts w:ascii="Arial" w:hAnsi="Arial" w:cs="Arial"/>
              </w:rPr>
            </w:pPr>
            <w:r w:rsidRPr="00ED1ECA">
              <w:rPr>
                <w:rFonts w:ascii="Arial" w:hAnsi="Arial" w:cs="Arial"/>
                <w:sz w:val="12"/>
                <w:szCs w:val="12"/>
              </w:rPr>
              <w:t>1.</w:t>
            </w:r>
            <w:r w:rsidRPr="00ED1ECA">
              <w:rPr>
                <w:rFonts w:ascii="Arial" w:hAnsi="Arial"/>
                <w:sz w:val="12"/>
                <w:szCs w:val="12"/>
              </w:rPr>
              <w:t>Физическая</w:t>
            </w:r>
            <w:r w:rsidRPr="00ED1ECA">
              <w:rPr>
                <w:rFonts w:ascii="Arial" w:hAnsi="Arial" w:cs="Arial"/>
                <w:sz w:val="12"/>
                <w:szCs w:val="12"/>
              </w:rPr>
              <w:t xml:space="preserve"> </w:t>
            </w:r>
            <w:r w:rsidRPr="00ED1ECA">
              <w:rPr>
                <w:rFonts w:ascii="Arial" w:hAnsi="Arial"/>
                <w:sz w:val="12"/>
                <w:szCs w:val="12"/>
              </w:rPr>
              <w:t>культура</w:t>
            </w:r>
            <w:r w:rsidRPr="00ED1ECA">
              <w:rPr>
                <w:rFonts w:ascii="Arial" w:hAnsi="Arial" w:cs="Arial"/>
                <w:sz w:val="12"/>
                <w:szCs w:val="12"/>
              </w:rPr>
              <w:t xml:space="preserve"> </w:t>
            </w:r>
            <w:r w:rsidRPr="00ED1ECA">
              <w:rPr>
                <w:rFonts w:ascii="Arial" w:hAnsi="Arial"/>
                <w:sz w:val="12"/>
                <w:szCs w:val="12"/>
              </w:rPr>
              <w:t>и</w:t>
            </w:r>
            <w:r w:rsidRPr="00ED1ECA">
              <w:rPr>
                <w:rFonts w:ascii="Arial" w:hAnsi="Arial" w:cs="Arial"/>
                <w:sz w:val="12"/>
                <w:szCs w:val="12"/>
              </w:rPr>
              <w:t xml:space="preserve"> </w:t>
            </w:r>
            <w:proofErr w:type="gramStart"/>
            <w:r w:rsidRPr="00ED1ECA">
              <w:rPr>
                <w:rFonts w:ascii="Arial" w:hAnsi="Arial"/>
                <w:sz w:val="12"/>
                <w:szCs w:val="12"/>
              </w:rPr>
              <w:t>спорте</w:t>
            </w:r>
            <w:proofErr w:type="gramEnd"/>
            <w:r w:rsidRPr="00ED1ECA">
              <w:rPr>
                <w:rFonts w:ascii="Arial" w:hAnsi="Arial"/>
                <w:sz w:val="12"/>
                <w:szCs w:val="12"/>
              </w:rPr>
              <w:t xml:space="preserve"> России</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378"/>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87" w:lineRule="exact"/>
              <w:ind w:right="360"/>
              <w:rPr>
                <w:rFonts w:ascii="Arial" w:hAnsi="Arial" w:cs="Arial"/>
              </w:rPr>
            </w:pPr>
            <w:r w:rsidRPr="00ED1ECA">
              <w:rPr>
                <w:rFonts w:ascii="Arial" w:hAnsi="Arial" w:cs="Arial"/>
                <w:sz w:val="12"/>
                <w:szCs w:val="12"/>
              </w:rPr>
              <w:t>2.</w:t>
            </w:r>
            <w:r w:rsidRPr="00ED1ECA">
              <w:rPr>
                <w:rFonts w:ascii="Arial" w:hAnsi="Arial"/>
                <w:sz w:val="12"/>
                <w:szCs w:val="12"/>
              </w:rPr>
              <w:t>Гигиенические</w:t>
            </w:r>
            <w:r w:rsidRPr="00ED1ECA">
              <w:rPr>
                <w:rFonts w:ascii="Arial" w:hAnsi="Arial" w:cs="Arial"/>
                <w:sz w:val="12"/>
                <w:szCs w:val="12"/>
              </w:rPr>
              <w:t xml:space="preserve"> </w:t>
            </w:r>
            <w:r w:rsidRPr="00ED1ECA">
              <w:rPr>
                <w:rFonts w:ascii="Arial" w:hAnsi="Arial"/>
                <w:sz w:val="12"/>
                <w:szCs w:val="12"/>
              </w:rPr>
              <w:t>требования</w:t>
            </w:r>
            <w:r w:rsidRPr="00ED1ECA">
              <w:rPr>
                <w:rFonts w:ascii="Arial" w:hAnsi="Arial" w:cs="Arial"/>
                <w:sz w:val="12"/>
                <w:szCs w:val="12"/>
              </w:rPr>
              <w:t xml:space="preserve"> </w:t>
            </w:r>
            <w:proofErr w:type="gramStart"/>
            <w:r w:rsidRPr="00ED1ECA">
              <w:rPr>
                <w:rFonts w:ascii="Arial" w:hAnsi="Arial"/>
                <w:sz w:val="12"/>
                <w:szCs w:val="12"/>
              </w:rPr>
              <w:t>к</w:t>
            </w:r>
            <w:proofErr w:type="gramEnd"/>
            <w:r w:rsidRPr="00ED1ECA">
              <w:rPr>
                <w:rFonts w:ascii="Arial" w:hAnsi="Arial"/>
                <w:sz w:val="12"/>
                <w:szCs w:val="12"/>
              </w:rPr>
              <w:t xml:space="preserve"> занимающимся</w:t>
            </w:r>
            <w:r w:rsidRPr="00ED1ECA">
              <w:rPr>
                <w:rFonts w:ascii="Arial" w:hAnsi="Arial" w:cs="Arial"/>
                <w:sz w:val="12"/>
                <w:szCs w:val="12"/>
              </w:rPr>
              <w:t xml:space="preserve"> </w:t>
            </w:r>
            <w:r w:rsidRPr="00ED1ECA">
              <w:rPr>
                <w:rFonts w:ascii="Arial" w:hAnsi="Arial"/>
                <w:sz w:val="12"/>
                <w:szCs w:val="12"/>
              </w:rPr>
              <w:t>спортом</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378"/>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94" w:lineRule="exact"/>
              <w:ind w:right="86"/>
              <w:rPr>
                <w:rFonts w:ascii="Arial" w:hAnsi="Arial" w:cs="Arial"/>
              </w:rPr>
            </w:pPr>
            <w:r w:rsidRPr="00ED1ECA">
              <w:rPr>
                <w:rFonts w:ascii="Arial" w:hAnsi="Arial" w:cs="Arial"/>
                <w:sz w:val="12"/>
                <w:szCs w:val="12"/>
              </w:rPr>
              <w:t>3.</w:t>
            </w:r>
            <w:r w:rsidRPr="00ED1ECA">
              <w:rPr>
                <w:rFonts w:ascii="Arial" w:hAnsi="Arial"/>
                <w:sz w:val="12"/>
                <w:szCs w:val="12"/>
              </w:rPr>
              <w:t>История</w:t>
            </w:r>
            <w:r w:rsidRPr="00ED1ECA">
              <w:rPr>
                <w:rFonts w:ascii="Arial" w:hAnsi="Arial" w:cs="Arial"/>
                <w:sz w:val="12"/>
                <w:szCs w:val="12"/>
              </w:rPr>
              <w:t xml:space="preserve"> </w:t>
            </w:r>
            <w:r w:rsidRPr="00ED1ECA">
              <w:rPr>
                <w:rFonts w:ascii="Arial" w:hAnsi="Arial"/>
                <w:sz w:val="12"/>
                <w:szCs w:val="12"/>
              </w:rPr>
              <w:t>и</w:t>
            </w:r>
            <w:r w:rsidRPr="00ED1ECA">
              <w:rPr>
                <w:rFonts w:ascii="Arial" w:hAnsi="Arial" w:cs="Arial"/>
                <w:sz w:val="12"/>
                <w:szCs w:val="12"/>
              </w:rPr>
              <w:t xml:space="preserve"> </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баскетбола</w:t>
            </w:r>
            <w:r w:rsidRPr="00ED1ECA">
              <w:rPr>
                <w:rFonts w:ascii="Arial" w:hAnsi="Arial" w:cs="Arial"/>
                <w:sz w:val="12"/>
                <w:szCs w:val="12"/>
              </w:rPr>
              <w:t xml:space="preserve"> </w:t>
            </w:r>
            <w:r w:rsidRPr="00ED1ECA">
              <w:rPr>
                <w:rFonts w:ascii="Arial" w:hAnsi="Arial"/>
                <w:sz w:val="12"/>
                <w:szCs w:val="12"/>
              </w:rPr>
              <w:t>в России</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5"/>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4.</w:t>
            </w:r>
            <w:r w:rsidRPr="00ED1ECA">
              <w:rPr>
                <w:rFonts w:ascii="Arial" w:hAnsi="Arial"/>
                <w:sz w:val="12"/>
                <w:szCs w:val="12"/>
              </w:rPr>
              <w:t>Правила</w:t>
            </w:r>
            <w:r w:rsidRPr="00ED1ECA">
              <w:rPr>
                <w:rFonts w:ascii="Arial" w:hAnsi="Arial" w:cs="Arial"/>
                <w:sz w:val="12"/>
                <w:szCs w:val="12"/>
              </w:rPr>
              <w:t xml:space="preserve"> </w:t>
            </w:r>
            <w:r w:rsidRPr="00ED1ECA">
              <w:rPr>
                <w:rFonts w:ascii="Arial" w:hAnsi="Arial"/>
                <w:sz w:val="12"/>
                <w:szCs w:val="12"/>
              </w:rPr>
              <w:t>игры</w:t>
            </w:r>
            <w:r w:rsidRPr="00ED1ECA">
              <w:rPr>
                <w:rFonts w:ascii="Arial" w:hAnsi="Arial" w:cs="Arial"/>
                <w:sz w:val="12"/>
                <w:szCs w:val="12"/>
              </w:rPr>
              <w:t xml:space="preserve"> </w:t>
            </w:r>
            <w:r w:rsidRPr="00ED1ECA">
              <w:rPr>
                <w:rFonts w:ascii="Arial" w:hAnsi="Arial"/>
                <w:sz w:val="12"/>
                <w:szCs w:val="12"/>
              </w:rPr>
              <w:t>в</w:t>
            </w:r>
            <w:r w:rsidRPr="00ED1ECA">
              <w:rPr>
                <w:rFonts w:ascii="Arial" w:hAnsi="Arial" w:cs="Arial"/>
                <w:sz w:val="12"/>
                <w:szCs w:val="12"/>
              </w:rPr>
              <w:t xml:space="preserve"> </w:t>
            </w:r>
            <w:r w:rsidRPr="00ED1ECA">
              <w:rPr>
                <w:rFonts w:ascii="Arial" w:hAnsi="Arial"/>
                <w:sz w:val="12"/>
                <w:szCs w:val="12"/>
              </w:rPr>
              <w:t>баскетбол</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173"/>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r w:rsidRPr="00ED1ECA">
              <w:rPr>
                <w:rFonts w:ascii="Arial" w:hAnsi="Arial"/>
                <w:sz w:val="12"/>
                <w:szCs w:val="12"/>
              </w:rPr>
              <w:t>Тактическая</w:t>
            </w:r>
            <w:r w:rsidRPr="00ED1ECA">
              <w:rPr>
                <w:rFonts w:ascii="Arial" w:hAnsi="Arial" w:cs="Arial"/>
                <w:sz w:val="12"/>
                <w:szCs w:val="12"/>
              </w:rPr>
              <w:t xml:space="preserve"> </w:t>
            </w:r>
            <w:r w:rsidRPr="00ED1ECA">
              <w:rPr>
                <w:rFonts w:ascii="Arial" w:hAnsi="Arial"/>
                <w:sz w:val="12"/>
                <w:szCs w:val="12"/>
              </w:rPr>
              <w:t>подготовка</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27"/>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r w:rsidRPr="00ED1ECA">
              <w:rPr>
                <w:rFonts w:ascii="Arial" w:hAnsi="Arial"/>
                <w:sz w:val="12"/>
                <w:szCs w:val="12"/>
              </w:rPr>
              <w:t>Техническая</w:t>
            </w:r>
            <w:r w:rsidRPr="00ED1ECA">
              <w:rPr>
                <w:rFonts w:ascii="Arial" w:hAnsi="Arial" w:cs="Arial"/>
                <w:sz w:val="12"/>
                <w:szCs w:val="12"/>
              </w:rPr>
              <w:t xml:space="preserve"> </w:t>
            </w:r>
            <w:r w:rsidRPr="00ED1ECA">
              <w:rPr>
                <w:rFonts w:ascii="Arial" w:hAnsi="Arial"/>
                <w:sz w:val="12"/>
                <w:szCs w:val="12"/>
              </w:rPr>
              <w:t>подготовка</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48"/>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 xml:space="preserve">2. </w:t>
            </w:r>
            <w:r w:rsidRPr="00ED1ECA">
              <w:rPr>
                <w:rFonts w:ascii="Arial" w:hAnsi="Arial"/>
                <w:b/>
                <w:bCs/>
                <w:sz w:val="12"/>
                <w:szCs w:val="12"/>
              </w:rPr>
              <w:t>ПРАКТИКА</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sz w:val="12"/>
                <w:szCs w:val="12"/>
              </w:rPr>
              <w:t>б</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293</w:t>
            </w:r>
          </w:p>
        </w:tc>
      </w:tr>
      <w:tr w:rsidR="005874D4" w:rsidRPr="00ED1ECA" w:rsidTr="005A172A">
        <w:trPr>
          <w:trHeight w:hRule="exact" w:val="403"/>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91" w:lineRule="exact"/>
              <w:ind w:right="209"/>
              <w:rPr>
                <w:rFonts w:ascii="Arial" w:hAnsi="Arial" w:cs="Arial"/>
              </w:rPr>
            </w:pPr>
            <w:r w:rsidRPr="00ED1ECA">
              <w:rPr>
                <w:rFonts w:ascii="Arial" w:hAnsi="Arial" w:cs="Arial"/>
                <w:sz w:val="12"/>
                <w:szCs w:val="12"/>
              </w:rPr>
              <w:t>1.</w:t>
            </w:r>
            <w:r w:rsidRPr="00ED1ECA">
              <w:rPr>
                <w:rFonts w:ascii="Arial" w:hAnsi="Arial"/>
                <w:sz w:val="12"/>
                <w:szCs w:val="12"/>
              </w:rPr>
              <w:t>Комплексы</w:t>
            </w:r>
            <w:r w:rsidRPr="00ED1ECA">
              <w:rPr>
                <w:rFonts w:ascii="Arial" w:hAnsi="Arial" w:cs="Arial"/>
                <w:sz w:val="12"/>
                <w:szCs w:val="12"/>
              </w:rPr>
              <w:t xml:space="preserve"> </w:t>
            </w:r>
            <w:r w:rsidRPr="00ED1ECA">
              <w:rPr>
                <w:rFonts w:ascii="Arial" w:hAnsi="Arial"/>
                <w:sz w:val="12"/>
                <w:szCs w:val="12"/>
              </w:rPr>
              <w:t>общеразвивающих упражнений</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2"/>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2.</w:t>
            </w:r>
            <w:r w:rsidRPr="00ED1ECA">
              <w:rPr>
                <w:rFonts w:ascii="Arial" w:hAnsi="Arial"/>
                <w:sz w:val="12"/>
                <w:szCs w:val="12"/>
              </w:rPr>
              <w:t>Беговые</w:t>
            </w:r>
            <w:r w:rsidRPr="00ED1ECA">
              <w:rPr>
                <w:rFonts w:ascii="Arial" w:hAnsi="Arial" w:cs="Arial"/>
                <w:sz w:val="12"/>
                <w:szCs w:val="12"/>
              </w:rPr>
              <w:t xml:space="preserve"> </w:t>
            </w:r>
            <w:r w:rsidRPr="00ED1ECA">
              <w:rPr>
                <w:rFonts w:ascii="Arial" w:hAnsi="Arial"/>
                <w:sz w:val="12"/>
                <w:szCs w:val="12"/>
              </w:rPr>
              <w:t>упражнения</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12"/>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3.</w:t>
            </w:r>
            <w:r w:rsidRPr="00ED1ECA">
              <w:rPr>
                <w:rFonts w:ascii="Arial" w:hAnsi="Arial"/>
                <w:sz w:val="12"/>
                <w:szCs w:val="12"/>
              </w:rPr>
              <w:t>Эстафеты</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2"/>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4.</w:t>
            </w:r>
            <w:r w:rsidRPr="00ED1ECA">
              <w:rPr>
                <w:rFonts w:ascii="Arial" w:hAnsi="Arial"/>
                <w:sz w:val="12"/>
                <w:szCs w:val="12"/>
              </w:rPr>
              <w:t>Спортивные</w:t>
            </w:r>
            <w:r w:rsidRPr="00ED1ECA">
              <w:rPr>
                <w:rFonts w:ascii="Arial" w:hAnsi="Arial" w:cs="Arial"/>
                <w:sz w:val="12"/>
                <w:szCs w:val="12"/>
              </w:rPr>
              <w:t xml:space="preserve"> </w:t>
            </w:r>
            <w:r w:rsidRPr="00ED1ECA">
              <w:rPr>
                <w:rFonts w:ascii="Arial" w:hAnsi="Arial"/>
                <w:sz w:val="12"/>
                <w:szCs w:val="12"/>
              </w:rPr>
              <w:t>игры</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187"/>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r w:rsidRPr="00ED1ECA">
              <w:rPr>
                <w:rFonts w:ascii="Arial" w:hAnsi="Arial"/>
                <w:sz w:val="12"/>
                <w:szCs w:val="12"/>
              </w:rPr>
              <w:t>Изучение</w:t>
            </w:r>
            <w:r w:rsidRPr="00ED1ECA">
              <w:rPr>
                <w:rFonts w:ascii="Arial" w:hAnsi="Arial" w:cs="Arial"/>
                <w:sz w:val="12"/>
                <w:szCs w:val="12"/>
              </w:rPr>
              <w:t xml:space="preserve"> </w:t>
            </w:r>
            <w:r w:rsidRPr="00ED1ECA">
              <w:rPr>
                <w:rFonts w:ascii="Arial" w:hAnsi="Arial"/>
                <w:sz w:val="12"/>
                <w:szCs w:val="12"/>
              </w:rPr>
              <w:t>бросков</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30"/>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силовых</w:t>
            </w:r>
            <w:r w:rsidRPr="00ED1ECA">
              <w:rPr>
                <w:rFonts w:ascii="Arial" w:hAnsi="Arial" w:cs="Arial"/>
                <w:sz w:val="12"/>
                <w:szCs w:val="12"/>
              </w:rPr>
              <w:t xml:space="preserve"> </w:t>
            </w:r>
            <w:r w:rsidRPr="00ED1ECA">
              <w:rPr>
                <w:rFonts w:ascii="Arial" w:hAnsi="Arial"/>
                <w:sz w:val="12"/>
                <w:szCs w:val="12"/>
              </w:rPr>
              <w:t>качеств</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16"/>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7.</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скоростных</w:t>
            </w:r>
            <w:r w:rsidRPr="00ED1ECA">
              <w:rPr>
                <w:rFonts w:ascii="Arial" w:hAnsi="Arial" w:cs="Arial"/>
                <w:sz w:val="12"/>
                <w:szCs w:val="12"/>
              </w:rPr>
              <w:t xml:space="preserve"> </w:t>
            </w:r>
            <w:r w:rsidRPr="00ED1ECA">
              <w:rPr>
                <w:rFonts w:ascii="Arial" w:hAnsi="Arial"/>
                <w:sz w:val="12"/>
                <w:szCs w:val="12"/>
              </w:rPr>
              <w:t>качеств</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198"/>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8.</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выносливости</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45"/>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9.</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игровой</w:t>
            </w:r>
            <w:r w:rsidRPr="00ED1ECA">
              <w:rPr>
                <w:rFonts w:ascii="Arial" w:hAnsi="Arial" w:cs="Arial"/>
                <w:sz w:val="12"/>
                <w:szCs w:val="12"/>
              </w:rPr>
              <w:t xml:space="preserve"> </w:t>
            </w:r>
            <w:r w:rsidRPr="00ED1ECA">
              <w:rPr>
                <w:rFonts w:ascii="Arial" w:hAnsi="Arial"/>
                <w:sz w:val="12"/>
                <w:szCs w:val="12"/>
              </w:rPr>
              <w:t>ловкости</w:t>
            </w:r>
            <w:r w:rsidRPr="00ED1ECA">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ED1ECA" w:rsidRPr="00ED1ECA" w:rsidTr="005A172A">
        <w:trPr>
          <w:trHeight w:hRule="exact" w:val="263"/>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 xml:space="preserve">3. </w:t>
            </w:r>
            <w:r w:rsidRPr="00ED1ECA">
              <w:rPr>
                <w:rFonts w:ascii="Arial" w:hAnsi="Arial"/>
                <w:b/>
                <w:bCs/>
                <w:sz w:val="12"/>
                <w:szCs w:val="12"/>
              </w:rPr>
              <w:t>СОРЕВНОВАНИЯ</w:t>
            </w:r>
          </w:p>
        </w:tc>
        <w:tc>
          <w:tcPr>
            <w:tcW w:w="9717" w:type="dxa"/>
            <w:gridSpan w:val="42"/>
            <w:tcBorders>
              <w:top w:val="single" w:sz="6" w:space="0" w:color="auto"/>
              <w:left w:val="single" w:sz="6" w:space="0" w:color="auto"/>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sz w:val="12"/>
                <w:szCs w:val="12"/>
              </w:rPr>
              <w:t>ПО</w:t>
            </w:r>
            <w:r w:rsidRPr="00ED1ECA">
              <w:rPr>
                <w:rFonts w:ascii="Arial" w:hAnsi="Arial" w:cs="Arial"/>
                <w:sz w:val="12"/>
                <w:szCs w:val="12"/>
              </w:rPr>
              <w:t xml:space="preserve"> </w:t>
            </w:r>
            <w:r w:rsidRPr="00ED1ECA">
              <w:rPr>
                <w:rFonts w:ascii="Arial" w:hAnsi="Arial"/>
                <w:sz w:val="12"/>
                <w:szCs w:val="12"/>
              </w:rPr>
              <w:t>ПЛАНУ</w:t>
            </w:r>
          </w:p>
        </w:tc>
        <w:tc>
          <w:tcPr>
            <w:tcW w:w="256"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2581" w:type="dxa"/>
            <w:gridSpan w:val="10"/>
            <w:tcBorders>
              <w:top w:val="single" w:sz="6" w:space="0" w:color="auto"/>
              <w:left w:val="nil"/>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436"/>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91" w:lineRule="exact"/>
              <w:ind w:right="227"/>
              <w:rPr>
                <w:rFonts w:ascii="Arial" w:hAnsi="Arial" w:cs="Arial"/>
              </w:rPr>
            </w:pPr>
            <w:r w:rsidRPr="00ED1ECA">
              <w:rPr>
                <w:rFonts w:ascii="Arial" w:hAnsi="Arial" w:cs="Arial"/>
                <w:b/>
                <w:bCs/>
                <w:sz w:val="12"/>
                <w:szCs w:val="12"/>
              </w:rPr>
              <w:t xml:space="preserve">4. </w:t>
            </w:r>
            <w:r w:rsidRPr="00ED1ECA">
              <w:rPr>
                <w:rFonts w:ascii="Arial" w:hAnsi="Arial"/>
                <w:b/>
                <w:bCs/>
                <w:sz w:val="12"/>
                <w:szCs w:val="12"/>
              </w:rPr>
              <w:t>Текущие</w:t>
            </w:r>
            <w:r w:rsidRPr="00ED1ECA">
              <w:rPr>
                <w:rFonts w:ascii="Arial" w:hAnsi="Arial" w:cs="Arial"/>
                <w:b/>
                <w:bCs/>
                <w:sz w:val="12"/>
                <w:szCs w:val="12"/>
              </w:rPr>
              <w:t xml:space="preserve"> </w:t>
            </w:r>
            <w:r w:rsidRPr="00ED1ECA">
              <w:rPr>
                <w:rFonts w:ascii="Arial" w:hAnsi="Arial"/>
                <w:b/>
                <w:bCs/>
                <w:sz w:val="12"/>
                <w:szCs w:val="12"/>
              </w:rPr>
              <w:t>и</w:t>
            </w:r>
            <w:r w:rsidRPr="00ED1ECA">
              <w:rPr>
                <w:rFonts w:ascii="Arial" w:hAnsi="Arial" w:cs="Arial"/>
                <w:b/>
                <w:bCs/>
                <w:sz w:val="12"/>
                <w:szCs w:val="12"/>
              </w:rPr>
              <w:t xml:space="preserve"> </w:t>
            </w:r>
            <w:r w:rsidRPr="00ED1ECA">
              <w:rPr>
                <w:rFonts w:ascii="Arial" w:hAnsi="Arial"/>
                <w:b/>
                <w:bCs/>
                <w:sz w:val="12"/>
                <w:szCs w:val="12"/>
              </w:rPr>
              <w:t>контрольные испытания</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sz w:val="12"/>
                <w:szCs w:val="12"/>
              </w:rPr>
              <w:t>8</w:t>
            </w:r>
          </w:p>
        </w:tc>
      </w:tr>
      <w:tr w:rsidR="005874D4" w:rsidRPr="00ED1ECA" w:rsidTr="005A172A">
        <w:trPr>
          <w:trHeight w:hRule="exact" w:val="295"/>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pacing w:val="-2"/>
                <w:sz w:val="12"/>
                <w:szCs w:val="12"/>
              </w:rPr>
              <w:t>ИТОГО</w:t>
            </w:r>
            <w:r w:rsidRPr="00ED1ECA">
              <w:rPr>
                <w:rFonts w:ascii="Arial" w:hAnsi="Arial" w:cs="Arial"/>
                <w:b/>
                <w:bCs/>
                <w:spacing w:val="-2"/>
                <w:sz w:val="12"/>
                <w:szCs w:val="12"/>
              </w:rPr>
              <w:t xml:space="preserve">: </w:t>
            </w:r>
            <w:r w:rsidRPr="00ED1ECA">
              <w:rPr>
                <w:rFonts w:ascii="Arial" w:hAnsi="Arial"/>
                <w:b/>
                <w:bCs/>
                <w:spacing w:val="-2"/>
                <w:sz w:val="12"/>
                <w:szCs w:val="12"/>
              </w:rPr>
              <w:t>часов</w:t>
            </w:r>
            <w:r w:rsidRPr="00ED1ECA">
              <w:rPr>
                <w:rFonts w:ascii="Arial" w:hAnsi="Arial" w:cs="Arial"/>
                <w:b/>
                <w:bCs/>
                <w:spacing w:val="-2"/>
                <w:sz w:val="12"/>
                <w:szCs w:val="12"/>
              </w:rPr>
              <w:t xml:space="preserve"> </w:t>
            </w:r>
            <w:r w:rsidRPr="00ED1ECA">
              <w:rPr>
                <w:rFonts w:ascii="Arial" w:hAnsi="Arial"/>
                <w:b/>
                <w:bCs/>
                <w:spacing w:val="-2"/>
                <w:sz w:val="12"/>
                <w:szCs w:val="12"/>
              </w:rPr>
              <w:t>в</w:t>
            </w:r>
            <w:r w:rsidRPr="00ED1ECA">
              <w:rPr>
                <w:rFonts w:ascii="Arial" w:hAnsi="Arial" w:cs="Arial"/>
                <w:b/>
                <w:bCs/>
                <w:spacing w:val="-2"/>
                <w:sz w:val="12"/>
                <w:szCs w:val="12"/>
              </w:rPr>
              <w:t xml:space="preserve"> </w:t>
            </w:r>
            <w:r w:rsidRPr="00ED1ECA">
              <w:rPr>
                <w:rFonts w:ascii="Arial" w:hAnsi="Arial"/>
                <w:b/>
                <w:bCs/>
                <w:spacing w:val="-2"/>
                <w:sz w:val="12"/>
                <w:szCs w:val="12"/>
              </w:rPr>
              <w:t>неделю</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4"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312</w:t>
            </w:r>
          </w:p>
        </w:tc>
      </w:tr>
    </w:tbl>
    <w:p w:rsidR="00ED1ECA" w:rsidRPr="00ED1ECA" w:rsidRDefault="00ED1ECA" w:rsidP="00ED1ECA">
      <w:pPr>
        <w:shd w:val="clear" w:color="auto" w:fill="FFFFFF"/>
        <w:spacing w:before="32"/>
        <w:rPr>
          <w:rFonts w:ascii="Arial" w:hAnsi="Arial" w:cs="Arial"/>
        </w:rPr>
      </w:pPr>
      <w:r w:rsidRPr="00ED1ECA">
        <w:rPr>
          <w:rFonts w:ascii="Arial" w:hAnsi="Arial"/>
          <w:spacing w:val="-17"/>
          <w:sz w:val="18"/>
          <w:szCs w:val="18"/>
        </w:rPr>
        <w:t>Тренер</w:t>
      </w:r>
      <w:r w:rsidRPr="00ED1ECA">
        <w:rPr>
          <w:rFonts w:ascii="Arial" w:hAnsi="Arial" w:cs="Arial"/>
          <w:spacing w:val="-17"/>
          <w:sz w:val="18"/>
          <w:szCs w:val="18"/>
        </w:rPr>
        <w:t>-</w:t>
      </w:r>
      <w:r w:rsidRPr="00ED1ECA">
        <w:rPr>
          <w:rFonts w:ascii="Arial" w:hAnsi="Arial"/>
          <w:spacing w:val="-17"/>
          <w:sz w:val="18"/>
          <w:szCs w:val="18"/>
        </w:rPr>
        <w:t>преподаватель</w:t>
      </w:r>
      <w:r w:rsidRPr="00ED1ECA">
        <w:rPr>
          <w:rFonts w:ascii="Arial" w:hAnsi="Arial" w:cs="Arial"/>
          <w:spacing w:val="-17"/>
          <w:sz w:val="18"/>
          <w:szCs w:val="18"/>
        </w:rPr>
        <w:t xml:space="preserve"> -</w:t>
      </w:r>
    </w:p>
    <w:p w:rsidR="00ED1ECA" w:rsidRPr="00ED1ECA" w:rsidRDefault="00ED1ECA" w:rsidP="00ED1ECA">
      <w:pPr>
        <w:shd w:val="clear" w:color="auto" w:fill="FFFFFF"/>
        <w:spacing w:before="140"/>
        <w:rPr>
          <w:rFonts w:ascii="Arial" w:hAnsi="Arial" w:cs="Arial"/>
        </w:rPr>
      </w:pPr>
      <w:r w:rsidRPr="00ED1ECA">
        <w:rPr>
          <w:rFonts w:ascii="Arial" w:hAnsi="Arial"/>
          <w:sz w:val="18"/>
          <w:szCs w:val="18"/>
        </w:rPr>
        <w:t>Примечание</w:t>
      </w:r>
      <w:r w:rsidRPr="00ED1ECA">
        <w:rPr>
          <w:rFonts w:ascii="Arial" w:hAnsi="Arial" w:cs="Arial"/>
          <w:sz w:val="18"/>
          <w:szCs w:val="18"/>
        </w:rPr>
        <w:t xml:space="preserve">: </w:t>
      </w:r>
      <w:r w:rsidRPr="00ED1ECA">
        <w:rPr>
          <w:rFonts w:ascii="Arial" w:hAnsi="Arial"/>
          <w:sz w:val="18"/>
          <w:szCs w:val="18"/>
        </w:rPr>
        <w:t>С</w:t>
      </w:r>
      <w:r w:rsidRPr="00ED1ECA">
        <w:rPr>
          <w:rFonts w:ascii="Arial" w:hAnsi="Arial" w:cs="Arial"/>
          <w:sz w:val="18"/>
          <w:szCs w:val="18"/>
        </w:rPr>
        <w:t xml:space="preserve"> 1 </w:t>
      </w:r>
      <w:r w:rsidRPr="00ED1ECA">
        <w:rPr>
          <w:rFonts w:ascii="Arial" w:hAnsi="Arial"/>
          <w:b/>
          <w:bCs/>
          <w:sz w:val="18"/>
          <w:szCs w:val="18"/>
        </w:rPr>
        <w:t>по</w:t>
      </w:r>
      <w:r w:rsidRPr="00ED1ECA">
        <w:rPr>
          <w:rFonts w:ascii="Arial" w:hAnsi="Arial" w:cs="Arial"/>
          <w:b/>
          <w:bCs/>
          <w:sz w:val="18"/>
          <w:szCs w:val="18"/>
        </w:rPr>
        <w:t xml:space="preserve"> </w:t>
      </w:r>
      <w:r w:rsidRPr="00ED1ECA">
        <w:rPr>
          <w:rFonts w:ascii="Arial" w:hAnsi="Arial" w:cs="Arial"/>
          <w:sz w:val="18"/>
          <w:szCs w:val="18"/>
        </w:rPr>
        <w:t xml:space="preserve">40 </w:t>
      </w:r>
      <w:r w:rsidRPr="00ED1ECA">
        <w:rPr>
          <w:rFonts w:ascii="Arial" w:hAnsi="Arial"/>
          <w:sz w:val="18"/>
          <w:szCs w:val="18"/>
        </w:rPr>
        <w:t>неделю</w:t>
      </w:r>
      <w:r w:rsidRPr="00ED1ECA">
        <w:rPr>
          <w:rFonts w:ascii="Arial" w:hAnsi="Arial" w:cs="Arial"/>
          <w:sz w:val="18"/>
          <w:szCs w:val="18"/>
        </w:rPr>
        <w:t xml:space="preserve"> (240 </w:t>
      </w:r>
      <w:r w:rsidRPr="00ED1ECA">
        <w:rPr>
          <w:rFonts w:ascii="Arial" w:hAnsi="Arial"/>
          <w:sz w:val="18"/>
          <w:szCs w:val="18"/>
        </w:rPr>
        <w:t>часов</w:t>
      </w:r>
      <w:r w:rsidRPr="00ED1ECA">
        <w:rPr>
          <w:rFonts w:ascii="Arial" w:hAnsi="Arial" w:cs="Arial"/>
          <w:sz w:val="18"/>
          <w:szCs w:val="18"/>
        </w:rPr>
        <w:t xml:space="preserve">) - </w:t>
      </w:r>
      <w:r w:rsidRPr="00ED1ECA">
        <w:rPr>
          <w:rFonts w:ascii="Arial" w:hAnsi="Arial"/>
          <w:sz w:val="18"/>
          <w:szCs w:val="18"/>
        </w:rPr>
        <w:t>групповые</w:t>
      </w:r>
      <w:r w:rsidRPr="00ED1ECA">
        <w:rPr>
          <w:rFonts w:ascii="Arial" w:hAnsi="Arial" w:cs="Arial"/>
          <w:sz w:val="18"/>
          <w:szCs w:val="18"/>
        </w:rPr>
        <w:t xml:space="preserve"> </w:t>
      </w:r>
      <w:r w:rsidRPr="00ED1ECA">
        <w:rPr>
          <w:rFonts w:ascii="Arial" w:hAnsi="Arial"/>
          <w:sz w:val="18"/>
          <w:szCs w:val="18"/>
        </w:rPr>
        <w:t>занятия</w:t>
      </w:r>
      <w:r w:rsidRPr="00ED1ECA">
        <w:rPr>
          <w:rFonts w:ascii="Arial" w:hAnsi="Arial" w:cs="Arial"/>
          <w:sz w:val="18"/>
          <w:szCs w:val="18"/>
        </w:rPr>
        <w:t xml:space="preserve">, </w:t>
      </w:r>
      <w:r w:rsidRPr="00ED1ECA">
        <w:rPr>
          <w:rFonts w:ascii="Arial" w:hAnsi="Arial"/>
          <w:b/>
          <w:bCs/>
          <w:sz w:val="18"/>
          <w:szCs w:val="18"/>
        </w:rPr>
        <w:t>с</w:t>
      </w:r>
      <w:r w:rsidRPr="00ED1ECA">
        <w:rPr>
          <w:rFonts w:ascii="Arial" w:hAnsi="Arial" w:cs="Arial"/>
          <w:b/>
          <w:bCs/>
          <w:sz w:val="18"/>
          <w:szCs w:val="18"/>
        </w:rPr>
        <w:t xml:space="preserve"> </w:t>
      </w:r>
      <w:r w:rsidRPr="00ED1ECA">
        <w:rPr>
          <w:rFonts w:ascii="Arial" w:hAnsi="Arial" w:cs="Arial"/>
          <w:sz w:val="18"/>
          <w:szCs w:val="18"/>
        </w:rPr>
        <w:t xml:space="preserve">41 </w:t>
      </w:r>
      <w:r w:rsidRPr="00ED1ECA">
        <w:rPr>
          <w:rFonts w:ascii="Arial" w:hAnsi="Arial"/>
          <w:b/>
          <w:bCs/>
          <w:sz w:val="18"/>
          <w:szCs w:val="18"/>
        </w:rPr>
        <w:t>по</w:t>
      </w:r>
      <w:r w:rsidRPr="00ED1ECA">
        <w:rPr>
          <w:rFonts w:ascii="Arial" w:hAnsi="Arial" w:cs="Arial"/>
          <w:b/>
          <w:bCs/>
          <w:sz w:val="18"/>
          <w:szCs w:val="18"/>
        </w:rPr>
        <w:t xml:space="preserve"> </w:t>
      </w:r>
      <w:r w:rsidRPr="00ED1ECA">
        <w:rPr>
          <w:rFonts w:ascii="Arial" w:hAnsi="Arial" w:cs="Arial"/>
          <w:sz w:val="18"/>
          <w:szCs w:val="18"/>
        </w:rPr>
        <w:t xml:space="preserve">52 </w:t>
      </w:r>
      <w:r w:rsidRPr="00ED1ECA">
        <w:rPr>
          <w:rFonts w:ascii="Arial" w:hAnsi="Arial"/>
          <w:sz w:val="18"/>
          <w:szCs w:val="18"/>
        </w:rPr>
        <w:t>неделю</w:t>
      </w:r>
      <w:r w:rsidRPr="00ED1ECA">
        <w:rPr>
          <w:rFonts w:ascii="Arial" w:hAnsi="Arial" w:cs="Arial"/>
          <w:sz w:val="18"/>
          <w:szCs w:val="18"/>
        </w:rPr>
        <w:t xml:space="preserve"> (72 </w:t>
      </w:r>
      <w:r w:rsidRPr="00ED1ECA">
        <w:rPr>
          <w:rFonts w:ascii="Arial" w:hAnsi="Arial"/>
          <w:sz w:val="18"/>
          <w:szCs w:val="18"/>
        </w:rPr>
        <w:t>часа</w:t>
      </w:r>
      <w:r w:rsidRPr="00ED1ECA">
        <w:rPr>
          <w:rFonts w:ascii="Arial" w:hAnsi="Arial" w:cs="Arial"/>
          <w:sz w:val="18"/>
          <w:szCs w:val="18"/>
        </w:rPr>
        <w:t xml:space="preserve">) - </w:t>
      </w:r>
      <w:r w:rsidRPr="00ED1ECA">
        <w:rPr>
          <w:rFonts w:ascii="Arial" w:hAnsi="Arial"/>
          <w:sz w:val="18"/>
          <w:szCs w:val="18"/>
        </w:rPr>
        <w:t>самостоятельная</w:t>
      </w:r>
      <w:r w:rsidRPr="00ED1ECA">
        <w:rPr>
          <w:rFonts w:ascii="Arial" w:hAnsi="Arial" w:cs="Arial"/>
          <w:sz w:val="18"/>
          <w:szCs w:val="18"/>
        </w:rPr>
        <w:t xml:space="preserve"> </w:t>
      </w:r>
      <w:r w:rsidRPr="00ED1ECA">
        <w:rPr>
          <w:rFonts w:ascii="Arial" w:hAnsi="Arial"/>
          <w:sz w:val="18"/>
          <w:szCs w:val="18"/>
        </w:rPr>
        <w:t>работа</w:t>
      </w:r>
      <w:r w:rsidRPr="00ED1ECA">
        <w:rPr>
          <w:rFonts w:ascii="Arial" w:hAnsi="Arial" w:cs="Arial"/>
          <w:sz w:val="18"/>
          <w:szCs w:val="18"/>
        </w:rPr>
        <w:t xml:space="preserve"> </w:t>
      </w:r>
      <w:r w:rsidRPr="00ED1ECA">
        <w:rPr>
          <w:rFonts w:ascii="Arial" w:hAnsi="Arial"/>
          <w:b/>
          <w:bCs/>
          <w:sz w:val="18"/>
          <w:szCs w:val="18"/>
        </w:rPr>
        <w:t>в</w:t>
      </w:r>
      <w:r w:rsidRPr="00ED1ECA">
        <w:rPr>
          <w:rFonts w:ascii="Arial" w:hAnsi="Arial" w:cs="Arial"/>
          <w:b/>
          <w:bCs/>
          <w:sz w:val="18"/>
          <w:szCs w:val="18"/>
        </w:rPr>
        <w:t xml:space="preserve"> </w:t>
      </w:r>
      <w:r w:rsidRPr="00ED1ECA">
        <w:rPr>
          <w:rFonts w:ascii="Arial" w:hAnsi="Arial"/>
          <w:sz w:val="18"/>
          <w:szCs w:val="18"/>
        </w:rPr>
        <w:t>летний</w:t>
      </w:r>
      <w:r w:rsidRPr="00ED1ECA">
        <w:rPr>
          <w:rFonts w:ascii="Arial" w:hAnsi="Arial" w:cs="Arial"/>
          <w:sz w:val="18"/>
          <w:szCs w:val="18"/>
        </w:rPr>
        <w:t xml:space="preserve"> </w:t>
      </w:r>
      <w:r w:rsidRPr="00ED1ECA">
        <w:rPr>
          <w:rFonts w:ascii="Arial" w:hAnsi="Arial"/>
          <w:sz w:val="18"/>
          <w:szCs w:val="18"/>
        </w:rPr>
        <w:t>период</w:t>
      </w:r>
      <w:r w:rsidRPr="00ED1ECA">
        <w:rPr>
          <w:rFonts w:ascii="Arial" w:hAnsi="Arial" w:cs="Arial"/>
          <w:sz w:val="18"/>
          <w:szCs w:val="18"/>
        </w:rPr>
        <w:t>.</w:t>
      </w: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Pr>
          <w:rFonts w:ascii="Arial" w:hAnsi="Arial"/>
          <w:b/>
          <w:bCs/>
          <w:sz w:val="18"/>
          <w:szCs w:val="18"/>
        </w:rPr>
        <w:lastRenderedPageBreak/>
        <w:t xml:space="preserve">      </w:t>
      </w:r>
      <w:r w:rsidRPr="00B51BF6">
        <w:rPr>
          <w:rFonts w:ascii="Arial" w:hAnsi="Arial"/>
          <w:b/>
          <w:bCs/>
          <w:sz w:val="18"/>
          <w:szCs w:val="18"/>
        </w:rPr>
        <w:t xml:space="preserve">СОГЛАСОВАНО </w:t>
      </w:r>
      <w:r>
        <w:rPr>
          <w:rFonts w:ascii="Arial" w:hAnsi="Arial"/>
          <w:b/>
          <w:bCs/>
          <w:sz w:val="18"/>
          <w:szCs w:val="18"/>
        </w:rPr>
        <w:t xml:space="preserve">                                                                                                                                                                                                          УТВЕРЖДАЮ</w:t>
      </w:r>
    </w:p>
    <w:p w:rsidR="00ED1ECA"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sidRPr="00B51BF6">
        <w:rPr>
          <w:rFonts w:ascii="Arial" w:hAnsi="Arial"/>
          <w:b/>
          <w:bCs/>
          <w:sz w:val="18"/>
          <w:szCs w:val="18"/>
        </w:rPr>
        <w:t xml:space="preserve">Зам. директора по УВР </w:t>
      </w:r>
      <w:r>
        <w:rPr>
          <w:rFonts w:ascii="Arial" w:hAnsi="Arial"/>
          <w:b/>
          <w:bCs/>
          <w:sz w:val="18"/>
          <w:szCs w:val="18"/>
        </w:rPr>
        <w:t xml:space="preserve">                                                                                                                                                                                  Директор МБУДО ДЮСШ № 3     </w:t>
      </w:r>
    </w:p>
    <w:p w:rsidR="00ED1ECA" w:rsidRPr="00B51BF6" w:rsidRDefault="00ED1ECA" w:rsidP="00ED1ECA">
      <w:pPr>
        <w:shd w:val="clear" w:color="auto" w:fill="FFFFFF"/>
        <w:tabs>
          <w:tab w:val="left" w:leader="underscore" w:pos="10724"/>
          <w:tab w:val="left" w:leader="underscore" w:pos="11243"/>
        </w:tabs>
        <w:spacing w:before="32" w:line="292" w:lineRule="exact"/>
        <w:ind w:right="2016"/>
        <w:rPr>
          <w:rFonts w:ascii="Arial" w:hAnsi="Arial"/>
          <w:b/>
          <w:bCs/>
          <w:sz w:val="18"/>
          <w:szCs w:val="18"/>
        </w:rPr>
      </w:pPr>
      <w:r>
        <w:rPr>
          <w:rFonts w:ascii="Arial" w:hAnsi="Arial"/>
          <w:b/>
          <w:bCs/>
          <w:sz w:val="18"/>
          <w:szCs w:val="18"/>
        </w:rPr>
        <w:t xml:space="preserve">«__» __________ 20__г.                                                                                                                                                                                               «__» __________ 20__г.                  </w:t>
      </w:r>
    </w:p>
    <w:p w:rsidR="00ED1ECA" w:rsidRDefault="00ED1ECA" w:rsidP="00ED1ECA">
      <w:pPr>
        <w:shd w:val="clear" w:color="auto" w:fill="FFFFFF"/>
        <w:spacing w:before="86"/>
        <w:rPr>
          <w:rFonts w:ascii="Arial" w:hAnsi="Arial"/>
          <w:sz w:val="18"/>
          <w:szCs w:val="18"/>
        </w:rPr>
      </w:pPr>
    </w:p>
    <w:p w:rsidR="00ED1ECA" w:rsidRPr="00ED1ECA" w:rsidRDefault="00ED1ECA" w:rsidP="00ED1ECA">
      <w:pPr>
        <w:shd w:val="clear" w:color="auto" w:fill="FFFFFF"/>
        <w:spacing w:before="86"/>
        <w:rPr>
          <w:rFonts w:ascii="Arial" w:hAnsi="Arial" w:cs="Arial"/>
          <w:b/>
        </w:rPr>
      </w:pPr>
      <w:r>
        <w:rPr>
          <w:rFonts w:ascii="Arial" w:hAnsi="Arial"/>
          <w:b/>
          <w:sz w:val="18"/>
          <w:szCs w:val="18"/>
        </w:rPr>
        <w:t xml:space="preserve">                                                                      </w:t>
      </w:r>
      <w:r w:rsidRPr="00ED1ECA">
        <w:rPr>
          <w:rFonts w:ascii="Arial" w:hAnsi="Arial"/>
          <w:b/>
          <w:sz w:val="18"/>
          <w:szCs w:val="18"/>
        </w:rPr>
        <w:t>Тематический</w:t>
      </w:r>
      <w:r w:rsidRPr="00ED1ECA">
        <w:rPr>
          <w:rFonts w:ascii="Arial" w:hAnsi="Arial" w:cs="Arial"/>
          <w:b/>
          <w:sz w:val="18"/>
          <w:szCs w:val="18"/>
        </w:rPr>
        <w:t xml:space="preserve"> </w:t>
      </w:r>
      <w:r w:rsidRPr="00ED1ECA">
        <w:rPr>
          <w:rFonts w:ascii="Arial" w:hAnsi="Arial"/>
          <w:b/>
          <w:sz w:val="18"/>
          <w:szCs w:val="18"/>
        </w:rPr>
        <w:t>план</w:t>
      </w:r>
      <w:r w:rsidRPr="00ED1ECA">
        <w:rPr>
          <w:rFonts w:ascii="Arial" w:hAnsi="Arial" w:cs="Arial"/>
          <w:b/>
          <w:sz w:val="18"/>
          <w:szCs w:val="18"/>
        </w:rPr>
        <w:t>-</w:t>
      </w:r>
      <w:r w:rsidRPr="00ED1ECA">
        <w:rPr>
          <w:rFonts w:ascii="Arial" w:hAnsi="Arial"/>
          <w:b/>
          <w:sz w:val="18"/>
          <w:szCs w:val="18"/>
        </w:rPr>
        <w:t>график</w:t>
      </w:r>
      <w:r w:rsidRPr="00ED1ECA">
        <w:rPr>
          <w:rFonts w:ascii="Arial" w:hAnsi="Arial" w:cs="Arial"/>
          <w:b/>
          <w:sz w:val="18"/>
          <w:szCs w:val="18"/>
        </w:rPr>
        <w:t xml:space="preserve"> </w:t>
      </w:r>
      <w:r w:rsidRPr="00ED1ECA">
        <w:rPr>
          <w:rFonts w:ascii="Arial" w:hAnsi="Arial"/>
          <w:b/>
          <w:sz w:val="18"/>
          <w:szCs w:val="18"/>
        </w:rPr>
        <w:t>учебно</w:t>
      </w:r>
      <w:r w:rsidRPr="00ED1ECA">
        <w:rPr>
          <w:rFonts w:ascii="Arial" w:hAnsi="Arial" w:cs="Arial"/>
          <w:b/>
          <w:sz w:val="18"/>
          <w:szCs w:val="18"/>
        </w:rPr>
        <w:t>-</w:t>
      </w:r>
      <w:r w:rsidRPr="00ED1ECA">
        <w:rPr>
          <w:rFonts w:ascii="Arial" w:hAnsi="Arial"/>
          <w:b/>
          <w:sz w:val="18"/>
          <w:szCs w:val="18"/>
        </w:rPr>
        <w:t>тренировочных</w:t>
      </w:r>
      <w:r w:rsidRPr="00ED1ECA">
        <w:rPr>
          <w:rFonts w:ascii="Arial" w:hAnsi="Arial" w:cs="Arial"/>
          <w:b/>
          <w:sz w:val="18"/>
          <w:szCs w:val="18"/>
        </w:rPr>
        <w:t xml:space="preserve"> </w:t>
      </w:r>
      <w:r w:rsidRPr="00ED1ECA">
        <w:rPr>
          <w:rFonts w:ascii="Arial" w:hAnsi="Arial"/>
          <w:b/>
          <w:sz w:val="18"/>
          <w:szCs w:val="18"/>
        </w:rPr>
        <w:t>занятий</w:t>
      </w:r>
      <w:r w:rsidRPr="00ED1ECA">
        <w:rPr>
          <w:rFonts w:ascii="Arial" w:hAnsi="Arial" w:cs="Arial"/>
          <w:b/>
          <w:sz w:val="18"/>
          <w:szCs w:val="18"/>
        </w:rPr>
        <w:t xml:space="preserve"> </w:t>
      </w:r>
      <w:r w:rsidRPr="00ED1ECA">
        <w:rPr>
          <w:rFonts w:ascii="Arial" w:hAnsi="Arial"/>
          <w:b/>
          <w:sz w:val="18"/>
          <w:szCs w:val="18"/>
        </w:rPr>
        <w:t>по</w:t>
      </w:r>
      <w:r w:rsidRPr="00ED1ECA">
        <w:rPr>
          <w:rFonts w:ascii="Arial" w:hAnsi="Arial" w:cs="Arial"/>
          <w:b/>
          <w:sz w:val="18"/>
          <w:szCs w:val="18"/>
        </w:rPr>
        <w:t xml:space="preserve"> </w:t>
      </w:r>
      <w:r w:rsidRPr="00ED1ECA">
        <w:rPr>
          <w:rFonts w:ascii="Arial" w:hAnsi="Arial"/>
          <w:b/>
          <w:sz w:val="18"/>
          <w:szCs w:val="18"/>
        </w:rPr>
        <w:t>волейболу</w:t>
      </w:r>
    </w:p>
    <w:p w:rsidR="00ED1ECA" w:rsidRPr="00ED1ECA" w:rsidRDefault="00ED1ECA" w:rsidP="00ED1ECA">
      <w:pPr>
        <w:shd w:val="clear" w:color="auto" w:fill="FFFFFF"/>
        <w:tabs>
          <w:tab w:val="left" w:leader="underscore" w:pos="9238"/>
          <w:tab w:val="left" w:leader="underscore" w:pos="9742"/>
        </w:tabs>
        <w:spacing w:before="83"/>
        <w:rPr>
          <w:rFonts w:ascii="Arial" w:hAnsi="Arial"/>
          <w:b/>
          <w:sz w:val="18"/>
          <w:szCs w:val="18"/>
        </w:rPr>
      </w:pPr>
      <w:r>
        <w:rPr>
          <w:rFonts w:ascii="Arial" w:hAnsi="Arial"/>
          <w:b/>
          <w:sz w:val="18"/>
          <w:szCs w:val="18"/>
        </w:rPr>
        <w:t xml:space="preserve">                                                                    </w:t>
      </w:r>
      <w:r w:rsidRPr="00ED1ECA">
        <w:rPr>
          <w:rFonts w:ascii="Arial" w:hAnsi="Arial"/>
          <w:b/>
          <w:sz w:val="18"/>
          <w:szCs w:val="18"/>
        </w:rPr>
        <w:t>по</w:t>
      </w:r>
      <w:r w:rsidRPr="00ED1ECA">
        <w:rPr>
          <w:rFonts w:ascii="Arial" w:hAnsi="Arial" w:cs="Arial"/>
          <w:b/>
          <w:sz w:val="18"/>
          <w:szCs w:val="18"/>
        </w:rPr>
        <w:t xml:space="preserve"> </w:t>
      </w:r>
      <w:r w:rsidRPr="00ED1ECA">
        <w:rPr>
          <w:rFonts w:ascii="Arial" w:hAnsi="Arial"/>
          <w:b/>
          <w:sz w:val="18"/>
          <w:szCs w:val="18"/>
        </w:rPr>
        <w:t>Общей</w:t>
      </w:r>
      <w:r w:rsidRPr="00ED1ECA">
        <w:rPr>
          <w:rFonts w:ascii="Arial" w:hAnsi="Arial" w:cs="Arial"/>
          <w:b/>
          <w:sz w:val="18"/>
          <w:szCs w:val="18"/>
        </w:rPr>
        <w:t xml:space="preserve"> </w:t>
      </w:r>
      <w:r w:rsidRPr="00ED1ECA">
        <w:rPr>
          <w:rFonts w:ascii="Arial" w:hAnsi="Arial"/>
          <w:b/>
          <w:sz w:val="18"/>
          <w:szCs w:val="18"/>
        </w:rPr>
        <w:t>Физической</w:t>
      </w:r>
      <w:r w:rsidRPr="00ED1ECA">
        <w:rPr>
          <w:rFonts w:ascii="Arial" w:hAnsi="Arial" w:cs="Arial"/>
          <w:b/>
          <w:sz w:val="18"/>
          <w:szCs w:val="18"/>
        </w:rPr>
        <w:t xml:space="preserve"> </w:t>
      </w:r>
      <w:r w:rsidRPr="00ED1ECA">
        <w:rPr>
          <w:rFonts w:ascii="Arial" w:hAnsi="Arial"/>
          <w:b/>
          <w:sz w:val="18"/>
          <w:szCs w:val="18"/>
        </w:rPr>
        <w:t>Подготовке</w:t>
      </w:r>
      <w:r w:rsidRPr="00ED1ECA">
        <w:rPr>
          <w:rFonts w:ascii="Arial" w:hAnsi="Arial" w:cs="Arial"/>
          <w:b/>
          <w:sz w:val="18"/>
          <w:szCs w:val="18"/>
        </w:rPr>
        <w:t xml:space="preserve"> "</w:t>
      </w:r>
      <w:r w:rsidRPr="00ED1ECA">
        <w:rPr>
          <w:rFonts w:ascii="Arial" w:hAnsi="Arial"/>
          <w:b/>
          <w:sz w:val="18"/>
          <w:szCs w:val="18"/>
        </w:rPr>
        <w:t>Путь</w:t>
      </w:r>
      <w:r w:rsidRPr="00ED1ECA">
        <w:rPr>
          <w:rFonts w:ascii="Arial" w:hAnsi="Arial" w:cs="Arial"/>
          <w:b/>
          <w:sz w:val="18"/>
          <w:szCs w:val="18"/>
        </w:rPr>
        <w:t xml:space="preserve"> </w:t>
      </w:r>
      <w:r w:rsidRPr="00ED1ECA">
        <w:rPr>
          <w:rFonts w:ascii="Arial" w:hAnsi="Arial"/>
          <w:b/>
          <w:sz w:val="18"/>
          <w:szCs w:val="18"/>
        </w:rPr>
        <w:t>к</w:t>
      </w:r>
      <w:r w:rsidRPr="00ED1ECA">
        <w:rPr>
          <w:rFonts w:ascii="Arial" w:hAnsi="Arial" w:cs="Arial"/>
          <w:b/>
          <w:sz w:val="18"/>
          <w:szCs w:val="18"/>
        </w:rPr>
        <w:t xml:space="preserve"> </w:t>
      </w:r>
      <w:r w:rsidRPr="00ED1ECA">
        <w:rPr>
          <w:rFonts w:ascii="Arial" w:hAnsi="Arial"/>
          <w:b/>
          <w:sz w:val="18"/>
          <w:szCs w:val="18"/>
        </w:rPr>
        <w:t>успеху</w:t>
      </w:r>
      <w:r w:rsidRPr="00ED1ECA">
        <w:rPr>
          <w:rFonts w:ascii="Arial" w:hAnsi="Arial" w:cs="Arial"/>
          <w:b/>
          <w:sz w:val="18"/>
          <w:szCs w:val="18"/>
        </w:rPr>
        <w:t xml:space="preserve"> " </w:t>
      </w:r>
      <w:r w:rsidRPr="00ED1ECA">
        <w:rPr>
          <w:rFonts w:ascii="Arial" w:hAnsi="Arial"/>
          <w:b/>
          <w:sz w:val="18"/>
          <w:szCs w:val="18"/>
        </w:rPr>
        <w:t>на</w:t>
      </w:r>
      <w:r w:rsidRPr="00ED1ECA">
        <w:rPr>
          <w:rFonts w:ascii="Arial" w:hAnsi="Arial" w:cs="Arial"/>
          <w:b/>
          <w:sz w:val="18"/>
          <w:szCs w:val="18"/>
        </w:rPr>
        <w:t xml:space="preserve"> 20__</w:t>
      </w:r>
      <w:r w:rsidRPr="00ED1ECA">
        <w:rPr>
          <w:rFonts w:ascii="Arial" w:hAnsi="Arial" w:cs="Arial"/>
          <w:b/>
          <w:spacing w:val="-3"/>
          <w:sz w:val="18"/>
          <w:szCs w:val="18"/>
        </w:rPr>
        <w:t>- 20</w:t>
      </w:r>
      <w:r w:rsidRPr="00ED1ECA">
        <w:rPr>
          <w:rFonts w:ascii="Arial" w:hAnsi="Arial" w:cs="Arial"/>
          <w:b/>
          <w:sz w:val="18"/>
          <w:szCs w:val="18"/>
        </w:rPr>
        <w:t>__</w:t>
      </w:r>
      <w:r w:rsidRPr="00ED1ECA">
        <w:rPr>
          <w:rFonts w:ascii="Arial" w:hAnsi="Arial"/>
          <w:b/>
          <w:sz w:val="18"/>
          <w:szCs w:val="18"/>
        </w:rPr>
        <w:t>учебный</w:t>
      </w:r>
      <w:r w:rsidRPr="00ED1ECA">
        <w:rPr>
          <w:rFonts w:ascii="Arial" w:hAnsi="Arial" w:cs="Arial"/>
          <w:b/>
          <w:sz w:val="18"/>
          <w:szCs w:val="18"/>
        </w:rPr>
        <w:t xml:space="preserve"> </w:t>
      </w:r>
      <w:r w:rsidRPr="00ED1ECA">
        <w:rPr>
          <w:rFonts w:ascii="Arial" w:hAnsi="Arial"/>
          <w:b/>
          <w:sz w:val="18"/>
          <w:szCs w:val="18"/>
        </w:rPr>
        <w:t>год</w:t>
      </w:r>
    </w:p>
    <w:p w:rsidR="00ED1ECA" w:rsidRPr="00ED1ECA" w:rsidRDefault="00ED1ECA" w:rsidP="00ED1ECA">
      <w:pPr>
        <w:shd w:val="clear" w:color="auto" w:fill="FFFFFF"/>
        <w:tabs>
          <w:tab w:val="left" w:leader="underscore" w:pos="9238"/>
          <w:tab w:val="left" w:leader="underscore" w:pos="9742"/>
        </w:tabs>
        <w:spacing w:before="83"/>
        <w:rPr>
          <w:rFonts w:ascii="Arial" w:hAnsi="Arial" w:cs="Arial"/>
        </w:rPr>
      </w:pPr>
    </w:p>
    <w:p w:rsidR="00ED1ECA" w:rsidRPr="00ED1ECA" w:rsidRDefault="00ED1ECA" w:rsidP="00ED1ECA">
      <w:pPr>
        <w:spacing w:after="18"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36"/>
        <w:gridCol w:w="187"/>
        <w:gridCol w:w="180"/>
        <w:gridCol w:w="173"/>
        <w:gridCol w:w="180"/>
        <w:gridCol w:w="180"/>
        <w:gridCol w:w="176"/>
        <w:gridCol w:w="180"/>
        <w:gridCol w:w="176"/>
        <w:gridCol w:w="180"/>
        <w:gridCol w:w="230"/>
        <w:gridCol w:w="223"/>
        <w:gridCol w:w="227"/>
        <w:gridCol w:w="230"/>
        <w:gridCol w:w="223"/>
        <w:gridCol w:w="227"/>
        <w:gridCol w:w="227"/>
        <w:gridCol w:w="230"/>
        <w:gridCol w:w="223"/>
        <w:gridCol w:w="259"/>
        <w:gridCol w:w="245"/>
        <w:gridCol w:w="256"/>
        <w:gridCol w:w="223"/>
        <w:gridCol w:w="245"/>
        <w:gridCol w:w="263"/>
        <w:gridCol w:w="227"/>
        <w:gridCol w:w="245"/>
        <w:gridCol w:w="245"/>
        <w:gridCol w:w="245"/>
        <w:gridCol w:w="241"/>
        <w:gridCol w:w="259"/>
        <w:gridCol w:w="259"/>
        <w:gridCol w:w="259"/>
        <w:gridCol w:w="256"/>
        <w:gridCol w:w="259"/>
        <w:gridCol w:w="259"/>
        <w:gridCol w:w="256"/>
        <w:gridCol w:w="259"/>
        <w:gridCol w:w="259"/>
        <w:gridCol w:w="256"/>
        <w:gridCol w:w="256"/>
        <w:gridCol w:w="259"/>
        <w:gridCol w:w="259"/>
        <w:gridCol w:w="256"/>
        <w:gridCol w:w="259"/>
        <w:gridCol w:w="263"/>
        <w:gridCol w:w="266"/>
        <w:gridCol w:w="256"/>
        <w:gridCol w:w="259"/>
        <w:gridCol w:w="256"/>
        <w:gridCol w:w="259"/>
        <w:gridCol w:w="259"/>
        <w:gridCol w:w="256"/>
        <w:gridCol w:w="256"/>
        <w:gridCol w:w="533"/>
      </w:tblGrid>
      <w:tr w:rsidR="00ED1ECA" w:rsidRPr="00ED1ECA" w:rsidTr="005A172A">
        <w:trPr>
          <w:trHeight w:hRule="exact" w:val="223"/>
        </w:trPr>
        <w:tc>
          <w:tcPr>
            <w:tcW w:w="2336" w:type="dxa"/>
            <w:vMerge w:val="restart"/>
            <w:tcBorders>
              <w:top w:val="single" w:sz="6" w:space="0" w:color="auto"/>
              <w:left w:val="single" w:sz="6" w:space="0" w:color="auto"/>
              <w:bottom w:val="nil"/>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Содержание</w:t>
            </w:r>
            <w:r w:rsidRPr="00ED1ECA">
              <w:rPr>
                <w:rFonts w:ascii="Arial" w:hAnsi="Arial" w:cs="Arial"/>
                <w:b/>
                <w:bCs/>
                <w:sz w:val="12"/>
                <w:szCs w:val="12"/>
              </w:rPr>
              <w:t xml:space="preserve"> / </w:t>
            </w:r>
            <w:r w:rsidRPr="00ED1ECA">
              <w:rPr>
                <w:rFonts w:ascii="Arial" w:hAnsi="Arial"/>
                <w:b/>
                <w:bCs/>
                <w:sz w:val="12"/>
                <w:szCs w:val="12"/>
              </w:rPr>
              <w:t>Недели</w:t>
            </w:r>
          </w:p>
        </w:tc>
        <w:tc>
          <w:tcPr>
            <w:tcW w:w="3911" w:type="dxa"/>
            <w:gridSpan w:val="19"/>
            <w:tcBorders>
              <w:top w:val="single" w:sz="6" w:space="0" w:color="auto"/>
              <w:left w:val="single" w:sz="6" w:space="0" w:color="auto"/>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Сентябрь</w:t>
            </w:r>
            <w:r w:rsidRPr="00ED1ECA">
              <w:rPr>
                <w:rFonts w:ascii="Arial" w:hAnsi="Arial" w:cs="Arial"/>
                <w:b/>
                <w:bCs/>
                <w:sz w:val="12"/>
                <w:szCs w:val="12"/>
              </w:rPr>
              <w:t xml:space="preserve">           </w:t>
            </w:r>
            <w:r w:rsidRPr="00ED1ECA">
              <w:rPr>
                <w:rFonts w:ascii="Arial" w:hAnsi="Arial"/>
                <w:b/>
                <w:bCs/>
                <w:sz w:val="12"/>
                <w:szCs w:val="12"/>
              </w:rPr>
              <w:t>Октябрь</w:t>
            </w:r>
            <w:r w:rsidRPr="00ED1ECA">
              <w:rPr>
                <w:rFonts w:ascii="Arial" w:hAnsi="Arial" w:cs="Arial"/>
                <w:b/>
                <w:bCs/>
                <w:sz w:val="12"/>
                <w:szCs w:val="12"/>
              </w:rPr>
              <w:t xml:space="preserve">            </w:t>
            </w:r>
            <w:r w:rsidRPr="00ED1ECA">
              <w:rPr>
                <w:rFonts w:ascii="Arial" w:hAnsi="Arial"/>
                <w:b/>
                <w:bCs/>
                <w:sz w:val="12"/>
                <w:szCs w:val="12"/>
              </w:rPr>
              <w:t>Ноябрь</w:t>
            </w:r>
            <w:r w:rsidRPr="00ED1ECA">
              <w:rPr>
                <w:rFonts w:ascii="Arial" w:hAnsi="Arial" w:cs="Arial"/>
                <w:b/>
                <w:bCs/>
                <w:sz w:val="12"/>
                <w:szCs w:val="12"/>
              </w:rPr>
              <w:t xml:space="preserve">                  </w:t>
            </w:r>
            <w:r w:rsidRPr="00ED1ECA">
              <w:rPr>
                <w:rFonts w:ascii="Arial" w:hAnsi="Arial"/>
                <w:b/>
                <w:bCs/>
                <w:sz w:val="12"/>
                <w:szCs w:val="12"/>
              </w:rPr>
              <w:t>Декабрь</w:t>
            </w:r>
          </w:p>
        </w:tc>
        <w:tc>
          <w:tcPr>
            <w:tcW w:w="969" w:type="dxa"/>
            <w:gridSpan w:val="4"/>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Январь</w:t>
            </w:r>
          </w:p>
        </w:tc>
        <w:tc>
          <w:tcPr>
            <w:tcW w:w="735" w:type="dxa"/>
            <w:gridSpan w:val="3"/>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b/>
                <w:bCs/>
                <w:spacing w:val="-2"/>
                <w:sz w:val="12"/>
                <w:szCs w:val="12"/>
              </w:rPr>
              <w:t>Февраль</w:t>
            </w:r>
          </w:p>
        </w:tc>
        <w:tc>
          <w:tcPr>
            <w:tcW w:w="245"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1004" w:type="dxa"/>
            <w:gridSpan w:val="4"/>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Март</w:t>
            </w:r>
          </w:p>
        </w:tc>
        <w:tc>
          <w:tcPr>
            <w:tcW w:w="774" w:type="dxa"/>
            <w:gridSpan w:val="3"/>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b/>
                <w:bCs/>
                <w:sz w:val="12"/>
                <w:szCs w:val="12"/>
              </w:rPr>
              <w:t>Апрель</w:t>
            </w: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518" w:type="dxa"/>
            <w:gridSpan w:val="2"/>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Май</w:t>
            </w:r>
          </w:p>
        </w:tc>
        <w:tc>
          <w:tcPr>
            <w:tcW w:w="256"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774" w:type="dxa"/>
            <w:gridSpan w:val="3"/>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Июнь</w:t>
            </w:r>
          </w:p>
        </w:tc>
        <w:tc>
          <w:tcPr>
            <w:tcW w:w="256"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522" w:type="dxa"/>
            <w:gridSpan w:val="2"/>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pacing w:val="-4"/>
                <w:sz w:val="12"/>
                <w:szCs w:val="12"/>
              </w:rPr>
              <w:t>Июль</w:t>
            </w:r>
          </w:p>
        </w:tc>
        <w:tc>
          <w:tcPr>
            <w:tcW w:w="266"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515" w:type="dxa"/>
            <w:gridSpan w:val="2"/>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pacing w:val="-5"/>
                <w:sz w:val="12"/>
                <w:szCs w:val="12"/>
              </w:rPr>
              <w:t>Август</w:t>
            </w:r>
          </w:p>
        </w:tc>
        <w:tc>
          <w:tcPr>
            <w:tcW w:w="256"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nil"/>
              <w:bottom w:val="single" w:sz="6" w:space="0" w:color="auto"/>
              <w:right w:val="nil"/>
            </w:tcBorders>
            <w:shd w:val="clear" w:color="auto" w:fill="FFFFFF"/>
          </w:tcPr>
          <w:p w:rsidR="00ED1ECA" w:rsidRPr="00ED1ECA" w:rsidRDefault="00ED1ECA" w:rsidP="00ED1ECA">
            <w:pPr>
              <w:shd w:val="clear" w:color="auto" w:fill="FFFFFF"/>
              <w:rPr>
                <w:rFonts w:ascii="Arial" w:hAnsi="Arial" w:cs="Arial"/>
              </w:rPr>
            </w:pPr>
          </w:p>
        </w:tc>
        <w:tc>
          <w:tcPr>
            <w:tcW w:w="512" w:type="dxa"/>
            <w:gridSpan w:val="2"/>
            <w:tcBorders>
              <w:top w:val="single" w:sz="6" w:space="0" w:color="auto"/>
              <w:left w:val="nil"/>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2"/>
        </w:trPr>
        <w:tc>
          <w:tcPr>
            <w:tcW w:w="2336" w:type="dxa"/>
            <w:vMerge/>
            <w:tcBorders>
              <w:top w:val="nil"/>
              <w:left w:val="single" w:sz="6" w:space="0" w:color="auto"/>
              <w:bottom w:val="single" w:sz="6" w:space="0" w:color="auto"/>
              <w:right w:val="single" w:sz="6" w:space="0" w:color="auto"/>
            </w:tcBorders>
            <w:shd w:val="clear" w:color="auto" w:fill="FFFFFF"/>
          </w:tcPr>
          <w:p w:rsidR="00ED1ECA" w:rsidRPr="00ED1ECA" w:rsidRDefault="00ED1ECA" w:rsidP="00ED1ECA">
            <w:pPr>
              <w:rPr>
                <w:rFonts w:ascii="Arial" w:hAnsi="Arial" w:cs="Arial"/>
              </w:rPr>
            </w:pPr>
          </w:p>
          <w:p w:rsidR="00ED1ECA" w:rsidRPr="00ED1ECA" w:rsidRDefault="00ED1ECA" w:rsidP="00ED1ECA">
            <w:pPr>
              <w:rPr>
                <w:rFonts w:ascii="Arial" w:hAnsi="Arial" w:cs="Arial"/>
              </w:rPr>
            </w:pP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2</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7</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8</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9</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10</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12</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13</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16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17</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20</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25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26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27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29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31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33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34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36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37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38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39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45</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sz w:val="12"/>
                <w:szCs w:val="12"/>
              </w:rPr>
              <w:t>Всего</w:t>
            </w:r>
          </w:p>
        </w:tc>
      </w:tr>
      <w:tr w:rsidR="005874D4" w:rsidRPr="00ED1ECA" w:rsidTr="005A172A">
        <w:trPr>
          <w:trHeight w:hRule="exact" w:val="248"/>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 xml:space="preserve">1. </w:t>
            </w:r>
            <w:r w:rsidRPr="00ED1ECA">
              <w:rPr>
                <w:rFonts w:ascii="Arial" w:hAnsi="Arial"/>
                <w:b/>
                <w:bCs/>
                <w:sz w:val="12"/>
                <w:szCs w:val="12"/>
              </w:rPr>
              <w:t>ТЕОРИЯ</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11</w:t>
            </w:r>
          </w:p>
        </w:tc>
      </w:tr>
      <w:tr w:rsidR="005874D4" w:rsidRPr="00ED1ECA" w:rsidTr="005A172A">
        <w:trPr>
          <w:trHeight w:hRule="exact" w:val="364"/>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91" w:lineRule="exact"/>
              <w:ind w:right="248"/>
              <w:rPr>
                <w:rFonts w:ascii="Arial" w:hAnsi="Arial" w:cs="Arial"/>
              </w:rPr>
            </w:pPr>
            <w:r w:rsidRPr="00ED1ECA">
              <w:rPr>
                <w:rFonts w:ascii="Arial" w:hAnsi="Arial" w:cs="Arial"/>
                <w:sz w:val="12"/>
                <w:szCs w:val="12"/>
              </w:rPr>
              <w:t>1.</w:t>
            </w:r>
            <w:r w:rsidRPr="00ED1ECA">
              <w:rPr>
                <w:rFonts w:ascii="Arial" w:hAnsi="Arial"/>
                <w:sz w:val="12"/>
                <w:szCs w:val="12"/>
              </w:rPr>
              <w:t>Физическая</w:t>
            </w:r>
            <w:r w:rsidRPr="00ED1ECA">
              <w:rPr>
                <w:rFonts w:ascii="Arial" w:hAnsi="Arial" w:cs="Arial"/>
                <w:sz w:val="12"/>
                <w:szCs w:val="12"/>
              </w:rPr>
              <w:t xml:space="preserve"> </w:t>
            </w:r>
            <w:r w:rsidRPr="00ED1ECA">
              <w:rPr>
                <w:rFonts w:ascii="Arial" w:hAnsi="Arial"/>
                <w:sz w:val="12"/>
                <w:szCs w:val="12"/>
              </w:rPr>
              <w:t>культура</w:t>
            </w:r>
            <w:r w:rsidRPr="00ED1ECA">
              <w:rPr>
                <w:rFonts w:ascii="Arial" w:hAnsi="Arial" w:cs="Arial"/>
                <w:sz w:val="12"/>
                <w:szCs w:val="12"/>
              </w:rPr>
              <w:t xml:space="preserve"> </w:t>
            </w:r>
            <w:r w:rsidRPr="00ED1ECA">
              <w:rPr>
                <w:rFonts w:ascii="Arial" w:hAnsi="Arial"/>
                <w:b/>
                <w:bCs/>
                <w:sz w:val="12"/>
                <w:szCs w:val="12"/>
              </w:rPr>
              <w:t>и</w:t>
            </w:r>
            <w:r w:rsidRPr="00ED1ECA">
              <w:rPr>
                <w:rFonts w:ascii="Arial" w:hAnsi="Arial" w:cs="Arial"/>
                <w:b/>
                <w:bCs/>
                <w:sz w:val="12"/>
                <w:szCs w:val="12"/>
              </w:rPr>
              <w:t xml:space="preserve"> </w:t>
            </w:r>
            <w:proofErr w:type="gramStart"/>
            <w:r w:rsidRPr="00ED1ECA">
              <w:rPr>
                <w:rFonts w:ascii="Arial" w:hAnsi="Arial"/>
                <w:sz w:val="12"/>
                <w:szCs w:val="12"/>
              </w:rPr>
              <w:t>спорте</w:t>
            </w:r>
            <w:proofErr w:type="gramEnd"/>
            <w:r w:rsidRPr="00ED1ECA">
              <w:rPr>
                <w:rFonts w:ascii="Arial" w:hAnsi="Arial"/>
                <w:sz w:val="12"/>
                <w:szCs w:val="12"/>
              </w:rPr>
              <w:t xml:space="preserve"> России</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378"/>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87" w:lineRule="exact"/>
              <w:ind w:right="360"/>
              <w:rPr>
                <w:rFonts w:ascii="Arial" w:hAnsi="Arial" w:cs="Arial"/>
              </w:rPr>
            </w:pPr>
            <w:r w:rsidRPr="00ED1ECA">
              <w:rPr>
                <w:rFonts w:ascii="Arial" w:hAnsi="Arial" w:cs="Arial"/>
                <w:sz w:val="12"/>
                <w:szCs w:val="12"/>
              </w:rPr>
              <w:t>2.</w:t>
            </w:r>
            <w:r w:rsidRPr="00ED1ECA">
              <w:rPr>
                <w:rFonts w:ascii="Arial" w:hAnsi="Arial"/>
                <w:sz w:val="12"/>
                <w:szCs w:val="12"/>
              </w:rPr>
              <w:t>Гигиенические</w:t>
            </w:r>
            <w:r w:rsidRPr="00ED1ECA">
              <w:rPr>
                <w:rFonts w:ascii="Arial" w:hAnsi="Arial" w:cs="Arial"/>
                <w:sz w:val="12"/>
                <w:szCs w:val="12"/>
              </w:rPr>
              <w:t xml:space="preserve"> </w:t>
            </w:r>
            <w:r w:rsidRPr="00ED1ECA">
              <w:rPr>
                <w:rFonts w:ascii="Arial" w:hAnsi="Arial"/>
                <w:sz w:val="12"/>
                <w:szCs w:val="12"/>
              </w:rPr>
              <w:t>требования</w:t>
            </w:r>
            <w:r w:rsidRPr="00ED1ECA">
              <w:rPr>
                <w:rFonts w:ascii="Arial" w:hAnsi="Arial" w:cs="Arial"/>
                <w:sz w:val="12"/>
                <w:szCs w:val="12"/>
              </w:rPr>
              <w:t xml:space="preserve"> </w:t>
            </w:r>
            <w:proofErr w:type="gramStart"/>
            <w:r w:rsidRPr="00ED1ECA">
              <w:rPr>
                <w:rFonts w:ascii="Arial" w:hAnsi="Arial"/>
                <w:sz w:val="12"/>
                <w:szCs w:val="12"/>
              </w:rPr>
              <w:t>к</w:t>
            </w:r>
            <w:proofErr w:type="gramEnd"/>
            <w:r w:rsidRPr="00ED1ECA">
              <w:rPr>
                <w:rFonts w:ascii="Arial" w:hAnsi="Arial"/>
                <w:sz w:val="12"/>
                <w:szCs w:val="12"/>
              </w:rPr>
              <w:t xml:space="preserve"> занимающимся</w:t>
            </w:r>
            <w:r w:rsidRPr="00ED1ECA">
              <w:rPr>
                <w:rFonts w:ascii="Arial" w:hAnsi="Arial" w:cs="Arial"/>
                <w:sz w:val="12"/>
                <w:szCs w:val="12"/>
              </w:rPr>
              <w:t xml:space="preserve"> </w:t>
            </w:r>
            <w:r w:rsidRPr="00ED1ECA">
              <w:rPr>
                <w:rFonts w:ascii="Arial" w:hAnsi="Arial"/>
                <w:sz w:val="12"/>
                <w:szCs w:val="12"/>
              </w:rPr>
              <w:t>спортом</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378"/>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87" w:lineRule="exact"/>
              <w:ind w:right="119"/>
              <w:rPr>
                <w:rFonts w:ascii="Arial" w:hAnsi="Arial" w:cs="Arial"/>
              </w:rPr>
            </w:pPr>
            <w:r w:rsidRPr="00ED1ECA">
              <w:rPr>
                <w:rFonts w:ascii="Arial" w:hAnsi="Arial" w:cs="Arial"/>
                <w:sz w:val="12"/>
                <w:szCs w:val="12"/>
              </w:rPr>
              <w:t>3.</w:t>
            </w:r>
            <w:r w:rsidRPr="00ED1ECA">
              <w:rPr>
                <w:rFonts w:ascii="Arial" w:hAnsi="Arial"/>
                <w:sz w:val="12"/>
                <w:szCs w:val="12"/>
              </w:rPr>
              <w:t>История</w:t>
            </w:r>
            <w:r w:rsidRPr="00ED1ECA">
              <w:rPr>
                <w:rFonts w:ascii="Arial" w:hAnsi="Arial" w:cs="Arial"/>
                <w:sz w:val="12"/>
                <w:szCs w:val="12"/>
              </w:rPr>
              <w:t xml:space="preserve"> </w:t>
            </w:r>
            <w:r w:rsidRPr="00ED1ECA">
              <w:rPr>
                <w:rFonts w:ascii="Arial" w:hAnsi="Arial"/>
                <w:sz w:val="12"/>
                <w:szCs w:val="12"/>
              </w:rPr>
              <w:t>и</w:t>
            </w:r>
            <w:r w:rsidRPr="00ED1ECA">
              <w:rPr>
                <w:rFonts w:ascii="Arial" w:hAnsi="Arial" w:cs="Arial"/>
                <w:sz w:val="12"/>
                <w:szCs w:val="12"/>
              </w:rPr>
              <w:t xml:space="preserve"> </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волейбола</w:t>
            </w:r>
            <w:r w:rsidRPr="00ED1ECA">
              <w:rPr>
                <w:rFonts w:ascii="Arial" w:hAnsi="Arial" w:cs="Arial"/>
                <w:sz w:val="12"/>
                <w:szCs w:val="12"/>
              </w:rPr>
              <w:t xml:space="preserve"> </w:t>
            </w:r>
            <w:r w:rsidRPr="00ED1ECA">
              <w:rPr>
                <w:rFonts w:ascii="Arial" w:hAnsi="Arial"/>
                <w:sz w:val="12"/>
                <w:szCs w:val="12"/>
              </w:rPr>
              <w:t>в России</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5"/>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4.</w:t>
            </w:r>
            <w:r w:rsidRPr="00ED1ECA">
              <w:rPr>
                <w:rFonts w:ascii="Arial" w:hAnsi="Arial"/>
                <w:sz w:val="12"/>
                <w:szCs w:val="12"/>
              </w:rPr>
              <w:t>Правила</w:t>
            </w:r>
            <w:r w:rsidRPr="00ED1ECA">
              <w:rPr>
                <w:rFonts w:ascii="Arial" w:hAnsi="Arial" w:cs="Arial"/>
                <w:sz w:val="12"/>
                <w:szCs w:val="12"/>
              </w:rPr>
              <w:t xml:space="preserve"> </w:t>
            </w:r>
            <w:r w:rsidRPr="00ED1ECA">
              <w:rPr>
                <w:rFonts w:ascii="Arial" w:hAnsi="Arial"/>
                <w:sz w:val="12"/>
                <w:szCs w:val="12"/>
              </w:rPr>
              <w:t>игры</w:t>
            </w:r>
            <w:r w:rsidRPr="00ED1ECA">
              <w:rPr>
                <w:rFonts w:ascii="Arial" w:hAnsi="Arial" w:cs="Arial"/>
                <w:sz w:val="12"/>
                <w:szCs w:val="12"/>
              </w:rPr>
              <w:t xml:space="preserve"> </w:t>
            </w:r>
            <w:r w:rsidRPr="00ED1ECA">
              <w:rPr>
                <w:rFonts w:ascii="Arial" w:hAnsi="Arial"/>
                <w:sz w:val="12"/>
                <w:szCs w:val="12"/>
              </w:rPr>
              <w:t>в</w:t>
            </w:r>
            <w:r w:rsidRPr="00ED1ECA">
              <w:rPr>
                <w:rFonts w:ascii="Arial" w:hAnsi="Arial" w:cs="Arial"/>
                <w:sz w:val="12"/>
                <w:szCs w:val="12"/>
              </w:rPr>
              <w:t xml:space="preserve"> </w:t>
            </w:r>
            <w:r w:rsidRPr="00ED1ECA">
              <w:rPr>
                <w:rFonts w:ascii="Arial" w:hAnsi="Arial"/>
                <w:sz w:val="12"/>
                <w:szCs w:val="12"/>
              </w:rPr>
              <w:t>волейбол</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173"/>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r w:rsidRPr="00ED1ECA">
              <w:rPr>
                <w:rFonts w:ascii="Arial" w:hAnsi="Arial"/>
                <w:sz w:val="12"/>
                <w:szCs w:val="12"/>
              </w:rPr>
              <w:t>Тактическая</w:t>
            </w:r>
            <w:r w:rsidRPr="00ED1ECA">
              <w:rPr>
                <w:rFonts w:ascii="Arial" w:hAnsi="Arial" w:cs="Arial"/>
                <w:sz w:val="12"/>
                <w:szCs w:val="12"/>
              </w:rPr>
              <w:t xml:space="preserve"> </w:t>
            </w:r>
            <w:r w:rsidRPr="00ED1ECA">
              <w:rPr>
                <w:rFonts w:ascii="Arial" w:hAnsi="Arial"/>
                <w:sz w:val="12"/>
                <w:szCs w:val="12"/>
              </w:rPr>
              <w:t>подготовка</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30"/>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roofErr w:type="spellStart"/>
            <w:r w:rsidRPr="00ED1ECA">
              <w:rPr>
                <w:rFonts w:ascii="Arial" w:hAnsi="Arial"/>
                <w:sz w:val="12"/>
                <w:szCs w:val="12"/>
              </w:rPr>
              <w:t>б</w:t>
            </w:r>
            <w:proofErr w:type="gramStart"/>
            <w:r w:rsidRPr="00ED1ECA">
              <w:rPr>
                <w:rFonts w:ascii="Arial" w:hAnsi="Arial" w:cs="Arial"/>
                <w:sz w:val="12"/>
                <w:szCs w:val="12"/>
              </w:rPr>
              <w:t>.</w:t>
            </w:r>
            <w:r w:rsidRPr="00ED1ECA">
              <w:rPr>
                <w:rFonts w:ascii="Arial" w:hAnsi="Arial"/>
                <w:sz w:val="12"/>
                <w:szCs w:val="12"/>
              </w:rPr>
              <w:t>Т</w:t>
            </w:r>
            <w:proofErr w:type="gramEnd"/>
            <w:r w:rsidRPr="00ED1ECA">
              <w:rPr>
                <w:rFonts w:ascii="Arial" w:hAnsi="Arial"/>
                <w:sz w:val="12"/>
                <w:szCs w:val="12"/>
              </w:rPr>
              <w:t>ехническая</w:t>
            </w:r>
            <w:proofErr w:type="spellEnd"/>
            <w:r w:rsidRPr="00ED1ECA">
              <w:rPr>
                <w:rFonts w:ascii="Arial" w:hAnsi="Arial" w:cs="Arial"/>
                <w:sz w:val="12"/>
                <w:szCs w:val="12"/>
              </w:rPr>
              <w:t xml:space="preserve"> </w:t>
            </w:r>
            <w:r w:rsidRPr="00ED1ECA">
              <w:rPr>
                <w:rFonts w:ascii="Arial" w:hAnsi="Arial"/>
                <w:sz w:val="12"/>
                <w:szCs w:val="12"/>
              </w:rPr>
              <w:t>подготовка</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41"/>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 xml:space="preserve">2. </w:t>
            </w:r>
            <w:r w:rsidRPr="00ED1ECA">
              <w:rPr>
                <w:rFonts w:ascii="Arial" w:hAnsi="Arial"/>
                <w:b/>
                <w:bCs/>
                <w:sz w:val="12"/>
                <w:szCs w:val="12"/>
              </w:rPr>
              <w:t>ПРАКТИКА</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4</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z w:val="12"/>
                <w:szCs w:val="12"/>
              </w:rPr>
              <w:t>б</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293</w:t>
            </w:r>
          </w:p>
        </w:tc>
      </w:tr>
      <w:tr w:rsidR="005874D4" w:rsidRPr="00ED1ECA" w:rsidTr="005A172A">
        <w:trPr>
          <w:trHeight w:hRule="exact" w:val="407"/>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87" w:lineRule="exact"/>
              <w:ind w:right="209"/>
              <w:rPr>
                <w:rFonts w:ascii="Arial" w:hAnsi="Arial" w:cs="Arial"/>
              </w:rPr>
            </w:pPr>
            <w:r w:rsidRPr="00ED1ECA">
              <w:rPr>
                <w:rFonts w:ascii="Arial" w:hAnsi="Arial" w:cs="Arial"/>
                <w:sz w:val="12"/>
                <w:szCs w:val="12"/>
              </w:rPr>
              <w:t>1.</w:t>
            </w:r>
            <w:r w:rsidRPr="00ED1ECA">
              <w:rPr>
                <w:rFonts w:ascii="Arial" w:hAnsi="Arial"/>
                <w:sz w:val="12"/>
                <w:szCs w:val="12"/>
              </w:rPr>
              <w:t>Комплексы</w:t>
            </w:r>
            <w:r w:rsidRPr="00ED1ECA">
              <w:rPr>
                <w:rFonts w:ascii="Arial" w:hAnsi="Arial" w:cs="Arial"/>
                <w:sz w:val="12"/>
                <w:szCs w:val="12"/>
              </w:rPr>
              <w:t xml:space="preserve"> </w:t>
            </w:r>
            <w:r w:rsidRPr="00ED1ECA">
              <w:rPr>
                <w:rFonts w:ascii="Arial" w:hAnsi="Arial"/>
                <w:sz w:val="12"/>
                <w:szCs w:val="12"/>
              </w:rPr>
              <w:t>общеразвивающих упражнений</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2"/>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2.</w:t>
            </w:r>
            <w:r w:rsidRPr="00ED1ECA">
              <w:rPr>
                <w:rFonts w:ascii="Arial" w:hAnsi="Arial"/>
                <w:sz w:val="12"/>
                <w:szCs w:val="12"/>
              </w:rPr>
              <w:t>Беговые</w:t>
            </w:r>
            <w:r w:rsidRPr="00ED1ECA">
              <w:rPr>
                <w:rFonts w:ascii="Arial" w:hAnsi="Arial" w:cs="Arial"/>
                <w:sz w:val="12"/>
                <w:szCs w:val="12"/>
              </w:rPr>
              <w:t xml:space="preserve"> </w:t>
            </w:r>
            <w:r w:rsidRPr="00ED1ECA">
              <w:rPr>
                <w:rFonts w:ascii="Arial" w:hAnsi="Arial"/>
                <w:sz w:val="12"/>
                <w:szCs w:val="12"/>
              </w:rPr>
              <w:t>упражнения</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12"/>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3.</w:t>
            </w:r>
            <w:r w:rsidRPr="00ED1ECA">
              <w:rPr>
                <w:rFonts w:ascii="Arial" w:hAnsi="Arial"/>
                <w:sz w:val="12"/>
                <w:szCs w:val="12"/>
              </w:rPr>
              <w:t>Эстафеты</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02"/>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4.</w:t>
            </w:r>
            <w:r w:rsidRPr="00ED1ECA">
              <w:rPr>
                <w:rFonts w:ascii="Arial" w:hAnsi="Arial"/>
                <w:sz w:val="12"/>
                <w:szCs w:val="12"/>
              </w:rPr>
              <w:t>Спортивные</w:t>
            </w:r>
            <w:r w:rsidRPr="00ED1ECA">
              <w:rPr>
                <w:rFonts w:ascii="Arial" w:hAnsi="Arial" w:cs="Arial"/>
                <w:sz w:val="12"/>
                <w:szCs w:val="12"/>
              </w:rPr>
              <w:t xml:space="preserve"> </w:t>
            </w:r>
            <w:r w:rsidRPr="00ED1ECA">
              <w:rPr>
                <w:rFonts w:ascii="Arial" w:hAnsi="Arial"/>
                <w:sz w:val="12"/>
                <w:szCs w:val="12"/>
              </w:rPr>
              <w:t>игры</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187"/>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5.</w:t>
            </w:r>
            <w:r w:rsidRPr="00ED1ECA">
              <w:rPr>
                <w:rFonts w:ascii="Arial" w:hAnsi="Arial"/>
                <w:sz w:val="12"/>
                <w:szCs w:val="12"/>
              </w:rPr>
              <w:t>Изучение</w:t>
            </w:r>
            <w:r w:rsidRPr="00ED1ECA">
              <w:rPr>
                <w:rFonts w:ascii="Arial" w:hAnsi="Arial" w:cs="Arial"/>
                <w:sz w:val="12"/>
                <w:szCs w:val="12"/>
              </w:rPr>
              <w:t xml:space="preserve"> </w:t>
            </w:r>
            <w:r w:rsidRPr="00ED1ECA">
              <w:rPr>
                <w:rFonts w:ascii="Arial" w:hAnsi="Arial"/>
                <w:sz w:val="12"/>
                <w:szCs w:val="12"/>
              </w:rPr>
              <w:t>бросков</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30"/>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силовых</w:t>
            </w:r>
            <w:r w:rsidRPr="00ED1ECA">
              <w:rPr>
                <w:rFonts w:ascii="Arial" w:hAnsi="Arial" w:cs="Arial"/>
                <w:sz w:val="12"/>
                <w:szCs w:val="12"/>
              </w:rPr>
              <w:t xml:space="preserve"> </w:t>
            </w:r>
            <w:r w:rsidRPr="00ED1ECA">
              <w:rPr>
                <w:rFonts w:ascii="Arial" w:hAnsi="Arial"/>
                <w:sz w:val="12"/>
                <w:szCs w:val="12"/>
              </w:rPr>
              <w:t>качеств</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16"/>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7.</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скоростных</w:t>
            </w:r>
            <w:r w:rsidRPr="00ED1ECA">
              <w:rPr>
                <w:rFonts w:ascii="Arial" w:hAnsi="Arial" w:cs="Arial"/>
                <w:sz w:val="12"/>
                <w:szCs w:val="12"/>
              </w:rPr>
              <w:t xml:space="preserve"> </w:t>
            </w:r>
            <w:r w:rsidRPr="00ED1ECA">
              <w:rPr>
                <w:rFonts w:ascii="Arial" w:hAnsi="Arial"/>
                <w:sz w:val="12"/>
                <w:szCs w:val="12"/>
              </w:rPr>
              <w:t>качеств</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198"/>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8.</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выносливости</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245"/>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9.</w:t>
            </w:r>
            <w:r w:rsidRPr="00ED1ECA">
              <w:rPr>
                <w:rFonts w:ascii="Arial" w:hAnsi="Arial"/>
                <w:sz w:val="12"/>
                <w:szCs w:val="12"/>
              </w:rPr>
              <w:t>Развитие</w:t>
            </w:r>
            <w:r w:rsidRPr="00ED1ECA">
              <w:rPr>
                <w:rFonts w:ascii="Arial" w:hAnsi="Arial" w:cs="Arial"/>
                <w:sz w:val="12"/>
                <w:szCs w:val="12"/>
              </w:rPr>
              <w:t xml:space="preserve"> </w:t>
            </w:r>
            <w:r w:rsidRPr="00ED1ECA">
              <w:rPr>
                <w:rFonts w:ascii="Arial" w:hAnsi="Arial"/>
                <w:sz w:val="12"/>
                <w:szCs w:val="12"/>
              </w:rPr>
              <w:t>игровой</w:t>
            </w:r>
            <w:r w:rsidRPr="00ED1ECA">
              <w:rPr>
                <w:rFonts w:ascii="Arial" w:hAnsi="Arial" w:cs="Arial"/>
                <w:sz w:val="12"/>
                <w:szCs w:val="12"/>
              </w:rPr>
              <w:t xml:space="preserve"> </w:t>
            </w:r>
            <w:r w:rsidRPr="00ED1ECA">
              <w:rPr>
                <w:rFonts w:ascii="Arial" w:hAnsi="Arial"/>
                <w:sz w:val="12"/>
                <w:szCs w:val="12"/>
              </w:rPr>
              <w:t>ловкости</w:t>
            </w:r>
            <w:r w:rsidRPr="00ED1ECA">
              <w:rPr>
                <w:rFonts w:ascii="Arial" w:hAnsi="Arial" w:cs="Arial"/>
                <w:sz w:val="12"/>
                <w:szCs w:val="12"/>
              </w:rPr>
              <w:t>.</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ED1ECA" w:rsidRPr="00ED1ECA" w:rsidTr="005A172A">
        <w:trPr>
          <w:trHeight w:hRule="exact" w:val="263"/>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 xml:space="preserve">3. </w:t>
            </w:r>
            <w:r w:rsidRPr="00ED1ECA">
              <w:rPr>
                <w:rFonts w:ascii="Arial" w:hAnsi="Arial"/>
                <w:b/>
                <w:bCs/>
                <w:sz w:val="12"/>
                <w:szCs w:val="12"/>
              </w:rPr>
              <w:t>СОРЕВНОВАНИЯ</w:t>
            </w:r>
          </w:p>
        </w:tc>
        <w:tc>
          <w:tcPr>
            <w:tcW w:w="12546" w:type="dxa"/>
            <w:gridSpan w:val="53"/>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sz w:val="12"/>
                <w:szCs w:val="12"/>
              </w:rPr>
              <w:t>ПО</w:t>
            </w:r>
            <w:r w:rsidRPr="00ED1ECA">
              <w:rPr>
                <w:rFonts w:ascii="Arial" w:hAnsi="Arial" w:cs="Arial"/>
                <w:sz w:val="12"/>
                <w:szCs w:val="12"/>
              </w:rPr>
              <w:t xml:space="preserve"> </w:t>
            </w:r>
            <w:r w:rsidRPr="00ED1ECA">
              <w:rPr>
                <w:rFonts w:ascii="Arial" w:hAnsi="Arial"/>
                <w:sz w:val="12"/>
                <w:szCs w:val="12"/>
              </w:rPr>
              <w:t>ПЛАНУ</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r>
      <w:tr w:rsidR="005874D4" w:rsidRPr="00ED1ECA" w:rsidTr="005A172A">
        <w:trPr>
          <w:trHeight w:hRule="exact" w:val="436"/>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spacing w:line="191" w:lineRule="exact"/>
              <w:ind w:right="227"/>
              <w:rPr>
                <w:rFonts w:ascii="Arial" w:hAnsi="Arial" w:cs="Arial"/>
              </w:rPr>
            </w:pPr>
            <w:r w:rsidRPr="00ED1ECA">
              <w:rPr>
                <w:rFonts w:ascii="Arial" w:hAnsi="Arial" w:cs="Arial"/>
                <w:b/>
                <w:bCs/>
                <w:sz w:val="12"/>
                <w:szCs w:val="12"/>
              </w:rPr>
              <w:t xml:space="preserve">4. </w:t>
            </w:r>
            <w:r w:rsidRPr="00ED1ECA">
              <w:rPr>
                <w:rFonts w:ascii="Arial" w:hAnsi="Arial"/>
                <w:b/>
                <w:bCs/>
                <w:sz w:val="12"/>
                <w:szCs w:val="12"/>
              </w:rPr>
              <w:t>Текущие</w:t>
            </w:r>
            <w:r w:rsidRPr="00ED1ECA">
              <w:rPr>
                <w:rFonts w:ascii="Arial" w:hAnsi="Arial" w:cs="Arial"/>
                <w:b/>
                <w:bCs/>
                <w:sz w:val="12"/>
                <w:szCs w:val="12"/>
              </w:rPr>
              <w:t xml:space="preserve"> </w:t>
            </w:r>
            <w:r w:rsidRPr="00ED1ECA">
              <w:rPr>
                <w:rFonts w:ascii="Arial" w:hAnsi="Arial"/>
                <w:b/>
                <w:bCs/>
                <w:sz w:val="12"/>
                <w:szCs w:val="12"/>
              </w:rPr>
              <w:t>и</w:t>
            </w:r>
            <w:r w:rsidRPr="00ED1ECA">
              <w:rPr>
                <w:rFonts w:ascii="Arial" w:hAnsi="Arial" w:cs="Arial"/>
                <w:b/>
                <w:bCs/>
                <w:sz w:val="12"/>
                <w:szCs w:val="12"/>
              </w:rPr>
              <w:t xml:space="preserve"> </w:t>
            </w:r>
            <w:r w:rsidRPr="00ED1ECA">
              <w:rPr>
                <w:rFonts w:ascii="Arial" w:hAnsi="Arial"/>
                <w:b/>
                <w:bCs/>
                <w:sz w:val="12"/>
                <w:szCs w:val="12"/>
              </w:rPr>
              <w:t>контрольные испытания</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8</w:t>
            </w:r>
          </w:p>
        </w:tc>
      </w:tr>
      <w:tr w:rsidR="005874D4" w:rsidRPr="00ED1ECA" w:rsidTr="005A172A">
        <w:trPr>
          <w:trHeight w:hRule="exact" w:val="299"/>
        </w:trPr>
        <w:tc>
          <w:tcPr>
            <w:tcW w:w="233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b/>
                <w:bCs/>
                <w:spacing w:val="-2"/>
                <w:sz w:val="12"/>
                <w:szCs w:val="12"/>
              </w:rPr>
              <w:t>ИТОГО</w:t>
            </w:r>
            <w:r w:rsidRPr="00ED1ECA">
              <w:rPr>
                <w:rFonts w:ascii="Arial" w:hAnsi="Arial" w:cs="Arial"/>
                <w:b/>
                <w:bCs/>
                <w:spacing w:val="-2"/>
                <w:sz w:val="12"/>
                <w:szCs w:val="12"/>
              </w:rPr>
              <w:t xml:space="preserve">: </w:t>
            </w:r>
            <w:r w:rsidRPr="00ED1ECA">
              <w:rPr>
                <w:rFonts w:ascii="Arial" w:hAnsi="Arial"/>
                <w:b/>
                <w:bCs/>
                <w:spacing w:val="-2"/>
                <w:sz w:val="12"/>
                <w:szCs w:val="12"/>
              </w:rPr>
              <w:t>часов</w:t>
            </w:r>
            <w:r w:rsidRPr="00ED1ECA">
              <w:rPr>
                <w:rFonts w:ascii="Arial" w:hAnsi="Arial" w:cs="Arial"/>
                <w:b/>
                <w:bCs/>
                <w:spacing w:val="-2"/>
                <w:sz w:val="12"/>
                <w:szCs w:val="12"/>
              </w:rPr>
              <w:t xml:space="preserve"> </w:t>
            </w:r>
            <w:r w:rsidRPr="00ED1ECA">
              <w:rPr>
                <w:rFonts w:ascii="Arial" w:hAnsi="Arial"/>
                <w:b/>
                <w:bCs/>
                <w:spacing w:val="-2"/>
                <w:sz w:val="12"/>
                <w:szCs w:val="12"/>
              </w:rPr>
              <w:t>в</w:t>
            </w:r>
            <w:r w:rsidRPr="00ED1ECA">
              <w:rPr>
                <w:rFonts w:ascii="Arial" w:hAnsi="Arial" w:cs="Arial"/>
                <w:b/>
                <w:bCs/>
                <w:spacing w:val="-2"/>
                <w:sz w:val="12"/>
                <w:szCs w:val="12"/>
              </w:rPr>
              <w:t xml:space="preserve"> </w:t>
            </w:r>
            <w:r w:rsidRPr="00ED1ECA">
              <w:rPr>
                <w:rFonts w:ascii="Arial" w:hAnsi="Arial"/>
                <w:b/>
                <w:bCs/>
                <w:spacing w:val="-2"/>
                <w:sz w:val="12"/>
                <w:szCs w:val="12"/>
              </w:rPr>
              <w:t>неделю</w:t>
            </w:r>
          </w:p>
        </w:tc>
        <w:tc>
          <w:tcPr>
            <w:tcW w:w="18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center"/>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b/>
                <w:bCs/>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r w:rsidRPr="00ED1ECA">
              <w:rPr>
                <w:rFonts w:ascii="Arial" w:hAnsi="Arial" w:cs="Arial"/>
                <w:sz w:val="12"/>
                <w:szCs w:val="12"/>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ED1ECA" w:rsidRPr="00ED1ECA" w:rsidRDefault="00ED1ECA" w:rsidP="00ED1ECA">
            <w:pPr>
              <w:shd w:val="clear" w:color="auto" w:fill="FFFFFF"/>
              <w:jc w:val="right"/>
              <w:rPr>
                <w:rFonts w:ascii="Arial" w:hAnsi="Arial" w:cs="Arial"/>
              </w:rPr>
            </w:pPr>
            <w:r w:rsidRPr="00ED1ECA">
              <w:rPr>
                <w:rFonts w:ascii="Arial" w:hAnsi="Arial" w:cs="Arial"/>
                <w:b/>
                <w:bCs/>
                <w:sz w:val="12"/>
                <w:szCs w:val="12"/>
              </w:rPr>
              <w:t>312</w:t>
            </w:r>
          </w:p>
        </w:tc>
      </w:tr>
    </w:tbl>
    <w:p w:rsidR="00ED1ECA" w:rsidRPr="00ED1ECA" w:rsidRDefault="00ED1ECA" w:rsidP="00ED1ECA">
      <w:pPr>
        <w:shd w:val="clear" w:color="auto" w:fill="FFFFFF"/>
        <w:spacing w:before="76"/>
        <w:rPr>
          <w:rFonts w:ascii="Arial" w:hAnsi="Arial" w:cs="Arial"/>
        </w:rPr>
      </w:pPr>
      <w:r w:rsidRPr="00ED1ECA">
        <w:rPr>
          <w:rFonts w:ascii="Arial" w:hAnsi="Arial"/>
          <w:sz w:val="14"/>
          <w:szCs w:val="14"/>
        </w:rPr>
        <w:t>Тренер</w:t>
      </w:r>
      <w:r w:rsidRPr="00ED1ECA">
        <w:rPr>
          <w:rFonts w:ascii="Arial" w:hAnsi="Arial" w:cs="Arial"/>
          <w:sz w:val="14"/>
          <w:szCs w:val="14"/>
        </w:rPr>
        <w:t>-</w:t>
      </w:r>
      <w:r w:rsidRPr="00ED1ECA">
        <w:rPr>
          <w:rFonts w:ascii="Arial" w:hAnsi="Arial"/>
          <w:sz w:val="14"/>
          <w:szCs w:val="14"/>
        </w:rPr>
        <w:t>преподаватель</w:t>
      </w:r>
      <w:r w:rsidRPr="00ED1ECA">
        <w:rPr>
          <w:rFonts w:ascii="Arial" w:hAnsi="Arial" w:cs="Arial"/>
          <w:sz w:val="14"/>
          <w:szCs w:val="14"/>
        </w:rPr>
        <w:t xml:space="preserve"> -</w:t>
      </w:r>
    </w:p>
    <w:p w:rsidR="006F6AE6" w:rsidRPr="00ED1ECA" w:rsidRDefault="00ED1ECA" w:rsidP="00ED1ECA">
      <w:pPr>
        <w:shd w:val="clear" w:color="auto" w:fill="FFFFFF"/>
        <w:spacing w:before="148"/>
        <w:rPr>
          <w:rFonts w:ascii="Arial" w:hAnsi="Arial" w:cs="Arial"/>
        </w:rPr>
      </w:pPr>
      <w:r w:rsidRPr="00ED1ECA">
        <w:rPr>
          <w:rFonts w:ascii="Arial" w:hAnsi="Arial"/>
          <w:sz w:val="18"/>
          <w:szCs w:val="18"/>
        </w:rPr>
        <w:t>Примечание</w:t>
      </w:r>
      <w:r w:rsidRPr="00ED1ECA">
        <w:rPr>
          <w:rFonts w:ascii="Arial" w:hAnsi="Arial" w:cs="Arial"/>
          <w:sz w:val="18"/>
          <w:szCs w:val="18"/>
        </w:rPr>
        <w:t xml:space="preserve">: </w:t>
      </w:r>
      <w:r w:rsidRPr="00ED1ECA">
        <w:rPr>
          <w:rFonts w:ascii="Arial" w:hAnsi="Arial"/>
          <w:sz w:val="18"/>
          <w:szCs w:val="18"/>
        </w:rPr>
        <w:t>С</w:t>
      </w:r>
      <w:r w:rsidRPr="00ED1ECA">
        <w:rPr>
          <w:rFonts w:ascii="Arial" w:hAnsi="Arial" w:cs="Arial"/>
          <w:sz w:val="18"/>
          <w:szCs w:val="18"/>
        </w:rPr>
        <w:t xml:space="preserve"> 1 </w:t>
      </w:r>
      <w:r w:rsidRPr="00ED1ECA">
        <w:rPr>
          <w:rFonts w:ascii="Arial" w:hAnsi="Arial"/>
          <w:sz w:val="18"/>
          <w:szCs w:val="18"/>
        </w:rPr>
        <w:t>по</w:t>
      </w:r>
      <w:r w:rsidRPr="00ED1ECA">
        <w:rPr>
          <w:rFonts w:ascii="Arial" w:hAnsi="Arial" w:cs="Arial"/>
          <w:sz w:val="18"/>
          <w:szCs w:val="18"/>
        </w:rPr>
        <w:t xml:space="preserve"> 40 </w:t>
      </w:r>
      <w:r w:rsidRPr="00ED1ECA">
        <w:rPr>
          <w:rFonts w:ascii="Arial" w:hAnsi="Arial"/>
          <w:sz w:val="18"/>
          <w:szCs w:val="18"/>
        </w:rPr>
        <w:t>неделю</w:t>
      </w:r>
      <w:r w:rsidRPr="00ED1ECA">
        <w:rPr>
          <w:rFonts w:ascii="Arial" w:hAnsi="Arial" w:cs="Arial"/>
          <w:sz w:val="18"/>
          <w:szCs w:val="18"/>
        </w:rPr>
        <w:t xml:space="preserve"> (240 </w:t>
      </w:r>
      <w:r w:rsidRPr="00ED1ECA">
        <w:rPr>
          <w:rFonts w:ascii="Arial" w:hAnsi="Arial"/>
          <w:sz w:val="18"/>
          <w:szCs w:val="18"/>
        </w:rPr>
        <w:t>часов</w:t>
      </w:r>
      <w:r w:rsidRPr="00ED1ECA">
        <w:rPr>
          <w:rFonts w:ascii="Arial" w:hAnsi="Arial" w:cs="Arial"/>
          <w:sz w:val="18"/>
          <w:szCs w:val="18"/>
        </w:rPr>
        <w:t xml:space="preserve">) - </w:t>
      </w:r>
      <w:r w:rsidRPr="00ED1ECA">
        <w:rPr>
          <w:rFonts w:ascii="Arial" w:hAnsi="Arial"/>
          <w:sz w:val="18"/>
          <w:szCs w:val="18"/>
        </w:rPr>
        <w:t>групповые</w:t>
      </w:r>
      <w:r w:rsidRPr="00ED1ECA">
        <w:rPr>
          <w:rFonts w:ascii="Arial" w:hAnsi="Arial" w:cs="Arial"/>
          <w:sz w:val="18"/>
          <w:szCs w:val="18"/>
        </w:rPr>
        <w:t xml:space="preserve"> </w:t>
      </w:r>
      <w:r w:rsidRPr="00ED1ECA">
        <w:rPr>
          <w:rFonts w:ascii="Arial" w:hAnsi="Arial"/>
          <w:sz w:val="18"/>
          <w:szCs w:val="18"/>
        </w:rPr>
        <w:t>занятия</w:t>
      </w:r>
      <w:r w:rsidRPr="00ED1ECA">
        <w:rPr>
          <w:rFonts w:ascii="Arial" w:hAnsi="Arial" w:cs="Arial"/>
          <w:sz w:val="18"/>
          <w:szCs w:val="18"/>
        </w:rPr>
        <w:t xml:space="preserve">, </w:t>
      </w:r>
      <w:r w:rsidRPr="00ED1ECA">
        <w:rPr>
          <w:rFonts w:ascii="Arial" w:hAnsi="Arial"/>
          <w:sz w:val="18"/>
          <w:szCs w:val="18"/>
        </w:rPr>
        <w:t>с</w:t>
      </w:r>
      <w:r w:rsidRPr="00ED1ECA">
        <w:rPr>
          <w:rFonts w:ascii="Arial" w:hAnsi="Arial" w:cs="Arial"/>
          <w:sz w:val="18"/>
          <w:szCs w:val="18"/>
        </w:rPr>
        <w:t xml:space="preserve"> 41 </w:t>
      </w:r>
      <w:r w:rsidRPr="00ED1ECA">
        <w:rPr>
          <w:rFonts w:ascii="Arial" w:hAnsi="Arial"/>
          <w:sz w:val="18"/>
          <w:szCs w:val="18"/>
        </w:rPr>
        <w:t>по</w:t>
      </w:r>
      <w:r w:rsidRPr="00ED1ECA">
        <w:rPr>
          <w:rFonts w:ascii="Arial" w:hAnsi="Arial" w:cs="Arial"/>
          <w:sz w:val="18"/>
          <w:szCs w:val="18"/>
        </w:rPr>
        <w:t xml:space="preserve"> 52 </w:t>
      </w:r>
      <w:r w:rsidRPr="00ED1ECA">
        <w:rPr>
          <w:rFonts w:ascii="Arial" w:hAnsi="Arial"/>
          <w:sz w:val="18"/>
          <w:szCs w:val="18"/>
        </w:rPr>
        <w:t>неделю</w:t>
      </w:r>
      <w:r w:rsidRPr="00ED1ECA">
        <w:rPr>
          <w:rFonts w:ascii="Arial" w:hAnsi="Arial" w:cs="Arial"/>
          <w:sz w:val="18"/>
          <w:szCs w:val="18"/>
        </w:rPr>
        <w:t xml:space="preserve"> (72 </w:t>
      </w:r>
      <w:r w:rsidRPr="00ED1ECA">
        <w:rPr>
          <w:rFonts w:ascii="Arial" w:hAnsi="Arial"/>
          <w:sz w:val="18"/>
          <w:szCs w:val="18"/>
        </w:rPr>
        <w:t>часа</w:t>
      </w:r>
      <w:r w:rsidRPr="00ED1ECA">
        <w:rPr>
          <w:rFonts w:ascii="Arial" w:hAnsi="Arial" w:cs="Arial"/>
          <w:sz w:val="18"/>
          <w:szCs w:val="18"/>
        </w:rPr>
        <w:t xml:space="preserve">) - </w:t>
      </w:r>
      <w:r w:rsidRPr="00ED1ECA">
        <w:rPr>
          <w:rFonts w:ascii="Arial" w:hAnsi="Arial"/>
          <w:sz w:val="18"/>
          <w:szCs w:val="18"/>
        </w:rPr>
        <w:t>самостоятельная</w:t>
      </w:r>
      <w:r w:rsidRPr="00ED1ECA">
        <w:rPr>
          <w:rFonts w:ascii="Arial" w:hAnsi="Arial" w:cs="Arial"/>
          <w:sz w:val="18"/>
          <w:szCs w:val="18"/>
        </w:rPr>
        <w:t xml:space="preserve"> </w:t>
      </w:r>
      <w:r w:rsidRPr="00ED1ECA">
        <w:rPr>
          <w:rFonts w:ascii="Arial" w:hAnsi="Arial"/>
          <w:sz w:val="18"/>
          <w:szCs w:val="18"/>
        </w:rPr>
        <w:t>работа</w:t>
      </w:r>
      <w:r w:rsidRPr="00ED1ECA">
        <w:rPr>
          <w:rFonts w:ascii="Arial" w:hAnsi="Arial" w:cs="Arial"/>
          <w:sz w:val="18"/>
          <w:szCs w:val="18"/>
        </w:rPr>
        <w:t xml:space="preserve"> </w:t>
      </w:r>
      <w:r w:rsidRPr="00ED1ECA">
        <w:rPr>
          <w:rFonts w:ascii="Arial" w:hAnsi="Arial"/>
          <w:sz w:val="18"/>
          <w:szCs w:val="18"/>
        </w:rPr>
        <w:t>в</w:t>
      </w:r>
      <w:r w:rsidRPr="00ED1ECA">
        <w:rPr>
          <w:rFonts w:ascii="Arial" w:hAnsi="Arial" w:cs="Arial"/>
          <w:sz w:val="18"/>
          <w:szCs w:val="18"/>
        </w:rPr>
        <w:t xml:space="preserve"> </w:t>
      </w:r>
      <w:r w:rsidRPr="00ED1ECA">
        <w:rPr>
          <w:rFonts w:ascii="Arial" w:hAnsi="Arial"/>
          <w:sz w:val="18"/>
          <w:szCs w:val="18"/>
        </w:rPr>
        <w:t>летний</w:t>
      </w:r>
      <w:r w:rsidRPr="00ED1ECA">
        <w:rPr>
          <w:rFonts w:ascii="Arial" w:hAnsi="Arial" w:cs="Arial"/>
          <w:sz w:val="18"/>
          <w:szCs w:val="18"/>
        </w:rPr>
        <w:t xml:space="preserve"> </w:t>
      </w:r>
      <w:r w:rsidRPr="00ED1ECA">
        <w:rPr>
          <w:rFonts w:ascii="Arial" w:hAnsi="Arial"/>
          <w:sz w:val="18"/>
          <w:szCs w:val="18"/>
        </w:rPr>
        <w:t>период</w:t>
      </w:r>
      <w:r w:rsidRPr="00ED1ECA">
        <w:rPr>
          <w:rFonts w:ascii="Arial" w:hAnsi="Arial" w:cs="Arial"/>
          <w:sz w:val="18"/>
          <w:szCs w:val="18"/>
        </w:rPr>
        <w:t>.</w:t>
      </w:r>
    </w:p>
    <w:sectPr w:rsidR="006F6AE6" w:rsidRPr="00ED1ECA" w:rsidSect="00B51BF6">
      <w:type w:val="continuous"/>
      <w:pgSz w:w="19076" w:h="12993" w:orient="landscape"/>
      <w:pgMar w:top="1440" w:right="1440" w:bottom="360" w:left="1843"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BE8DF6"/>
    <w:lvl w:ilvl="0">
      <w:numFmt w:val="bullet"/>
      <w:lvlText w:val="*"/>
      <w:lvlJc w:val="left"/>
    </w:lvl>
  </w:abstractNum>
  <w:abstractNum w:abstractNumId="1">
    <w:nsid w:val="001004F0"/>
    <w:multiLevelType w:val="multilevel"/>
    <w:tmpl w:val="3B5A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2B5906"/>
    <w:multiLevelType w:val="hybridMultilevel"/>
    <w:tmpl w:val="2ADCB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D00D77"/>
    <w:multiLevelType w:val="hybridMultilevel"/>
    <w:tmpl w:val="5502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C21860"/>
    <w:multiLevelType w:val="hybridMultilevel"/>
    <w:tmpl w:val="85721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CB0144"/>
    <w:multiLevelType w:val="multilevel"/>
    <w:tmpl w:val="65F83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AE5BB5"/>
    <w:multiLevelType w:val="hybridMultilevel"/>
    <w:tmpl w:val="457E652C"/>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7">
    <w:nsid w:val="34AC5A8C"/>
    <w:multiLevelType w:val="multilevel"/>
    <w:tmpl w:val="F4504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CA5985"/>
    <w:multiLevelType w:val="multilevel"/>
    <w:tmpl w:val="36280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4A02B8"/>
    <w:multiLevelType w:val="singleLevel"/>
    <w:tmpl w:val="0CE2AB02"/>
    <w:lvl w:ilvl="0">
      <w:start w:val="1"/>
      <w:numFmt w:val="decimal"/>
      <w:lvlText w:val="%1."/>
      <w:legacy w:legacy="1" w:legacySpace="0" w:legacyIndent="238"/>
      <w:lvlJc w:val="left"/>
      <w:rPr>
        <w:rFonts w:ascii="Times New Roman" w:hAnsi="Times New Roman" w:cs="Times New Roman" w:hint="default"/>
      </w:rPr>
    </w:lvl>
  </w:abstractNum>
  <w:abstractNum w:abstractNumId="10">
    <w:nsid w:val="715354DB"/>
    <w:multiLevelType w:val="multilevel"/>
    <w:tmpl w:val="2EF0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8A49AF"/>
    <w:multiLevelType w:val="multilevel"/>
    <w:tmpl w:val="17043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C1798E"/>
    <w:multiLevelType w:val="singleLevel"/>
    <w:tmpl w:val="39C24B90"/>
    <w:lvl w:ilvl="0">
      <w:start w:val="1"/>
      <w:numFmt w:val="decimal"/>
      <w:lvlText w:val="%1."/>
      <w:legacy w:legacy="1" w:legacySpace="0" w:legacyIndent="699"/>
      <w:lvlJc w:val="left"/>
      <w:rPr>
        <w:rFonts w:ascii="Times New Roman" w:hAnsi="Times New Roman" w:cs="Times New Roman" w:hint="default"/>
      </w:rPr>
    </w:lvl>
  </w:abstractNum>
  <w:abstractNum w:abstractNumId="13">
    <w:nsid w:val="76002A84"/>
    <w:multiLevelType w:val="hybridMultilevel"/>
    <w:tmpl w:val="A1303A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7496DBC"/>
    <w:multiLevelType w:val="hybridMultilevel"/>
    <w:tmpl w:val="45043B3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5">
    <w:nsid w:val="77A41E08"/>
    <w:multiLevelType w:val="singleLevel"/>
    <w:tmpl w:val="C5886458"/>
    <w:lvl w:ilvl="0">
      <w:start w:val="7"/>
      <w:numFmt w:val="decimal"/>
      <w:lvlText w:val="%1."/>
      <w:legacy w:legacy="1" w:legacySpace="0" w:legacyIndent="242"/>
      <w:lvlJc w:val="left"/>
      <w:rPr>
        <w:rFonts w:ascii="Times New Roman" w:hAnsi="Times New Roman" w:cs="Times New Roman" w:hint="default"/>
      </w:rPr>
    </w:lvl>
  </w:abstractNum>
  <w:num w:numId="1">
    <w:abstractNumId w:val="3"/>
  </w:num>
  <w:num w:numId="2">
    <w:abstractNumId w:val="7"/>
  </w:num>
  <w:num w:numId="3">
    <w:abstractNumId w:val="1"/>
  </w:num>
  <w:num w:numId="4">
    <w:abstractNumId w:val="10"/>
  </w:num>
  <w:num w:numId="5">
    <w:abstractNumId w:val="11"/>
  </w:num>
  <w:num w:numId="6">
    <w:abstractNumId w:val="5"/>
  </w:num>
  <w:num w:numId="7">
    <w:abstractNumId w:val="8"/>
  </w:num>
  <w:num w:numId="8">
    <w:abstractNumId w:val="13"/>
  </w:num>
  <w:num w:numId="9">
    <w:abstractNumId w:val="4"/>
  </w:num>
  <w:num w:numId="10">
    <w:abstractNumId w:val="6"/>
  </w:num>
  <w:num w:numId="11">
    <w:abstractNumId w:val="14"/>
  </w:num>
  <w:num w:numId="12">
    <w:abstractNumId w:val="2"/>
  </w:num>
  <w:num w:numId="13">
    <w:abstractNumId w:val="0"/>
    <w:lvlOverride w:ilvl="0">
      <w:lvl w:ilvl="0">
        <w:start w:val="65535"/>
        <w:numFmt w:val="bullet"/>
        <w:lvlText w:val="-"/>
        <w:legacy w:legacy="1" w:legacySpace="0" w:legacyIndent="133"/>
        <w:lvlJc w:val="left"/>
        <w:rPr>
          <w:rFonts w:ascii="Times New Roman" w:hAnsi="Times New Roman" w:cs="Times New Roman" w:hint="default"/>
        </w:rPr>
      </w:lvl>
    </w:lvlOverride>
  </w:num>
  <w:num w:numId="14">
    <w:abstractNumId w:val="15"/>
  </w:num>
  <w:num w:numId="15">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26"/>
        <w:lvlJc w:val="left"/>
        <w:rPr>
          <w:rFonts w:ascii="Times New Roman" w:hAnsi="Times New Roman" w:cs="Times New Roman" w:hint="default"/>
        </w:rPr>
      </w:lvl>
    </w:lvlOverride>
  </w:num>
  <w:num w:numId="18">
    <w:abstractNumId w:val="9"/>
  </w:num>
  <w:num w:numId="19">
    <w:abstractNumId w:val="12"/>
  </w:num>
  <w:num w:numId="20">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6906"/>
    <w:rsid w:val="000C33AD"/>
    <w:rsid w:val="00264CF9"/>
    <w:rsid w:val="004D5FEC"/>
    <w:rsid w:val="005874D4"/>
    <w:rsid w:val="00646906"/>
    <w:rsid w:val="006909F1"/>
    <w:rsid w:val="006F6AE6"/>
    <w:rsid w:val="007E1588"/>
    <w:rsid w:val="00B51BF6"/>
    <w:rsid w:val="00D446AF"/>
    <w:rsid w:val="00DB33E0"/>
    <w:rsid w:val="00E05DBC"/>
    <w:rsid w:val="00ED1ECA"/>
    <w:rsid w:val="00F41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C33AD"/>
  </w:style>
  <w:style w:type="table" w:customStyle="1" w:styleId="21">
    <w:name w:val="Сетка таблицы21"/>
    <w:basedOn w:val="a1"/>
    <w:uiPriority w:val="59"/>
    <w:rsid w:val="000C33A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0C33A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C33AD"/>
    <w:pPr>
      <w:widowControl/>
      <w:autoSpaceDE/>
      <w:autoSpaceDN/>
      <w:adjustRightInd/>
      <w:ind w:left="720"/>
      <w:contextualSpacing/>
    </w:pPr>
    <w:rPr>
      <w:sz w:val="24"/>
      <w:szCs w:val="24"/>
    </w:rPr>
  </w:style>
  <w:style w:type="paragraph" w:styleId="a5">
    <w:name w:val="header"/>
    <w:basedOn w:val="a"/>
    <w:link w:val="a6"/>
    <w:uiPriority w:val="99"/>
    <w:unhideWhenUsed/>
    <w:rsid w:val="000C33AD"/>
    <w:pPr>
      <w:widowControl/>
      <w:tabs>
        <w:tab w:val="center" w:pos="4677"/>
        <w:tab w:val="right" w:pos="9355"/>
      </w:tabs>
      <w:autoSpaceDE/>
      <w:autoSpaceDN/>
      <w:adjustRightInd/>
    </w:pPr>
    <w:rPr>
      <w:sz w:val="24"/>
      <w:szCs w:val="24"/>
    </w:rPr>
  </w:style>
  <w:style w:type="character" w:customStyle="1" w:styleId="a6">
    <w:name w:val="Верхний колонтитул Знак"/>
    <w:link w:val="a5"/>
    <w:uiPriority w:val="99"/>
    <w:rsid w:val="000C33AD"/>
    <w:rPr>
      <w:rFonts w:ascii="Times New Roman" w:hAnsi="Times New Roman"/>
      <w:sz w:val="24"/>
      <w:szCs w:val="24"/>
    </w:rPr>
  </w:style>
  <w:style w:type="paragraph" w:styleId="a7">
    <w:name w:val="footer"/>
    <w:basedOn w:val="a"/>
    <w:link w:val="a8"/>
    <w:uiPriority w:val="99"/>
    <w:unhideWhenUsed/>
    <w:rsid w:val="000C33AD"/>
    <w:pPr>
      <w:widowControl/>
      <w:tabs>
        <w:tab w:val="center" w:pos="4677"/>
        <w:tab w:val="right" w:pos="9355"/>
      </w:tabs>
      <w:autoSpaceDE/>
      <w:autoSpaceDN/>
      <w:adjustRightInd/>
    </w:pPr>
    <w:rPr>
      <w:sz w:val="24"/>
      <w:szCs w:val="24"/>
    </w:rPr>
  </w:style>
  <w:style w:type="character" w:customStyle="1" w:styleId="a8">
    <w:name w:val="Нижний колонтитул Знак"/>
    <w:link w:val="a7"/>
    <w:uiPriority w:val="99"/>
    <w:rsid w:val="000C33AD"/>
    <w:rPr>
      <w:rFonts w:ascii="Times New Roman" w:hAnsi="Times New Roman"/>
      <w:sz w:val="24"/>
      <w:szCs w:val="24"/>
    </w:rPr>
  </w:style>
  <w:style w:type="paragraph" w:styleId="a9">
    <w:name w:val="Balloon Text"/>
    <w:basedOn w:val="a"/>
    <w:link w:val="aa"/>
    <w:uiPriority w:val="99"/>
    <w:semiHidden/>
    <w:unhideWhenUsed/>
    <w:rsid w:val="000C33AD"/>
    <w:pPr>
      <w:widowControl/>
      <w:autoSpaceDE/>
      <w:autoSpaceDN/>
      <w:adjustRightInd/>
    </w:pPr>
    <w:rPr>
      <w:rFonts w:ascii="Tahoma" w:hAnsi="Tahoma" w:cs="Tahoma"/>
      <w:sz w:val="16"/>
      <w:szCs w:val="16"/>
    </w:rPr>
  </w:style>
  <w:style w:type="character" w:customStyle="1" w:styleId="aa">
    <w:name w:val="Текст выноски Знак"/>
    <w:link w:val="a9"/>
    <w:uiPriority w:val="99"/>
    <w:semiHidden/>
    <w:rsid w:val="000C33AD"/>
    <w:rPr>
      <w:rFonts w:ascii="Tahoma" w:hAnsi="Tahoma" w:cs="Tahoma"/>
      <w:sz w:val="16"/>
      <w:szCs w:val="16"/>
    </w:rPr>
  </w:style>
  <w:style w:type="numbering" w:customStyle="1" w:styleId="2">
    <w:name w:val="Нет списка2"/>
    <w:next w:val="a2"/>
    <w:uiPriority w:val="99"/>
    <w:semiHidden/>
    <w:unhideWhenUsed/>
    <w:rsid w:val="006909F1"/>
  </w:style>
  <w:style w:type="numbering" w:customStyle="1" w:styleId="3">
    <w:name w:val="Нет списка3"/>
    <w:next w:val="a2"/>
    <w:uiPriority w:val="99"/>
    <w:semiHidden/>
    <w:unhideWhenUsed/>
    <w:rsid w:val="00B51BF6"/>
  </w:style>
  <w:style w:type="numbering" w:customStyle="1" w:styleId="4">
    <w:name w:val="Нет списка4"/>
    <w:next w:val="a2"/>
    <w:uiPriority w:val="99"/>
    <w:semiHidden/>
    <w:unhideWhenUsed/>
    <w:rsid w:val="00DB33E0"/>
  </w:style>
  <w:style w:type="table" w:customStyle="1" w:styleId="10">
    <w:name w:val="Сетка таблицы1"/>
    <w:basedOn w:val="a1"/>
    <w:next w:val="a3"/>
    <w:rsid w:val="00DB33E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6F6AE6"/>
  </w:style>
  <w:style w:type="numbering" w:customStyle="1" w:styleId="6">
    <w:name w:val="Нет списка6"/>
    <w:next w:val="a2"/>
    <w:uiPriority w:val="99"/>
    <w:semiHidden/>
    <w:unhideWhenUsed/>
    <w:rsid w:val="00F41435"/>
  </w:style>
  <w:style w:type="numbering" w:customStyle="1" w:styleId="7">
    <w:name w:val="Нет списка7"/>
    <w:next w:val="a2"/>
    <w:uiPriority w:val="99"/>
    <w:semiHidden/>
    <w:unhideWhenUsed/>
    <w:rsid w:val="00ED1ECA"/>
  </w:style>
  <w:style w:type="numbering" w:customStyle="1" w:styleId="8">
    <w:name w:val="Нет списка8"/>
    <w:next w:val="a2"/>
    <w:uiPriority w:val="99"/>
    <w:semiHidden/>
    <w:unhideWhenUsed/>
    <w:rsid w:val="00ED1E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tness-aerobics.ru/" TargetMode="External"/><Relationship Id="rId13" Type="http://schemas.openxmlformats.org/officeDocument/2006/relationships/hyperlink" Target="http://fizkult-ura.ru/node/408" TargetMode="External"/><Relationship Id="rId18" Type="http://schemas.openxmlformats.org/officeDocument/2006/relationships/hyperlink" Target="http://www.fitness-aerobics.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fizkult-ura.ru/node/421" TargetMode="External"/><Relationship Id="rId2" Type="http://schemas.openxmlformats.org/officeDocument/2006/relationships/styles" Target="styles.xml"/><Relationship Id="rId16" Type="http://schemas.openxmlformats.org/officeDocument/2006/relationships/hyperlink" Target="http://fizkult-ura.ru/node/42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fizkult-ura.ru/node/211" TargetMode="External"/><Relationship Id="rId10" Type="http://schemas.openxmlformats.org/officeDocument/2006/relationships/hyperlink" Target="http://volley.ru" TargetMode="External"/><Relationship Id="rId19" Type="http://schemas.openxmlformats.org/officeDocument/2006/relationships/hyperlink" Target="http://2dip.su/%D1%81%D0%BF%D0%B8%D1%81%D0%BE%D0%BA_%D0%BB%D0%B8%D1%82%D0%B5%D1%80%D0%B0%D1%82%D1%83%D1%80%D1%8B/10751"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fizkult-ura.ru/node/4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26709</Words>
  <Characters>152247</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2020-09-01T13:28:00Z</dcterms:created>
  <dcterms:modified xsi:type="dcterms:W3CDTF">2020-09-02T12:05:00Z</dcterms:modified>
</cp:coreProperties>
</file>