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53E" w:rsidRDefault="00BD4E85">
      <w:pPr>
        <w:shd w:val="clear" w:color="auto" w:fill="FFFFFF"/>
      </w:pPr>
      <w:r>
        <w:rPr>
          <w:sz w:val="22"/>
          <w:szCs w:val="22"/>
        </w:rPr>
        <w:t xml:space="preserve">УПРАВЛЕНИЕ ОБРАЗОВАНИЯ </w:t>
      </w:r>
      <w:proofErr w:type="gramStart"/>
      <w:r>
        <w:rPr>
          <w:sz w:val="22"/>
          <w:szCs w:val="22"/>
        </w:rPr>
        <w:t>АДМИНИСТРАЦИИ</w:t>
      </w:r>
      <w:proofErr w:type="gramEnd"/>
      <w:r>
        <w:rPr>
          <w:sz w:val="22"/>
          <w:szCs w:val="22"/>
        </w:rPr>
        <w:t xml:space="preserve"> ЗАТО Г.СЕВЕРОМОРСК</w:t>
      </w:r>
    </w:p>
    <w:p w:rsidR="00D6453E" w:rsidRDefault="00D6453E">
      <w:pPr>
        <w:shd w:val="clear" w:color="auto" w:fill="FFFFFF"/>
        <w:sectPr w:rsidR="00D6453E">
          <w:type w:val="continuous"/>
          <w:pgSz w:w="11909" w:h="16834"/>
          <w:pgMar w:top="1262" w:right="1746" w:bottom="360" w:left="1940" w:header="720" w:footer="720" w:gutter="0"/>
          <w:cols w:space="60"/>
          <w:noEndnote/>
        </w:sectPr>
      </w:pPr>
    </w:p>
    <w:p w:rsidR="00D6453E" w:rsidRDefault="00BD4E85">
      <w:pPr>
        <w:shd w:val="clear" w:color="auto" w:fill="FFFFFF"/>
        <w:spacing w:before="256" w:line="252" w:lineRule="exact"/>
        <w:ind w:left="299" w:hanging="259"/>
      </w:pPr>
      <w:r>
        <w:rPr>
          <w:sz w:val="22"/>
          <w:szCs w:val="22"/>
        </w:rPr>
        <w:lastRenderedPageBreak/>
        <w:t>МУНИЦИПАЛЬНОЕ БЮДЖЕТНОЕ УЧРЕЖДЕНИЕ ДОПОЛНИТЕЛЬНОГО ОБРАЗОВАНИЯ ДЕТСКО-ЮНОШЕСКАЯ СПОРТИВНАЯ ШКОЛА №3</w:t>
      </w:r>
    </w:p>
    <w:p w:rsidR="00D6453E" w:rsidRDefault="00BD4E85" w:rsidP="00BD4E85">
      <w:pPr>
        <w:shd w:val="clear" w:color="auto" w:fill="FFFFFF"/>
        <w:spacing w:line="252" w:lineRule="exact"/>
        <w:ind w:right="148"/>
        <w:jc w:val="center"/>
      </w:pPr>
      <w:r>
        <w:rPr>
          <w:sz w:val="22"/>
          <w:szCs w:val="22"/>
        </w:rPr>
        <w:t>Г.СЕВЕРОМОРСК</w:t>
      </w:r>
    </w:p>
    <w:p w:rsidR="00BD4E85" w:rsidRDefault="00BD4E85" w:rsidP="00BD4E85">
      <w:pPr>
        <w:shd w:val="clear" w:color="auto" w:fill="FFFFFF"/>
        <w:spacing w:line="346" w:lineRule="exact"/>
        <w:rPr>
          <w:spacing w:val="-15"/>
          <w:sz w:val="22"/>
          <w:szCs w:val="22"/>
        </w:rPr>
      </w:pPr>
      <w:r>
        <w:rPr>
          <w:spacing w:val="-15"/>
          <w:sz w:val="22"/>
          <w:szCs w:val="22"/>
        </w:rPr>
        <w:t xml:space="preserve">       </w:t>
      </w:r>
    </w:p>
    <w:p w:rsidR="00D6453E" w:rsidRPr="00BD4E85" w:rsidRDefault="00BD4E85" w:rsidP="00BD4E85">
      <w:pPr>
        <w:shd w:val="clear" w:color="auto" w:fill="FFFFFF"/>
        <w:spacing w:line="346" w:lineRule="exact"/>
        <w:rPr>
          <w:sz w:val="18"/>
        </w:rPr>
      </w:pPr>
      <w:r>
        <w:rPr>
          <w:spacing w:val="-15"/>
          <w:sz w:val="22"/>
          <w:szCs w:val="22"/>
        </w:rPr>
        <w:t xml:space="preserve">     </w:t>
      </w:r>
      <w:proofErr w:type="gramStart"/>
      <w:r w:rsidRPr="00BD4E85">
        <w:rPr>
          <w:spacing w:val="-15"/>
          <w:szCs w:val="22"/>
        </w:rPr>
        <w:t>ПРИНЯТА</w:t>
      </w:r>
      <w:proofErr w:type="gramEnd"/>
      <w:r w:rsidR="003C7FA3">
        <w:rPr>
          <w:spacing w:val="-15"/>
          <w:szCs w:val="22"/>
        </w:rPr>
        <w:t xml:space="preserve">                           </w:t>
      </w:r>
      <w:r w:rsidR="00C5086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jpeg" o:spid="_x0000_s1027" type="#_x0000_t75" style="position:absolute;margin-left:376.25pt;margin-top:143.35pt;width:160.9pt;height:142.1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
            <v:imagedata r:id="rId8" o:title="" croptop="10936f" cropbottom="43312f" cropleft="41704f" cropright="5635f"/>
            <w10:wrap anchorx="page" anchory="page"/>
          </v:shape>
        </w:pict>
      </w:r>
    </w:p>
    <w:p w:rsidR="00D6453E" w:rsidRPr="00BD4E85" w:rsidRDefault="00D6453E" w:rsidP="00BD4E85">
      <w:pPr>
        <w:framePr w:h="2481" w:hSpace="40" w:wrap="auto" w:vAnchor="text" w:hAnchor="text" w:x="4793" w:y="-57"/>
        <w:rPr>
          <w:sz w:val="22"/>
          <w:szCs w:val="24"/>
        </w:rPr>
      </w:pPr>
    </w:p>
    <w:p w:rsidR="00BD4E85" w:rsidRPr="00BD4E85" w:rsidRDefault="00BD4E85">
      <w:pPr>
        <w:shd w:val="clear" w:color="auto" w:fill="FFFFFF"/>
        <w:spacing w:line="346" w:lineRule="exact"/>
        <w:ind w:left="32" w:right="5846"/>
        <w:rPr>
          <w:spacing w:val="-11"/>
          <w:szCs w:val="22"/>
        </w:rPr>
      </w:pPr>
      <w:r w:rsidRPr="00BD4E85">
        <w:rPr>
          <w:spacing w:val="-11"/>
          <w:szCs w:val="22"/>
        </w:rPr>
        <w:t xml:space="preserve">на педагогическом совете </w:t>
      </w:r>
    </w:p>
    <w:p w:rsidR="00BD4E85" w:rsidRPr="00BD4E85" w:rsidRDefault="00BD4E85">
      <w:pPr>
        <w:shd w:val="clear" w:color="auto" w:fill="FFFFFF"/>
        <w:spacing w:line="346" w:lineRule="exact"/>
        <w:ind w:left="32" w:right="5846"/>
        <w:rPr>
          <w:spacing w:val="-16"/>
          <w:szCs w:val="22"/>
        </w:rPr>
      </w:pPr>
      <w:r w:rsidRPr="00BD4E85">
        <w:rPr>
          <w:spacing w:val="-16"/>
          <w:szCs w:val="22"/>
        </w:rPr>
        <w:t xml:space="preserve">МБУДО ДЮСШ №3 </w:t>
      </w:r>
    </w:p>
    <w:p w:rsidR="00BD4E85" w:rsidRPr="00BD4E85" w:rsidRDefault="00BD4E85">
      <w:pPr>
        <w:shd w:val="clear" w:color="auto" w:fill="FFFFFF"/>
        <w:spacing w:line="346" w:lineRule="exact"/>
        <w:ind w:left="32" w:right="5846"/>
        <w:rPr>
          <w:spacing w:val="-3"/>
          <w:szCs w:val="22"/>
        </w:rPr>
      </w:pPr>
      <w:r w:rsidRPr="00BD4E85">
        <w:rPr>
          <w:spacing w:val="-3"/>
          <w:szCs w:val="22"/>
        </w:rPr>
        <w:t xml:space="preserve">Протокол № </w:t>
      </w:r>
      <w:r>
        <w:rPr>
          <w:spacing w:val="-3"/>
          <w:szCs w:val="22"/>
        </w:rPr>
        <w:t xml:space="preserve"> </w:t>
      </w:r>
      <w:r>
        <w:rPr>
          <w:iCs/>
          <w:spacing w:val="-3"/>
          <w:szCs w:val="22"/>
          <w:u w:val="single"/>
        </w:rPr>
        <w:t xml:space="preserve">1 </w:t>
      </w:r>
      <w:r w:rsidRPr="00BD4E85">
        <w:rPr>
          <w:i/>
          <w:iCs/>
          <w:spacing w:val="-3"/>
          <w:szCs w:val="22"/>
        </w:rPr>
        <w:t xml:space="preserve">   </w:t>
      </w:r>
      <w:proofErr w:type="gramStart"/>
      <w:r w:rsidRPr="00BD4E85">
        <w:rPr>
          <w:spacing w:val="-3"/>
          <w:szCs w:val="22"/>
        </w:rPr>
        <w:t>от</w:t>
      </w:r>
      <w:proofErr w:type="gramEnd"/>
      <w:r w:rsidRPr="00BD4E85">
        <w:rPr>
          <w:spacing w:val="-3"/>
          <w:szCs w:val="22"/>
        </w:rPr>
        <w:t xml:space="preserve"> </w:t>
      </w:r>
    </w:p>
    <w:p w:rsidR="00D6453E" w:rsidRPr="00BD4E85" w:rsidRDefault="00BD4E85">
      <w:pPr>
        <w:shd w:val="clear" w:color="auto" w:fill="FFFFFF"/>
        <w:spacing w:line="346" w:lineRule="exact"/>
        <w:ind w:left="32" w:right="5846"/>
        <w:rPr>
          <w:sz w:val="18"/>
        </w:rPr>
      </w:pPr>
      <w:r w:rsidRPr="00BD4E85">
        <w:rPr>
          <w:spacing w:val="-6"/>
          <w:szCs w:val="22"/>
        </w:rPr>
        <w:t>«</w:t>
      </w:r>
      <w:r>
        <w:rPr>
          <w:spacing w:val="-6"/>
          <w:szCs w:val="22"/>
        </w:rPr>
        <w:t xml:space="preserve"> </w:t>
      </w:r>
      <w:r w:rsidRPr="00BD4E85">
        <w:rPr>
          <w:spacing w:val="-6"/>
          <w:szCs w:val="22"/>
          <w:u w:val="single"/>
        </w:rPr>
        <w:t>0</w:t>
      </w:r>
      <w:r w:rsidR="003C7FA3">
        <w:rPr>
          <w:spacing w:val="-6"/>
          <w:szCs w:val="22"/>
          <w:u w:val="single"/>
        </w:rPr>
        <w:t>1</w:t>
      </w:r>
      <w:r>
        <w:rPr>
          <w:spacing w:val="-6"/>
          <w:szCs w:val="22"/>
        </w:rPr>
        <w:t xml:space="preserve"> </w:t>
      </w:r>
      <w:r w:rsidRPr="00BD4E85">
        <w:rPr>
          <w:spacing w:val="-6"/>
          <w:szCs w:val="22"/>
        </w:rPr>
        <w:t xml:space="preserve">»     </w:t>
      </w:r>
      <w:r w:rsidRPr="00BD4E85">
        <w:rPr>
          <w:spacing w:val="-6"/>
          <w:szCs w:val="22"/>
          <w:u w:val="single"/>
        </w:rPr>
        <w:t>09</w:t>
      </w:r>
      <w:r w:rsidRPr="00BD4E85">
        <w:rPr>
          <w:spacing w:val="-6"/>
          <w:szCs w:val="22"/>
        </w:rPr>
        <w:t xml:space="preserve">      20</w:t>
      </w:r>
      <w:r w:rsidR="003C7FA3">
        <w:rPr>
          <w:spacing w:val="-6"/>
          <w:szCs w:val="22"/>
        </w:rPr>
        <w:t>20</w:t>
      </w:r>
      <w:r w:rsidRPr="00BD4E85">
        <w:rPr>
          <w:spacing w:val="-6"/>
          <w:szCs w:val="22"/>
        </w:rPr>
        <w:t xml:space="preserve"> г.</w:t>
      </w:r>
    </w:p>
    <w:p w:rsidR="00BD4E85" w:rsidRDefault="00BD4E85">
      <w:pPr>
        <w:shd w:val="clear" w:color="auto" w:fill="FFFFFF"/>
        <w:spacing w:before="504"/>
        <w:ind w:left="126"/>
        <w:rPr>
          <w:spacing w:val="-1"/>
          <w:sz w:val="34"/>
          <w:szCs w:val="34"/>
        </w:rPr>
      </w:pPr>
    </w:p>
    <w:p w:rsidR="00D6453E" w:rsidRPr="00BD4E85" w:rsidRDefault="00BD4E85" w:rsidP="00BD4E85">
      <w:pPr>
        <w:shd w:val="clear" w:color="auto" w:fill="FFFFFF"/>
        <w:spacing w:before="504"/>
        <w:ind w:left="126"/>
        <w:jc w:val="center"/>
        <w:rPr>
          <w:b/>
          <w:sz w:val="18"/>
        </w:rPr>
      </w:pPr>
      <w:r w:rsidRPr="00BD4E85">
        <w:rPr>
          <w:b/>
          <w:spacing w:val="-1"/>
          <w:sz w:val="32"/>
          <w:szCs w:val="34"/>
        </w:rPr>
        <w:t>ДОПОЛНИТЕЛЬНАЯ ОБЩЕОБРАЗОВАТЕЛЬНАЯ</w:t>
      </w:r>
    </w:p>
    <w:p w:rsidR="00D6453E" w:rsidRPr="00BD4E85" w:rsidRDefault="00BD4E85" w:rsidP="00BD4E85">
      <w:pPr>
        <w:shd w:val="clear" w:color="auto" w:fill="FFFFFF"/>
        <w:ind w:right="155"/>
        <w:jc w:val="center"/>
        <w:rPr>
          <w:b/>
          <w:sz w:val="18"/>
        </w:rPr>
      </w:pPr>
      <w:r w:rsidRPr="00BD4E85">
        <w:rPr>
          <w:b/>
          <w:spacing w:val="-3"/>
          <w:sz w:val="32"/>
          <w:szCs w:val="34"/>
        </w:rPr>
        <w:t>ПРОГРАММА</w:t>
      </w:r>
    </w:p>
    <w:p w:rsidR="00D6453E" w:rsidRPr="00BD4E85" w:rsidRDefault="00BD4E85" w:rsidP="00BD4E85">
      <w:pPr>
        <w:shd w:val="clear" w:color="auto" w:fill="FFFFFF"/>
        <w:spacing w:before="4" w:line="738" w:lineRule="exact"/>
        <w:jc w:val="center"/>
        <w:rPr>
          <w:b/>
          <w:sz w:val="18"/>
        </w:rPr>
      </w:pPr>
      <w:r w:rsidRPr="00BD4E85">
        <w:rPr>
          <w:b/>
          <w:spacing w:val="-4"/>
          <w:sz w:val="32"/>
          <w:szCs w:val="34"/>
        </w:rPr>
        <w:t>ВВЕДЕНИЕ В ДИСЦИПЛИНУ ФИТНЕС-АЭРОБИКА</w:t>
      </w:r>
    </w:p>
    <w:p w:rsidR="00D6453E" w:rsidRDefault="00BD4E85" w:rsidP="00BD4E85">
      <w:pPr>
        <w:shd w:val="clear" w:color="auto" w:fill="FFFFFF"/>
        <w:spacing w:line="738" w:lineRule="exact"/>
        <w:ind w:left="205"/>
        <w:jc w:val="center"/>
      </w:pPr>
      <w:r>
        <w:rPr>
          <w:spacing w:val="-10"/>
          <w:sz w:val="34"/>
          <w:szCs w:val="34"/>
        </w:rPr>
        <w:t>Срок реализации 1 год. Возраст занимающихся 5-8 лет.</w:t>
      </w:r>
    </w:p>
    <w:p w:rsidR="007A4268" w:rsidRDefault="007A4268" w:rsidP="007A4268">
      <w:pPr>
        <w:shd w:val="clear" w:color="auto" w:fill="FFFFFF"/>
        <w:spacing w:line="418" w:lineRule="exact"/>
        <w:ind w:left="5918" w:hanging="1548"/>
        <w:rPr>
          <w:sz w:val="22"/>
          <w:szCs w:val="22"/>
        </w:rPr>
      </w:pPr>
    </w:p>
    <w:p w:rsidR="007A4268" w:rsidRDefault="007A4268" w:rsidP="007A4268">
      <w:pPr>
        <w:shd w:val="clear" w:color="auto" w:fill="FFFFFF"/>
        <w:spacing w:line="418" w:lineRule="exact"/>
        <w:ind w:left="5918" w:hanging="1548"/>
        <w:rPr>
          <w:sz w:val="22"/>
          <w:szCs w:val="22"/>
        </w:rPr>
      </w:pPr>
    </w:p>
    <w:p w:rsidR="007A4268" w:rsidRDefault="007A4268" w:rsidP="007A4268">
      <w:pPr>
        <w:shd w:val="clear" w:color="auto" w:fill="FFFFFF"/>
        <w:spacing w:line="418" w:lineRule="exact"/>
        <w:ind w:left="5918" w:hanging="1548"/>
        <w:rPr>
          <w:sz w:val="22"/>
          <w:szCs w:val="22"/>
        </w:rPr>
      </w:pPr>
    </w:p>
    <w:p w:rsidR="007A4268" w:rsidRDefault="007A4268" w:rsidP="007A4268">
      <w:pPr>
        <w:shd w:val="clear" w:color="auto" w:fill="FFFFFF"/>
        <w:spacing w:line="418" w:lineRule="exact"/>
        <w:ind w:left="5918" w:hanging="1548"/>
        <w:rPr>
          <w:sz w:val="22"/>
          <w:szCs w:val="22"/>
        </w:rPr>
      </w:pPr>
    </w:p>
    <w:p w:rsidR="007A4268" w:rsidRDefault="007A4268" w:rsidP="007A4268">
      <w:pPr>
        <w:shd w:val="clear" w:color="auto" w:fill="FFFFFF"/>
        <w:spacing w:line="418" w:lineRule="exact"/>
        <w:ind w:left="5918" w:hanging="1548"/>
        <w:rPr>
          <w:sz w:val="22"/>
          <w:szCs w:val="22"/>
        </w:rPr>
      </w:pPr>
    </w:p>
    <w:p w:rsidR="007A4268" w:rsidRDefault="00BD4E85" w:rsidP="007A4268">
      <w:pPr>
        <w:shd w:val="clear" w:color="auto" w:fill="FFFFFF"/>
        <w:spacing w:line="418" w:lineRule="exact"/>
        <w:ind w:left="5918" w:hanging="1548"/>
        <w:jc w:val="right"/>
        <w:rPr>
          <w:sz w:val="22"/>
          <w:szCs w:val="22"/>
        </w:rPr>
      </w:pPr>
      <w:r>
        <w:rPr>
          <w:sz w:val="22"/>
          <w:szCs w:val="22"/>
        </w:rPr>
        <w:t xml:space="preserve">Составитель: тренер-преподаватель </w:t>
      </w:r>
    </w:p>
    <w:p w:rsidR="007A4268" w:rsidRDefault="00BD4E85" w:rsidP="007A4268">
      <w:pPr>
        <w:shd w:val="clear" w:color="auto" w:fill="FFFFFF"/>
        <w:spacing w:line="418" w:lineRule="exact"/>
        <w:ind w:left="5918" w:hanging="1548"/>
        <w:jc w:val="right"/>
        <w:rPr>
          <w:sz w:val="22"/>
          <w:szCs w:val="22"/>
        </w:rPr>
      </w:pPr>
      <w:r>
        <w:rPr>
          <w:sz w:val="22"/>
          <w:szCs w:val="22"/>
        </w:rPr>
        <w:t xml:space="preserve">МБУДО ДЮСШ № 3 </w:t>
      </w:r>
    </w:p>
    <w:p w:rsidR="00D6453E" w:rsidRDefault="00BD4E85" w:rsidP="007A4268">
      <w:pPr>
        <w:shd w:val="clear" w:color="auto" w:fill="FFFFFF"/>
        <w:spacing w:line="418" w:lineRule="exact"/>
        <w:ind w:left="5918" w:hanging="1548"/>
        <w:jc w:val="right"/>
      </w:pPr>
      <w:r>
        <w:rPr>
          <w:sz w:val="22"/>
          <w:szCs w:val="22"/>
        </w:rPr>
        <w:t xml:space="preserve">Радишевская </w:t>
      </w:r>
      <w:r>
        <w:rPr>
          <w:sz w:val="22"/>
          <w:szCs w:val="22"/>
          <w:lang w:val="en-US"/>
        </w:rPr>
        <w:t>C</w:t>
      </w:r>
      <w:r w:rsidRPr="00BD4E85">
        <w:rPr>
          <w:sz w:val="22"/>
          <w:szCs w:val="22"/>
        </w:rPr>
        <w:t>.3.</w:t>
      </w:r>
    </w:p>
    <w:p w:rsidR="00BD4E85" w:rsidRDefault="00BD4E85">
      <w:pPr>
        <w:shd w:val="clear" w:color="auto" w:fill="FFFFFF"/>
        <w:spacing w:before="2840" w:line="328" w:lineRule="exact"/>
        <w:ind w:left="3222" w:right="3373"/>
        <w:jc w:val="center"/>
        <w:rPr>
          <w:spacing w:val="-2"/>
          <w:sz w:val="28"/>
          <w:szCs w:val="28"/>
        </w:rPr>
      </w:pPr>
      <w:r>
        <w:rPr>
          <w:spacing w:val="-4"/>
          <w:sz w:val="28"/>
          <w:szCs w:val="28"/>
        </w:rPr>
        <w:t xml:space="preserve">Североморск </w:t>
      </w:r>
      <w:r>
        <w:rPr>
          <w:spacing w:val="-2"/>
          <w:sz w:val="28"/>
          <w:szCs w:val="28"/>
        </w:rPr>
        <w:t>20</w:t>
      </w:r>
      <w:r w:rsidR="003C7FA3">
        <w:rPr>
          <w:spacing w:val="-2"/>
          <w:sz w:val="28"/>
          <w:szCs w:val="28"/>
        </w:rPr>
        <w:t>20</w:t>
      </w:r>
      <w:r>
        <w:rPr>
          <w:spacing w:val="-2"/>
          <w:sz w:val="28"/>
          <w:szCs w:val="28"/>
        </w:rPr>
        <w:t xml:space="preserve"> год</w:t>
      </w:r>
    </w:p>
    <w:p w:rsidR="00394266" w:rsidRDefault="00394266" w:rsidP="00394266">
      <w:pPr>
        <w:widowControl/>
        <w:tabs>
          <w:tab w:val="left" w:pos="3255"/>
        </w:tabs>
        <w:autoSpaceDE/>
        <w:autoSpaceDN/>
        <w:adjustRightInd/>
        <w:jc w:val="center"/>
        <w:rPr>
          <w:b/>
          <w:sz w:val="24"/>
          <w:szCs w:val="24"/>
        </w:rPr>
      </w:pPr>
    </w:p>
    <w:p w:rsidR="00394266" w:rsidRDefault="00394266" w:rsidP="00394266">
      <w:pPr>
        <w:widowControl/>
        <w:tabs>
          <w:tab w:val="left" w:pos="3255"/>
        </w:tabs>
        <w:autoSpaceDE/>
        <w:autoSpaceDN/>
        <w:adjustRightInd/>
        <w:jc w:val="center"/>
        <w:rPr>
          <w:b/>
          <w:sz w:val="24"/>
          <w:szCs w:val="24"/>
        </w:rPr>
      </w:pPr>
    </w:p>
    <w:p w:rsidR="00394266" w:rsidRDefault="00394266" w:rsidP="00394266">
      <w:pPr>
        <w:widowControl/>
        <w:tabs>
          <w:tab w:val="left" w:pos="3255"/>
        </w:tabs>
        <w:autoSpaceDE/>
        <w:autoSpaceDN/>
        <w:adjustRightInd/>
        <w:jc w:val="center"/>
        <w:rPr>
          <w:b/>
          <w:sz w:val="24"/>
          <w:szCs w:val="24"/>
        </w:rPr>
      </w:pPr>
    </w:p>
    <w:p w:rsidR="00394266" w:rsidRDefault="00394266" w:rsidP="00394266">
      <w:pPr>
        <w:widowControl/>
        <w:tabs>
          <w:tab w:val="left" w:pos="3255"/>
        </w:tabs>
        <w:autoSpaceDE/>
        <w:autoSpaceDN/>
        <w:adjustRightInd/>
        <w:jc w:val="center"/>
        <w:rPr>
          <w:b/>
          <w:sz w:val="24"/>
          <w:szCs w:val="24"/>
        </w:rPr>
      </w:pPr>
    </w:p>
    <w:p w:rsidR="00394266" w:rsidRDefault="00394266" w:rsidP="00394266">
      <w:pPr>
        <w:widowControl/>
        <w:tabs>
          <w:tab w:val="left" w:pos="3255"/>
        </w:tabs>
        <w:autoSpaceDE/>
        <w:autoSpaceDN/>
        <w:adjustRightInd/>
        <w:jc w:val="center"/>
        <w:rPr>
          <w:b/>
          <w:sz w:val="24"/>
          <w:szCs w:val="24"/>
        </w:rPr>
      </w:pPr>
    </w:p>
    <w:p w:rsidR="00394266" w:rsidRDefault="00394266" w:rsidP="00394266">
      <w:pPr>
        <w:widowControl/>
        <w:tabs>
          <w:tab w:val="left" w:pos="3255"/>
        </w:tabs>
        <w:autoSpaceDE/>
        <w:autoSpaceDN/>
        <w:adjustRightInd/>
        <w:jc w:val="center"/>
        <w:rPr>
          <w:b/>
          <w:sz w:val="24"/>
          <w:szCs w:val="24"/>
        </w:rPr>
      </w:pPr>
    </w:p>
    <w:p w:rsidR="00CB2997" w:rsidRPr="00CB2997" w:rsidRDefault="00CB2997" w:rsidP="00CB2997">
      <w:pPr>
        <w:shd w:val="clear" w:color="auto" w:fill="FFFFFF"/>
        <w:spacing w:line="317" w:lineRule="exact"/>
        <w:jc w:val="both"/>
      </w:pPr>
      <w:r w:rsidRPr="00CB2997">
        <w:rPr>
          <w:spacing w:val="-1"/>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w:t>
      </w:r>
      <w:r w:rsidRPr="00CB2997">
        <w:rPr>
          <w:sz w:val="24"/>
          <w:szCs w:val="24"/>
        </w:rPr>
        <w:t xml:space="preserve">изменениями на 05 сентября 2019 г.) «Об утверждении порядка организации и </w:t>
      </w:r>
      <w:r w:rsidRPr="00CB2997">
        <w:rPr>
          <w:spacing w:val="-1"/>
          <w:sz w:val="24"/>
          <w:szCs w:val="24"/>
        </w:rPr>
        <w:t xml:space="preserve">осуществления образовательной деятельности по дополнительным общеобразовательным </w:t>
      </w:r>
      <w:r w:rsidRPr="00CB2997">
        <w:rPr>
          <w:sz w:val="24"/>
          <w:szCs w:val="24"/>
        </w:rPr>
        <w:t>программам»</w:t>
      </w:r>
    </w:p>
    <w:p w:rsidR="00CB2997" w:rsidRPr="00CB2997" w:rsidRDefault="00CB2997" w:rsidP="00CB2997">
      <w:pPr>
        <w:shd w:val="clear" w:color="auto" w:fill="FFFFFF"/>
        <w:spacing w:before="198" w:line="320" w:lineRule="exact"/>
        <w:ind w:right="446"/>
      </w:pPr>
      <w:r w:rsidRPr="00CB2997">
        <w:rPr>
          <w:spacing w:val="-1"/>
          <w:sz w:val="24"/>
          <w:szCs w:val="24"/>
        </w:rPr>
        <w:t xml:space="preserve">Внести изменения в программу «Введение в дисциплину фитнес-аэробика 5-8 лет» на </w:t>
      </w:r>
      <w:r w:rsidRPr="00CB2997">
        <w:rPr>
          <w:sz w:val="24"/>
          <w:szCs w:val="24"/>
        </w:rPr>
        <w:t>2020-2021 учебный год:</w:t>
      </w:r>
    </w:p>
    <w:p w:rsidR="00CB2997" w:rsidRPr="00CB2997" w:rsidRDefault="00CB2997" w:rsidP="00CB2997">
      <w:pPr>
        <w:numPr>
          <w:ilvl w:val="0"/>
          <w:numId w:val="16"/>
        </w:numPr>
        <w:shd w:val="clear" w:color="auto" w:fill="FFFFFF"/>
        <w:tabs>
          <w:tab w:val="left" w:pos="238"/>
        </w:tabs>
        <w:spacing w:before="194" w:line="317" w:lineRule="exact"/>
        <w:ind w:left="4" w:right="446"/>
        <w:rPr>
          <w:spacing w:val="-23"/>
          <w:sz w:val="24"/>
          <w:szCs w:val="24"/>
        </w:rPr>
      </w:pPr>
      <w:r w:rsidRPr="00CB2997">
        <w:rPr>
          <w:spacing w:val="-1"/>
          <w:sz w:val="24"/>
          <w:szCs w:val="24"/>
        </w:rPr>
        <w:t xml:space="preserve">Изменить режим учебно-тренировочных занятий: срок реализации программы 1 год </w:t>
      </w:r>
      <w:r w:rsidRPr="00CB2997">
        <w:rPr>
          <w:sz w:val="24"/>
          <w:szCs w:val="24"/>
        </w:rPr>
        <w:t>(156 часов в год). Один час учебно-тренировочного занятия    45 минут.</w:t>
      </w:r>
    </w:p>
    <w:p w:rsidR="00CB2997" w:rsidRPr="00CB2997" w:rsidRDefault="00CB2997" w:rsidP="00CB2997">
      <w:pPr>
        <w:numPr>
          <w:ilvl w:val="0"/>
          <w:numId w:val="16"/>
        </w:numPr>
        <w:shd w:val="clear" w:color="auto" w:fill="FFFFFF"/>
        <w:tabs>
          <w:tab w:val="left" w:pos="238"/>
        </w:tabs>
        <w:spacing w:before="241"/>
        <w:ind w:left="4"/>
        <w:rPr>
          <w:spacing w:val="-14"/>
          <w:sz w:val="24"/>
          <w:szCs w:val="24"/>
        </w:rPr>
      </w:pPr>
      <w:r w:rsidRPr="00CB2997">
        <w:rPr>
          <w:spacing w:val="-1"/>
          <w:sz w:val="24"/>
          <w:szCs w:val="24"/>
        </w:rPr>
        <w:t>Обновить список литературы:</w:t>
      </w:r>
    </w:p>
    <w:p w:rsidR="00CB2997" w:rsidRPr="00CB2997" w:rsidRDefault="00CB2997" w:rsidP="00CB2997">
      <w:pPr>
        <w:rPr>
          <w:sz w:val="2"/>
          <w:szCs w:val="2"/>
        </w:rPr>
      </w:pPr>
    </w:p>
    <w:p w:rsidR="00CB2997" w:rsidRPr="00CB2997" w:rsidRDefault="00CB2997" w:rsidP="00CB2997">
      <w:pPr>
        <w:numPr>
          <w:ilvl w:val="0"/>
          <w:numId w:val="17"/>
        </w:numPr>
        <w:shd w:val="clear" w:color="auto" w:fill="FFFFFF"/>
        <w:tabs>
          <w:tab w:val="left" w:pos="133"/>
        </w:tabs>
        <w:spacing w:before="205" w:line="317" w:lineRule="exact"/>
        <w:ind w:left="4" w:right="893"/>
        <w:rPr>
          <w:sz w:val="24"/>
          <w:szCs w:val="24"/>
        </w:rPr>
      </w:pPr>
      <w:r w:rsidRPr="00CB2997">
        <w:rPr>
          <w:sz w:val="24"/>
          <w:szCs w:val="24"/>
        </w:rPr>
        <w:t>Швец, СВ. Фитнес-вызов нового времени/ Швец СВ.// Физическая культура: воспитание, образование, тренировка. - 2013. - №1. С.55-58.</w:t>
      </w:r>
    </w:p>
    <w:p w:rsidR="00CB2997" w:rsidRPr="00CB2997" w:rsidRDefault="00CB2997" w:rsidP="00CB2997">
      <w:pPr>
        <w:numPr>
          <w:ilvl w:val="0"/>
          <w:numId w:val="17"/>
        </w:numPr>
        <w:shd w:val="clear" w:color="auto" w:fill="FFFFFF"/>
        <w:tabs>
          <w:tab w:val="left" w:pos="133"/>
        </w:tabs>
        <w:spacing w:before="238"/>
        <w:ind w:left="4"/>
        <w:rPr>
          <w:sz w:val="24"/>
          <w:szCs w:val="24"/>
        </w:rPr>
      </w:pPr>
      <w:proofErr w:type="spellStart"/>
      <w:r w:rsidRPr="00CB2997">
        <w:rPr>
          <w:sz w:val="24"/>
          <w:szCs w:val="24"/>
        </w:rPr>
        <w:t>Шипилина</w:t>
      </w:r>
      <w:proofErr w:type="spellEnd"/>
      <w:r w:rsidRPr="00CB2997">
        <w:rPr>
          <w:sz w:val="24"/>
          <w:szCs w:val="24"/>
        </w:rPr>
        <w:t xml:space="preserve">, И. А. Аэробика / И.А. </w:t>
      </w:r>
      <w:proofErr w:type="spellStart"/>
      <w:r w:rsidRPr="00CB2997">
        <w:rPr>
          <w:sz w:val="24"/>
          <w:szCs w:val="24"/>
        </w:rPr>
        <w:t>Шипилина</w:t>
      </w:r>
      <w:proofErr w:type="spellEnd"/>
      <w:r w:rsidRPr="00CB2997">
        <w:rPr>
          <w:sz w:val="24"/>
          <w:szCs w:val="24"/>
        </w:rPr>
        <w:t>. - М.: Феникс. 2016. - 224 с.</w:t>
      </w:r>
    </w:p>
    <w:p w:rsidR="00CB2997" w:rsidRPr="00CB2997" w:rsidRDefault="00CB2997" w:rsidP="00CB2997">
      <w:pPr>
        <w:numPr>
          <w:ilvl w:val="0"/>
          <w:numId w:val="17"/>
        </w:numPr>
        <w:shd w:val="clear" w:color="auto" w:fill="FFFFFF"/>
        <w:tabs>
          <w:tab w:val="left" w:pos="133"/>
        </w:tabs>
        <w:spacing w:before="241"/>
        <w:ind w:left="4"/>
        <w:rPr>
          <w:sz w:val="24"/>
          <w:szCs w:val="24"/>
        </w:rPr>
      </w:pPr>
      <w:proofErr w:type="spellStart"/>
      <w:r w:rsidRPr="00CB2997">
        <w:rPr>
          <w:sz w:val="24"/>
          <w:szCs w:val="24"/>
        </w:rPr>
        <w:t>Яных</w:t>
      </w:r>
      <w:proofErr w:type="spellEnd"/>
      <w:r w:rsidRPr="00CB2997">
        <w:rPr>
          <w:sz w:val="24"/>
          <w:szCs w:val="24"/>
        </w:rPr>
        <w:t xml:space="preserve">, Е.А. Степ - аэробика [Текст] / Е.А. </w:t>
      </w:r>
      <w:proofErr w:type="spellStart"/>
      <w:r w:rsidRPr="00CB2997">
        <w:rPr>
          <w:sz w:val="24"/>
          <w:szCs w:val="24"/>
        </w:rPr>
        <w:t>Яных</w:t>
      </w:r>
      <w:proofErr w:type="spellEnd"/>
      <w:r w:rsidRPr="00CB2997">
        <w:rPr>
          <w:sz w:val="24"/>
          <w:szCs w:val="24"/>
        </w:rPr>
        <w:t xml:space="preserve">, В.А. </w:t>
      </w:r>
      <w:proofErr w:type="spellStart"/>
      <w:r w:rsidRPr="00CB2997">
        <w:rPr>
          <w:sz w:val="24"/>
          <w:szCs w:val="24"/>
        </w:rPr>
        <w:t>Захаркина</w:t>
      </w:r>
      <w:proofErr w:type="spellEnd"/>
      <w:r w:rsidRPr="00CB2997">
        <w:rPr>
          <w:sz w:val="24"/>
          <w:szCs w:val="24"/>
        </w:rPr>
        <w:t xml:space="preserve">. - М.: </w:t>
      </w:r>
      <w:r w:rsidRPr="00CB2997">
        <w:rPr>
          <w:sz w:val="24"/>
          <w:szCs w:val="24"/>
          <w:lang w:val="en-US"/>
        </w:rPr>
        <w:t>ACT</w:t>
      </w:r>
      <w:r w:rsidRPr="00CB2997">
        <w:rPr>
          <w:sz w:val="24"/>
          <w:szCs w:val="24"/>
        </w:rPr>
        <w:t>, 2006. - 78 с.</w:t>
      </w:r>
    </w:p>
    <w:p w:rsidR="00CB2997" w:rsidRPr="00CB2997" w:rsidRDefault="00CB2997" w:rsidP="00CB2997">
      <w:pPr>
        <w:shd w:val="clear" w:color="auto" w:fill="FFFFFF"/>
        <w:tabs>
          <w:tab w:val="left" w:pos="133"/>
        </w:tabs>
        <w:spacing w:before="241"/>
        <w:ind w:left="4"/>
        <w:rPr>
          <w:sz w:val="24"/>
          <w:szCs w:val="24"/>
        </w:rPr>
      </w:pPr>
    </w:p>
    <w:p w:rsidR="00CB2997" w:rsidRPr="00CB2997" w:rsidRDefault="0022404A" w:rsidP="00CB2997">
      <w:pPr>
        <w:shd w:val="clear" w:color="auto" w:fill="FFFFFF"/>
        <w:tabs>
          <w:tab w:val="left" w:pos="133"/>
        </w:tabs>
        <w:spacing w:before="241"/>
        <w:ind w:left="4"/>
        <w:rPr>
          <w:sz w:val="24"/>
          <w:szCs w:val="24"/>
        </w:rPr>
      </w:pPr>
      <w:r>
        <w:rPr>
          <w:sz w:val="24"/>
          <w:szCs w:val="24"/>
        </w:rPr>
        <w:pict>
          <v:shape id="_x0000_i1025" type="#_x0000_t75" style="width:467.7pt;height:167.8pt;mso-left-percent:-10001;mso-top-percent:-10001;mso-position-horizontal:absolute;mso-position-horizontal-relative:char;mso-position-vertical:absolute;mso-position-vertical-relative:line;mso-left-percent:-10001;mso-top-percent:-10001">
            <v:imagedata r:id="rId9" o:title=""/>
          </v:shape>
        </w:pict>
      </w:r>
    </w:p>
    <w:p w:rsidR="00CB2997" w:rsidRPr="00CB2997" w:rsidRDefault="00CB2997" w:rsidP="00CB2997">
      <w:pPr>
        <w:shd w:val="clear" w:color="auto" w:fill="FFFFFF"/>
        <w:tabs>
          <w:tab w:val="left" w:pos="133"/>
        </w:tabs>
        <w:spacing w:before="241"/>
        <w:ind w:left="4"/>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Default="00CB2997" w:rsidP="00CB2997">
      <w:pPr>
        <w:shd w:val="clear" w:color="auto" w:fill="FFFFFF"/>
        <w:spacing w:line="360" w:lineRule="auto"/>
        <w:ind w:left="18"/>
        <w:jc w:val="both"/>
        <w:rPr>
          <w:sz w:val="24"/>
          <w:szCs w:val="24"/>
        </w:rPr>
      </w:pPr>
    </w:p>
    <w:p w:rsidR="00CB2997" w:rsidRPr="00CB2997" w:rsidRDefault="00CB2997" w:rsidP="00CB2997">
      <w:pPr>
        <w:shd w:val="clear" w:color="auto" w:fill="FFFFFF"/>
        <w:spacing w:line="360" w:lineRule="auto"/>
        <w:ind w:left="18"/>
        <w:jc w:val="both"/>
      </w:pPr>
      <w:r w:rsidRPr="00CB2997">
        <w:rPr>
          <w:sz w:val="24"/>
          <w:szCs w:val="24"/>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9 ноября 2018 г. № 196 (с изменениями на 05 сентября 2019 г.) «Об утверждении порядка организации и </w:t>
      </w:r>
      <w:r w:rsidRPr="00CB2997">
        <w:rPr>
          <w:spacing w:val="-1"/>
          <w:sz w:val="24"/>
          <w:szCs w:val="24"/>
        </w:rPr>
        <w:t xml:space="preserve">осуществления образовательной деятельности по дополнительным общеобразовательным </w:t>
      </w:r>
      <w:r w:rsidRPr="00CB2997">
        <w:rPr>
          <w:sz w:val="24"/>
          <w:szCs w:val="24"/>
        </w:rPr>
        <w:t>программам»</w:t>
      </w:r>
    </w:p>
    <w:p w:rsidR="00CB2997" w:rsidRPr="00CB2997" w:rsidRDefault="00CB2997" w:rsidP="00CB2997">
      <w:pPr>
        <w:shd w:val="clear" w:color="auto" w:fill="FFFFFF"/>
        <w:spacing w:line="360" w:lineRule="auto"/>
        <w:ind w:left="18" w:right="446"/>
      </w:pPr>
      <w:r w:rsidRPr="00CB2997">
        <w:rPr>
          <w:spacing w:val="-1"/>
          <w:sz w:val="24"/>
          <w:szCs w:val="24"/>
        </w:rPr>
        <w:t xml:space="preserve">Внести изменения в программу «Введение в дисциплину фитнес-аэробика 5-8 лет» на </w:t>
      </w:r>
      <w:r w:rsidRPr="00CB2997">
        <w:rPr>
          <w:sz w:val="24"/>
          <w:szCs w:val="24"/>
        </w:rPr>
        <w:t>2019-2020 учебный год:</w:t>
      </w:r>
    </w:p>
    <w:p w:rsidR="00CB2997" w:rsidRPr="00CB2997" w:rsidRDefault="00CB2997" w:rsidP="00CB2997">
      <w:pPr>
        <w:shd w:val="clear" w:color="auto" w:fill="FFFFFF"/>
        <w:tabs>
          <w:tab w:val="left" w:pos="248"/>
        </w:tabs>
        <w:spacing w:line="360" w:lineRule="auto"/>
        <w:ind w:left="4"/>
      </w:pPr>
      <w:r w:rsidRPr="00CB2997">
        <w:rPr>
          <w:spacing w:val="-23"/>
          <w:sz w:val="24"/>
          <w:szCs w:val="24"/>
        </w:rPr>
        <w:t>1.</w:t>
      </w:r>
      <w:r w:rsidRPr="00CB2997">
        <w:rPr>
          <w:sz w:val="24"/>
          <w:szCs w:val="24"/>
        </w:rPr>
        <w:tab/>
        <w:t>Обновить содержание пункта 2.8. Практическая подготовка:</w:t>
      </w:r>
    </w:p>
    <w:p w:rsidR="00CB2997" w:rsidRPr="00CB2997" w:rsidRDefault="00CB2997" w:rsidP="00CB2997">
      <w:pPr>
        <w:shd w:val="clear" w:color="auto" w:fill="FFFFFF"/>
        <w:spacing w:line="360" w:lineRule="auto"/>
        <w:ind w:left="302"/>
      </w:pPr>
      <w:r w:rsidRPr="00CB2997">
        <w:rPr>
          <w:b/>
          <w:bCs/>
          <w:sz w:val="24"/>
          <w:szCs w:val="24"/>
        </w:rPr>
        <w:t>Движения с сохранением динамического равновесия:</w:t>
      </w:r>
    </w:p>
    <w:p w:rsidR="00CB2997" w:rsidRPr="00CB2997" w:rsidRDefault="00CB2997" w:rsidP="00CB2997">
      <w:pPr>
        <w:shd w:val="clear" w:color="auto" w:fill="FFFFFF"/>
        <w:spacing w:line="360" w:lineRule="auto"/>
        <w:ind w:left="216"/>
      </w:pPr>
      <w:r w:rsidRPr="00CB2997">
        <w:rPr>
          <w:sz w:val="24"/>
          <w:szCs w:val="24"/>
        </w:rPr>
        <w:t>1.Поворот на одной ноге на 360° (</w:t>
      </w:r>
      <w:r w:rsidRPr="00CB2997">
        <w:rPr>
          <w:sz w:val="24"/>
          <w:szCs w:val="24"/>
          <w:lang w:val="en-US"/>
        </w:rPr>
        <w:t>TURN</w:t>
      </w:r>
      <w:r w:rsidRPr="00CB2997">
        <w:rPr>
          <w:sz w:val="24"/>
          <w:szCs w:val="24"/>
        </w:rPr>
        <w:t>), другая согнута и прижата к колену опорной.</w:t>
      </w:r>
    </w:p>
    <w:p w:rsidR="00CB2997" w:rsidRPr="00CB2997" w:rsidRDefault="00CB2997" w:rsidP="00CB2997">
      <w:pPr>
        <w:shd w:val="clear" w:color="auto" w:fill="FFFFFF"/>
        <w:spacing w:line="360" w:lineRule="auto"/>
        <w:ind w:left="14"/>
      </w:pPr>
      <w:r w:rsidRPr="00CB2997">
        <w:rPr>
          <w:sz w:val="24"/>
          <w:szCs w:val="24"/>
        </w:rPr>
        <w:t>2.Поворот на 360° в высоком равновесии с захватом ноги руками (</w:t>
      </w:r>
      <w:r w:rsidRPr="00CB2997">
        <w:rPr>
          <w:sz w:val="24"/>
          <w:szCs w:val="24"/>
          <w:lang w:val="en-US"/>
        </w:rPr>
        <w:t>BALANCE</w:t>
      </w:r>
      <w:r w:rsidRPr="00CB2997">
        <w:rPr>
          <w:sz w:val="24"/>
          <w:szCs w:val="24"/>
        </w:rPr>
        <w:t xml:space="preserve"> </w:t>
      </w:r>
      <w:r w:rsidRPr="00CB2997">
        <w:rPr>
          <w:sz w:val="24"/>
          <w:szCs w:val="24"/>
          <w:lang w:val="en-US"/>
        </w:rPr>
        <w:t>TURN</w:t>
      </w:r>
      <w:r w:rsidRPr="00CB2997">
        <w:rPr>
          <w:sz w:val="24"/>
          <w:szCs w:val="24"/>
        </w:rPr>
        <w:t xml:space="preserve">) -поворот в равновесии, при котором одна нога поднята вперед или в сторону с поддержкой одной рукой за голень. Поворот на 360 ° должен быть выполнен полностью. </w:t>
      </w:r>
      <w:r w:rsidRPr="00CB2997">
        <w:rPr>
          <w:b/>
          <w:bCs/>
          <w:sz w:val="24"/>
          <w:szCs w:val="24"/>
        </w:rPr>
        <w:t>Движения с проявлением гибкости:</w:t>
      </w:r>
    </w:p>
    <w:p w:rsidR="00CB2997" w:rsidRPr="00CB2997" w:rsidRDefault="00CB2997" w:rsidP="00CB2997">
      <w:pPr>
        <w:shd w:val="clear" w:color="auto" w:fill="FFFFFF"/>
        <w:spacing w:line="360" w:lineRule="auto"/>
        <w:ind w:left="14" w:right="7" w:firstLine="202"/>
        <w:jc w:val="both"/>
      </w:pPr>
      <w:r w:rsidRPr="00CB2997">
        <w:rPr>
          <w:spacing w:val="-1"/>
          <w:sz w:val="24"/>
          <w:szCs w:val="24"/>
        </w:rPr>
        <w:t>1 .Вертикальный шпагат с опорой руками о пол (</w:t>
      </w:r>
      <w:r w:rsidRPr="00CB2997">
        <w:rPr>
          <w:spacing w:val="-1"/>
          <w:sz w:val="24"/>
          <w:szCs w:val="24"/>
          <w:lang w:val="en-US"/>
        </w:rPr>
        <w:t>VERTICAL</w:t>
      </w:r>
      <w:r w:rsidRPr="00CB2997">
        <w:rPr>
          <w:spacing w:val="-1"/>
          <w:sz w:val="24"/>
          <w:szCs w:val="24"/>
        </w:rPr>
        <w:t xml:space="preserve"> </w:t>
      </w:r>
      <w:r w:rsidRPr="00CB2997">
        <w:rPr>
          <w:spacing w:val="-1"/>
          <w:sz w:val="24"/>
          <w:szCs w:val="24"/>
          <w:lang w:val="en-US"/>
        </w:rPr>
        <w:t>SPLIT</w:t>
      </w:r>
      <w:r w:rsidRPr="00CB2997">
        <w:rPr>
          <w:spacing w:val="-1"/>
          <w:sz w:val="24"/>
          <w:szCs w:val="24"/>
        </w:rPr>
        <w:t xml:space="preserve">) - стоя на одной ноге </w:t>
      </w:r>
      <w:r w:rsidRPr="00CB2997">
        <w:rPr>
          <w:sz w:val="24"/>
          <w:szCs w:val="24"/>
        </w:rPr>
        <w:t>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CB2997" w:rsidRPr="00CB2997" w:rsidRDefault="00CB2997" w:rsidP="00CB2997">
      <w:pPr>
        <w:shd w:val="clear" w:color="auto" w:fill="FFFFFF"/>
        <w:spacing w:line="360" w:lineRule="auto"/>
        <w:ind w:left="11" w:right="14" w:firstLine="180"/>
        <w:jc w:val="both"/>
      </w:pPr>
      <w:r w:rsidRPr="00CB2997">
        <w:rPr>
          <w:sz w:val="24"/>
          <w:szCs w:val="24"/>
        </w:rPr>
        <w:t>2.Сагиттальный шпагат (</w:t>
      </w:r>
      <w:r w:rsidRPr="00CB2997">
        <w:rPr>
          <w:sz w:val="24"/>
          <w:szCs w:val="24"/>
          <w:lang w:val="en-US"/>
        </w:rPr>
        <w:t>SAGITAL</w:t>
      </w:r>
      <w:r w:rsidRPr="00CB2997">
        <w:rPr>
          <w:sz w:val="24"/>
          <w:szCs w:val="24"/>
        </w:rPr>
        <w:t xml:space="preserve"> </w:t>
      </w:r>
      <w:r w:rsidRPr="00CB2997">
        <w:rPr>
          <w:sz w:val="24"/>
          <w:szCs w:val="24"/>
          <w:lang w:val="en-US"/>
        </w:rPr>
        <w:t>SPLIT</w:t>
      </w:r>
      <w:r w:rsidRPr="00CB2997">
        <w:rPr>
          <w:sz w:val="24"/>
          <w:szCs w:val="24"/>
        </w:rPr>
        <w:t>) - нога поднята вперед в вертикальный шпагат.</w:t>
      </w:r>
    </w:p>
    <w:p w:rsidR="00CB2997" w:rsidRPr="00CB2997" w:rsidRDefault="00CB2997" w:rsidP="00CB2997">
      <w:pPr>
        <w:shd w:val="clear" w:color="auto" w:fill="FFFFFF"/>
        <w:spacing w:line="360" w:lineRule="auto"/>
        <w:ind w:left="11" w:right="18" w:firstLine="176"/>
        <w:jc w:val="both"/>
      </w:pPr>
      <w:r w:rsidRPr="00CB2997">
        <w:rPr>
          <w:sz w:val="24"/>
          <w:szCs w:val="24"/>
        </w:rPr>
        <w:t>3.Фронтальный шпагат с наклоном туловища (</w:t>
      </w:r>
      <w:r w:rsidRPr="00CB2997">
        <w:rPr>
          <w:sz w:val="24"/>
          <w:szCs w:val="24"/>
          <w:lang w:val="en-US"/>
        </w:rPr>
        <w:t>FRONTAL</w:t>
      </w:r>
      <w:r w:rsidRPr="00CB2997">
        <w:rPr>
          <w:sz w:val="24"/>
          <w:szCs w:val="24"/>
        </w:rPr>
        <w:t xml:space="preserve"> </w:t>
      </w:r>
      <w:r w:rsidRPr="00CB2997">
        <w:rPr>
          <w:sz w:val="24"/>
          <w:szCs w:val="24"/>
          <w:lang w:val="en-US"/>
        </w:rPr>
        <w:t>SPLIT</w:t>
      </w:r>
      <w:r w:rsidRPr="00CB2997">
        <w:rPr>
          <w:sz w:val="24"/>
          <w:szCs w:val="24"/>
        </w:rPr>
        <w:t>) - нога поднята во фронтальный шпагат на 90° или 180°, наклон туловища в сторону параллельно полу или одна рука касается пола около опорной ноги.</w:t>
      </w:r>
    </w:p>
    <w:p w:rsidR="00CB2997" w:rsidRPr="00CB2997" w:rsidRDefault="00CB2997" w:rsidP="00CB2997">
      <w:pPr>
        <w:shd w:val="clear" w:color="auto" w:fill="FFFFFF"/>
        <w:spacing w:line="360" w:lineRule="auto"/>
        <w:ind w:left="11" w:right="14" w:firstLine="176"/>
        <w:jc w:val="both"/>
      </w:pPr>
      <w:r w:rsidRPr="00CB2997">
        <w:rPr>
          <w:sz w:val="24"/>
          <w:szCs w:val="24"/>
        </w:rPr>
        <w:t>4.</w:t>
      </w:r>
      <w:proofErr w:type="gramStart"/>
      <w:r w:rsidRPr="00CB2997">
        <w:rPr>
          <w:sz w:val="24"/>
          <w:szCs w:val="24"/>
        </w:rPr>
        <w:t>Шпагат</w:t>
      </w:r>
      <w:proofErr w:type="gramEnd"/>
      <w:r w:rsidRPr="00CB2997">
        <w:rPr>
          <w:sz w:val="24"/>
          <w:szCs w:val="24"/>
        </w:rPr>
        <w:t xml:space="preserve"> лежа на спине (</w:t>
      </w:r>
      <w:r w:rsidRPr="00CB2997">
        <w:rPr>
          <w:sz w:val="24"/>
          <w:szCs w:val="24"/>
          <w:lang w:val="en-US"/>
        </w:rPr>
        <w:t>SUPINE</w:t>
      </w:r>
      <w:r w:rsidRPr="00CB2997">
        <w:rPr>
          <w:sz w:val="24"/>
          <w:szCs w:val="24"/>
        </w:rPr>
        <w:t xml:space="preserve"> </w:t>
      </w:r>
      <w:r w:rsidRPr="00CB2997">
        <w:rPr>
          <w:sz w:val="24"/>
          <w:szCs w:val="24"/>
          <w:lang w:val="en-US"/>
        </w:rPr>
        <w:t>SPLIT</w:t>
      </w:r>
      <w:r w:rsidRPr="00CB2997">
        <w:rPr>
          <w:sz w:val="24"/>
          <w:szCs w:val="24"/>
        </w:rPr>
        <w:t>) - лежа на спине, одна нога поднята вперед-вверх, руки поддерживают поднятую ногу. Обе ноги прямые.</w:t>
      </w:r>
    </w:p>
    <w:p w:rsidR="00CB2997" w:rsidRPr="00CB2997" w:rsidRDefault="00CB2997" w:rsidP="00CB2997">
      <w:pPr>
        <w:shd w:val="clear" w:color="auto" w:fill="FFFFFF"/>
        <w:spacing w:line="360" w:lineRule="auto"/>
        <w:ind w:left="7" w:right="14" w:firstLine="187"/>
        <w:jc w:val="both"/>
      </w:pPr>
      <w:r w:rsidRPr="00CB2997">
        <w:rPr>
          <w:sz w:val="24"/>
          <w:szCs w:val="24"/>
        </w:rPr>
        <w:t>5.</w:t>
      </w:r>
      <w:proofErr w:type="gramStart"/>
      <w:r w:rsidRPr="00CB2997">
        <w:rPr>
          <w:sz w:val="24"/>
          <w:szCs w:val="24"/>
        </w:rPr>
        <w:t>Шпагат</w:t>
      </w:r>
      <w:proofErr w:type="gramEnd"/>
      <w:r w:rsidRPr="00CB2997">
        <w:rPr>
          <w:sz w:val="24"/>
          <w:szCs w:val="24"/>
        </w:rPr>
        <w:t xml:space="preserve"> лежа на спине, перекат на 360°(</w:t>
      </w:r>
      <w:r w:rsidRPr="00CB2997">
        <w:rPr>
          <w:sz w:val="24"/>
          <w:szCs w:val="24"/>
          <w:lang w:val="en-US"/>
        </w:rPr>
        <w:t>SPLIT</w:t>
      </w:r>
      <w:r w:rsidRPr="00CB2997">
        <w:rPr>
          <w:sz w:val="24"/>
          <w:szCs w:val="24"/>
        </w:rPr>
        <w:t xml:space="preserve"> </w:t>
      </w:r>
      <w:r w:rsidRPr="00CB2997">
        <w:rPr>
          <w:sz w:val="24"/>
          <w:szCs w:val="24"/>
          <w:lang w:val="en-US"/>
        </w:rPr>
        <w:t>ROLL</w:t>
      </w:r>
      <w:r w:rsidRPr="00CB2997">
        <w:rPr>
          <w:sz w:val="24"/>
          <w:szCs w:val="24"/>
        </w:rPr>
        <w:t>) - из положения шпагат лежа на спине, руки поддерживают поднятую ногу, перекат на полу на 360°.</w:t>
      </w:r>
    </w:p>
    <w:p w:rsidR="00CB2997" w:rsidRPr="00CB2997" w:rsidRDefault="00CB2997" w:rsidP="00CB2997">
      <w:pPr>
        <w:shd w:val="clear" w:color="auto" w:fill="FFFFFF"/>
        <w:spacing w:line="360" w:lineRule="auto"/>
        <w:ind w:left="7" w:right="22" w:firstLine="184"/>
        <w:jc w:val="both"/>
      </w:pPr>
      <w:proofErr w:type="spellStart"/>
      <w:r w:rsidRPr="00CB2997">
        <w:rPr>
          <w:sz w:val="24"/>
          <w:szCs w:val="24"/>
        </w:rPr>
        <w:t>б</w:t>
      </w:r>
      <w:proofErr w:type="gramStart"/>
      <w:r w:rsidRPr="00CB2997">
        <w:rPr>
          <w:sz w:val="24"/>
          <w:szCs w:val="24"/>
        </w:rPr>
        <w:t>.П</w:t>
      </w:r>
      <w:proofErr w:type="gramEnd"/>
      <w:r w:rsidRPr="00CB2997">
        <w:rPr>
          <w:sz w:val="24"/>
          <w:szCs w:val="24"/>
        </w:rPr>
        <w:t>анкейк</w:t>
      </w:r>
      <w:proofErr w:type="spellEnd"/>
      <w:r w:rsidRPr="00CB2997">
        <w:rPr>
          <w:sz w:val="24"/>
          <w:szCs w:val="24"/>
        </w:rPr>
        <w:t xml:space="preserve"> (</w:t>
      </w:r>
      <w:r w:rsidRPr="00CB2997">
        <w:rPr>
          <w:sz w:val="24"/>
          <w:szCs w:val="24"/>
          <w:lang w:val="en-US"/>
        </w:rPr>
        <w:t>SPLIT</w:t>
      </w:r>
      <w:r w:rsidRPr="00CB2997">
        <w:rPr>
          <w:sz w:val="24"/>
          <w:szCs w:val="24"/>
        </w:rPr>
        <w:t xml:space="preserve"> </w:t>
      </w:r>
      <w:r w:rsidRPr="00CB2997">
        <w:rPr>
          <w:sz w:val="24"/>
          <w:szCs w:val="24"/>
          <w:lang w:val="en-US"/>
        </w:rPr>
        <w:t>THROUGH</w:t>
      </w:r>
      <w:r w:rsidRPr="00CB2997">
        <w:rPr>
          <w:sz w:val="24"/>
          <w:szCs w:val="24"/>
        </w:rPr>
        <w:t>) (</w:t>
      </w:r>
      <w:r w:rsidRPr="00CB2997">
        <w:rPr>
          <w:sz w:val="24"/>
          <w:szCs w:val="24"/>
          <w:lang w:val="en-US"/>
        </w:rPr>
        <w:t>PANCAKE</w:t>
      </w:r>
      <w:r w:rsidRPr="00CB2997">
        <w:rPr>
          <w:sz w:val="24"/>
          <w:szCs w:val="24"/>
        </w:rPr>
        <w:t>) - из положения седа, через фронтальный шпагат переход в положение лежа на животе.</w:t>
      </w:r>
    </w:p>
    <w:p w:rsidR="00CB2997" w:rsidRPr="00CB2997" w:rsidRDefault="00CB2997" w:rsidP="00CB2997">
      <w:pPr>
        <w:shd w:val="clear" w:color="auto" w:fill="FFFFFF"/>
        <w:spacing w:line="360" w:lineRule="auto"/>
        <w:ind w:left="4" w:right="14" w:firstLine="184"/>
        <w:jc w:val="both"/>
      </w:pPr>
      <w:r w:rsidRPr="00CB2997">
        <w:rPr>
          <w:sz w:val="24"/>
          <w:szCs w:val="24"/>
        </w:rPr>
        <w:t>7.«Иллюзион» с опорой руками о пол (</w:t>
      </w:r>
      <w:r w:rsidRPr="00CB2997">
        <w:rPr>
          <w:sz w:val="24"/>
          <w:szCs w:val="24"/>
          <w:lang w:val="en-US"/>
        </w:rPr>
        <w:t>ILLUSION</w:t>
      </w:r>
      <w:r w:rsidRPr="00CB2997">
        <w:rPr>
          <w:sz w:val="24"/>
          <w:szCs w:val="24"/>
        </w:rPr>
        <w:t xml:space="preserve">)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CB2997">
        <w:rPr>
          <w:sz w:val="24"/>
          <w:szCs w:val="24"/>
        </w:rPr>
        <w:t>в</w:t>
      </w:r>
      <w:proofErr w:type="gramEnd"/>
      <w:r w:rsidRPr="00CB2997">
        <w:rPr>
          <w:sz w:val="24"/>
          <w:szCs w:val="24"/>
        </w:rPr>
        <w:t xml:space="preserve"> исходное с положение.</w:t>
      </w:r>
    </w:p>
    <w:p w:rsidR="00CB2997" w:rsidRPr="00CB2997" w:rsidRDefault="00CB2997" w:rsidP="00CB2997">
      <w:pPr>
        <w:shd w:val="clear" w:color="auto" w:fill="FFFFFF"/>
        <w:spacing w:line="360" w:lineRule="auto"/>
        <w:ind w:right="14" w:firstLine="187"/>
        <w:jc w:val="both"/>
      </w:pPr>
      <w:r w:rsidRPr="00CB2997">
        <w:rPr>
          <w:sz w:val="24"/>
          <w:szCs w:val="24"/>
        </w:rPr>
        <w:t xml:space="preserve">8.«Иллюзион» с опорой руками о пол приземление в </w:t>
      </w:r>
      <w:proofErr w:type="spellStart"/>
      <w:r w:rsidRPr="00CB2997">
        <w:rPr>
          <w:sz w:val="24"/>
          <w:szCs w:val="24"/>
          <w:lang w:val="en-US"/>
        </w:rPr>
        <w:t>innaraT</w:t>
      </w:r>
      <w:proofErr w:type="spellEnd"/>
      <w:r w:rsidRPr="00CB2997">
        <w:rPr>
          <w:sz w:val="24"/>
          <w:szCs w:val="24"/>
        </w:rPr>
        <w:t>(</w:t>
      </w:r>
      <w:r w:rsidRPr="00CB2997">
        <w:rPr>
          <w:sz w:val="24"/>
          <w:szCs w:val="24"/>
          <w:lang w:val="en-US"/>
        </w:rPr>
        <w:t>ILLUSION</w:t>
      </w:r>
      <w:r w:rsidRPr="00CB2997">
        <w:rPr>
          <w:sz w:val="24"/>
          <w:szCs w:val="24"/>
        </w:rPr>
        <w:t xml:space="preserve"> </w:t>
      </w:r>
      <w:r w:rsidRPr="00CB2997">
        <w:rPr>
          <w:sz w:val="24"/>
          <w:szCs w:val="24"/>
          <w:lang w:val="en-US"/>
        </w:rPr>
        <w:t>TO</w:t>
      </w:r>
      <w:r w:rsidRPr="00CB2997">
        <w:rPr>
          <w:sz w:val="24"/>
          <w:szCs w:val="24"/>
        </w:rPr>
        <w:t xml:space="preserve"> </w:t>
      </w:r>
      <w:r w:rsidRPr="00CB2997">
        <w:rPr>
          <w:sz w:val="24"/>
          <w:szCs w:val="24"/>
          <w:lang w:val="en-US"/>
        </w:rPr>
        <w:t>SPLIT</w:t>
      </w:r>
      <w:r w:rsidRPr="00CB2997">
        <w:rPr>
          <w:sz w:val="24"/>
          <w:szCs w:val="24"/>
        </w:rPr>
        <w:t xml:space="preserve">)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w:t>
      </w:r>
      <w:r w:rsidRPr="00CB2997">
        <w:rPr>
          <w:sz w:val="24"/>
          <w:szCs w:val="24"/>
        </w:rPr>
        <w:lastRenderedPageBreak/>
        <w:t>касаются пола, около опорной ноги. Поднятая нога опускается вниз-назад и завершается движение положением шпагат на полу.</w:t>
      </w:r>
    </w:p>
    <w:p w:rsidR="00CB2997" w:rsidRPr="00CB2997" w:rsidRDefault="00CB2997" w:rsidP="00CB2997">
      <w:pPr>
        <w:shd w:val="clear" w:color="auto" w:fill="FFFFFF"/>
        <w:tabs>
          <w:tab w:val="left" w:pos="248"/>
        </w:tabs>
        <w:spacing w:line="360" w:lineRule="auto"/>
        <w:ind w:left="4"/>
      </w:pPr>
      <w:r w:rsidRPr="00CB2997">
        <w:rPr>
          <w:spacing w:val="-10"/>
          <w:sz w:val="24"/>
          <w:szCs w:val="24"/>
        </w:rPr>
        <w:t>2.</w:t>
      </w:r>
      <w:r w:rsidRPr="00CB2997">
        <w:rPr>
          <w:sz w:val="24"/>
          <w:szCs w:val="24"/>
        </w:rPr>
        <w:tab/>
      </w:r>
      <w:r w:rsidRPr="00CB2997">
        <w:rPr>
          <w:spacing w:val="-1"/>
          <w:sz w:val="24"/>
          <w:szCs w:val="24"/>
        </w:rPr>
        <w:t>Обновить список литературы:</w:t>
      </w:r>
    </w:p>
    <w:p w:rsidR="00CB2997" w:rsidRPr="00CB2997" w:rsidRDefault="00CB2997" w:rsidP="00CB2997">
      <w:pPr>
        <w:shd w:val="clear" w:color="auto" w:fill="FFFFFF"/>
        <w:spacing w:line="360" w:lineRule="auto"/>
        <w:ind w:left="4" w:right="446"/>
        <w:rPr>
          <w:sz w:val="24"/>
          <w:szCs w:val="24"/>
        </w:rPr>
      </w:pPr>
      <w:r w:rsidRPr="00CB2997">
        <w:rPr>
          <w:sz w:val="24"/>
          <w:szCs w:val="24"/>
        </w:rPr>
        <w:t xml:space="preserve">- </w:t>
      </w:r>
      <w:proofErr w:type="spellStart"/>
      <w:r w:rsidRPr="00CB2997">
        <w:rPr>
          <w:sz w:val="24"/>
          <w:szCs w:val="24"/>
        </w:rPr>
        <w:t>Григорьянц</w:t>
      </w:r>
      <w:proofErr w:type="spellEnd"/>
      <w:r w:rsidRPr="00CB2997">
        <w:rPr>
          <w:sz w:val="24"/>
          <w:szCs w:val="24"/>
        </w:rPr>
        <w:t xml:space="preserve"> И.А. Проблема готовности и организации пред соревновательной подготовки в гимнастике / И.А. </w:t>
      </w:r>
      <w:proofErr w:type="spellStart"/>
      <w:r w:rsidRPr="00CB2997">
        <w:rPr>
          <w:sz w:val="24"/>
          <w:szCs w:val="24"/>
        </w:rPr>
        <w:t>Григорьянц</w:t>
      </w:r>
      <w:proofErr w:type="spellEnd"/>
      <w:r w:rsidRPr="00CB2997">
        <w:rPr>
          <w:sz w:val="24"/>
          <w:szCs w:val="24"/>
        </w:rPr>
        <w:t>; Рос</w:t>
      </w:r>
      <w:proofErr w:type="gramStart"/>
      <w:r w:rsidRPr="00CB2997">
        <w:rPr>
          <w:sz w:val="24"/>
          <w:szCs w:val="24"/>
        </w:rPr>
        <w:t>.</w:t>
      </w:r>
      <w:proofErr w:type="gramEnd"/>
      <w:r w:rsidRPr="00CB2997">
        <w:rPr>
          <w:sz w:val="24"/>
          <w:szCs w:val="24"/>
        </w:rPr>
        <w:t xml:space="preserve"> </w:t>
      </w:r>
      <w:proofErr w:type="gramStart"/>
      <w:r w:rsidRPr="00CB2997">
        <w:rPr>
          <w:sz w:val="24"/>
          <w:szCs w:val="24"/>
        </w:rPr>
        <w:t>г</w:t>
      </w:r>
      <w:proofErr w:type="gramEnd"/>
      <w:r w:rsidRPr="00CB2997">
        <w:rPr>
          <w:sz w:val="24"/>
          <w:szCs w:val="24"/>
        </w:rPr>
        <w:t xml:space="preserve">ос. Акад. </w:t>
      </w:r>
      <w:proofErr w:type="spellStart"/>
      <w:proofErr w:type="gramStart"/>
      <w:r w:rsidRPr="00CB2997">
        <w:rPr>
          <w:sz w:val="24"/>
          <w:szCs w:val="24"/>
        </w:rPr>
        <w:t>Физ</w:t>
      </w:r>
      <w:proofErr w:type="spellEnd"/>
      <w:proofErr w:type="gramEnd"/>
      <w:r w:rsidRPr="00CB2997">
        <w:rPr>
          <w:sz w:val="24"/>
          <w:szCs w:val="24"/>
        </w:rPr>
        <w:t xml:space="preserve"> Культуры/ Теория и практика физической культуры - 2001, - № 8,-с 22-26, - </w:t>
      </w:r>
      <w:proofErr w:type="spellStart"/>
      <w:r w:rsidRPr="00CB2997">
        <w:rPr>
          <w:sz w:val="24"/>
          <w:szCs w:val="24"/>
        </w:rPr>
        <w:t>Библиогр</w:t>
      </w:r>
      <w:proofErr w:type="spellEnd"/>
      <w:r w:rsidRPr="00CB2997">
        <w:rPr>
          <w:sz w:val="24"/>
          <w:szCs w:val="24"/>
        </w:rPr>
        <w:t>: 12 назв.</w:t>
      </w:r>
    </w:p>
    <w:p w:rsidR="00CB2997" w:rsidRPr="00CB2997" w:rsidRDefault="00CB2997" w:rsidP="00CB2997">
      <w:pPr>
        <w:numPr>
          <w:ilvl w:val="0"/>
          <w:numId w:val="15"/>
        </w:numPr>
        <w:shd w:val="clear" w:color="auto" w:fill="FFFFFF"/>
        <w:tabs>
          <w:tab w:val="left" w:pos="140"/>
        </w:tabs>
        <w:spacing w:line="360" w:lineRule="auto"/>
        <w:ind w:left="7"/>
        <w:jc w:val="both"/>
        <w:rPr>
          <w:sz w:val="24"/>
          <w:szCs w:val="24"/>
        </w:rPr>
      </w:pPr>
      <w:r w:rsidRPr="00CB2997">
        <w:rPr>
          <w:sz w:val="24"/>
          <w:szCs w:val="24"/>
        </w:rPr>
        <w:t xml:space="preserve">Официальный сайт Федерации </w:t>
      </w:r>
      <w:proofErr w:type="gramStart"/>
      <w:r w:rsidRPr="00CB2997">
        <w:rPr>
          <w:sz w:val="24"/>
          <w:szCs w:val="24"/>
        </w:rPr>
        <w:t>фитнес-аэробики</w:t>
      </w:r>
      <w:proofErr w:type="gramEnd"/>
      <w:r w:rsidRPr="00CB2997">
        <w:rPr>
          <w:sz w:val="24"/>
          <w:szCs w:val="24"/>
        </w:rPr>
        <w:t xml:space="preserve"> России - </w:t>
      </w:r>
      <w:hyperlink r:id="rId10" w:history="1">
        <w:r w:rsidRPr="00CB2997">
          <w:rPr>
            <w:sz w:val="24"/>
            <w:szCs w:val="24"/>
            <w:u w:val="single"/>
            <w:lang w:val="en-US"/>
          </w:rPr>
          <w:t>http</w:t>
        </w:r>
        <w:r w:rsidRPr="00CB2997">
          <w:rPr>
            <w:sz w:val="24"/>
            <w:szCs w:val="24"/>
            <w:u w:val="single"/>
          </w:rPr>
          <w:t>://</w:t>
        </w:r>
        <w:r w:rsidRPr="00CB2997">
          <w:rPr>
            <w:sz w:val="24"/>
            <w:szCs w:val="24"/>
            <w:u w:val="single"/>
            <w:lang w:val="en-US"/>
          </w:rPr>
          <w:t>www</w:t>
        </w:r>
        <w:r w:rsidRPr="00CB2997">
          <w:rPr>
            <w:sz w:val="24"/>
            <w:szCs w:val="24"/>
            <w:u w:val="single"/>
          </w:rPr>
          <w:t>.</w:t>
        </w:r>
        <w:proofErr w:type="spellStart"/>
        <w:r w:rsidRPr="00CB2997">
          <w:rPr>
            <w:sz w:val="24"/>
            <w:szCs w:val="24"/>
            <w:u w:val="single"/>
            <w:lang w:val="en-US"/>
          </w:rPr>
          <w:t>fltness</w:t>
        </w:r>
        <w:proofErr w:type="spellEnd"/>
        <w:r w:rsidRPr="00CB2997">
          <w:rPr>
            <w:sz w:val="24"/>
            <w:szCs w:val="24"/>
            <w:u w:val="single"/>
          </w:rPr>
          <w:t>-</w:t>
        </w:r>
        <w:r w:rsidRPr="00CB2997">
          <w:rPr>
            <w:sz w:val="24"/>
            <w:szCs w:val="24"/>
            <w:u w:val="single"/>
            <w:lang w:val="en-US"/>
          </w:rPr>
          <w:t>aerobics</w:t>
        </w:r>
        <w:r w:rsidRPr="00CB2997">
          <w:rPr>
            <w:sz w:val="24"/>
            <w:szCs w:val="24"/>
            <w:u w:val="single"/>
          </w:rPr>
          <w:t>.</w:t>
        </w:r>
        <w:r w:rsidRPr="00CB2997">
          <w:rPr>
            <w:sz w:val="24"/>
            <w:szCs w:val="24"/>
            <w:u w:val="single"/>
            <w:lang w:val="en-US"/>
          </w:rPr>
          <w:t>ru</w:t>
        </w:r>
        <w:r w:rsidRPr="00CB2997">
          <w:rPr>
            <w:sz w:val="24"/>
            <w:szCs w:val="24"/>
            <w:u w:val="single"/>
          </w:rPr>
          <w:t>/</w:t>
        </w:r>
      </w:hyperlink>
    </w:p>
    <w:p w:rsidR="00CB2997" w:rsidRPr="00CB2997" w:rsidRDefault="00CB2997" w:rsidP="00CB2997">
      <w:pPr>
        <w:numPr>
          <w:ilvl w:val="0"/>
          <w:numId w:val="15"/>
        </w:numPr>
        <w:shd w:val="clear" w:color="auto" w:fill="FFFFFF"/>
        <w:tabs>
          <w:tab w:val="left" w:pos="140"/>
        </w:tabs>
        <w:spacing w:line="360" w:lineRule="auto"/>
        <w:ind w:left="7"/>
        <w:jc w:val="both"/>
        <w:rPr>
          <w:sz w:val="24"/>
          <w:szCs w:val="24"/>
        </w:rPr>
      </w:pPr>
      <w:r w:rsidRPr="00CB2997">
        <w:rPr>
          <w:spacing w:val="-1"/>
          <w:sz w:val="24"/>
          <w:szCs w:val="24"/>
        </w:rPr>
        <w:t xml:space="preserve">Правила вида спорта "фитнес-аэробика" в новой редакции, утвержденные </w:t>
      </w:r>
      <w:proofErr w:type="spellStart"/>
      <w:r w:rsidRPr="00CB2997">
        <w:rPr>
          <w:spacing w:val="-1"/>
          <w:sz w:val="24"/>
          <w:szCs w:val="24"/>
        </w:rPr>
        <w:t>Минспортом</w:t>
      </w:r>
      <w:proofErr w:type="spellEnd"/>
      <w:r w:rsidRPr="00CB2997">
        <w:rPr>
          <w:spacing w:val="-1"/>
          <w:sz w:val="24"/>
          <w:szCs w:val="24"/>
        </w:rPr>
        <w:t xml:space="preserve"> </w:t>
      </w:r>
      <w:r w:rsidRPr="00CB2997">
        <w:rPr>
          <w:sz w:val="24"/>
          <w:szCs w:val="24"/>
        </w:rPr>
        <w:t>России 19.03.2019г.</w:t>
      </w:r>
    </w:p>
    <w:p w:rsidR="00CB2997" w:rsidRPr="00CB2997" w:rsidRDefault="00CB2997" w:rsidP="00CB2997">
      <w:pPr>
        <w:shd w:val="clear" w:color="auto" w:fill="FFFFFF"/>
        <w:tabs>
          <w:tab w:val="left" w:pos="140"/>
        </w:tabs>
        <w:spacing w:line="360" w:lineRule="auto"/>
        <w:ind w:left="7"/>
        <w:jc w:val="both"/>
        <w:rPr>
          <w:sz w:val="24"/>
          <w:szCs w:val="24"/>
        </w:rPr>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CB2997" w:rsidP="00CB2997">
      <w:pPr>
        <w:shd w:val="clear" w:color="auto" w:fill="FFFFFF"/>
        <w:spacing w:line="317" w:lineRule="exact"/>
        <w:ind w:left="4" w:right="446"/>
      </w:pPr>
    </w:p>
    <w:p w:rsidR="00CB2997" w:rsidRPr="00CB2997" w:rsidRDefault="0022404A" w:rsidP="00CB2997">
      <w:pPr>
        <w:shd w:val="clear" w:color="auto" w:fill="FFFFFF"/>
        <w:spacing w:line="317" w:lineRule="exact"/>
        <w:ind w:left="4" w:right="446"/>
      </w:pPr>
      <w:r>
        <w:rPr>
          <w:noProof/>
        </w:rPr>
        <w:pict>
          <v:shape id="_x0000_s1031" type="#_x0000_t75" style="position:absolute;margin-left:0;margin-top:-128.45pt;width:448.9pt;height:140.85pt;z-index:2;mso-position-horizontal:absolute;mso-position-horizontal-relative:char;mso-position-vertical:absolute;mso-position-vertical-relative:line">
            <v:imagedata r:id="rId11" o:title=""/>
          </v:shape>
        </w:pict>
      </w: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Default="00CB2997" w:rsidP="00CB2997">
      <w:pPr>
        <w:shd w:val="clear" w:color="auto" w:fill="FFFFFF"/>
        <w:spacing w:line="324" w:lineRule="exact"/>
        <w:ind w:left="7" w:right="108"/>
        <w:jc w:val="both"/>
        <w:rPr>
          <w:spacing w:val="-1"/>
          <w:sz w:val="22"/>
          <w:szCs w:val="22"/>
        </w:rPr>
      </w:pPr>
    </w:p>
    <w:p w:rsidR="00CB2997" w:rsidRPr="00CB2997" w:rsidRDefault="00CB2997" w:rsidP="00CB2997">
      <w:pPr>
        <w:shd w:val="clear" w:color="auto" w:fill="FFFFFF"/>
        <w:spacing w:line="324" w:lineRule="exact"/>
        <w:ind w:left="7" w:right="108"/>
        <w:jc w:val="both"/>
        <w:rPr>
          <w:sz w:val="22"/>
          <w:szCs w:val="22"/>
        </w:rPr>
      </w:pPr>
      <w:r w:rsidRPr="00CB2997">
        <w:rPr>
          <w:spacing w:val="-1"/>
          <w:sz w:val="22"/>
          <w:szCs w:val="22"/>
        </w:rPr>
        <w:lastRenderedPageBreak/>
        <w:t xml:space="preserve">На основании Федерального закон от 29 декабря 2012 года «Об образовании» и Приказа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w:t>
      </w:r>
      <w:r w:rsidRPr="00CB2997">
        <w:rPr>
          <w:sz w:val="22"/>
          <w:szCs w:val="22"/>
        </w:rPr>
        <w:t>по дополнительным общеобразовательным программам»</w:t>
      </w:r>
    </w:p>
    <w:p w:rsidR="00CB2997" w:rsidRPr="00CB2997" w:rsidRDefault="00CB2997" w:rsidP="00CB2997">
      <w:pPr>
        <w:shd w:val="clear" w:color="auto" w:fill="FFFFFF"/>
        <w:spacing w:line="331" w:lineRule="exact"/>
        <w:ind w:left="11"/>
        <w:jc w:val="both"/>
        <w:rPr>
          <w:sz w:val="22"/>
          <w:szCs w:val="22"/>
        </w:rPr>
      </w:pPr>
      <w:r w:rsidRPr="00CB2997">
        <w:rPr>
          <w:spacing w:val="-1"/>
          <w:sz w:val="22"/>
          <w:szCs w:val="22"/>
        </w:rPr>
        <w:t xml:space="preserve">Внести изменения в программу «Введение в дисциплину фитнес-аэробика 5-8 лет» на </w:t>
      </w:r>
      <w:r w:rsidRPr="00CB2997">
        <w:rPr>
          <w:sz w:val="22"/>
          <w:szCs w:val="22"/>
        </w:rPr>
        <w:t>2018-2019 учебный год:</w:t>
      </w:r>
    </w:p>
    <w:p w:rsidR="00CB2997" w:rsidRPr="00CB2997" w:rsidRDefault="00CB2997" w:rsidP="00CB2997">
      <w:pPr>
        <w:shd w:val="clear" w:color="auto" w:fill="FFFFFF"/>
        <w:tabs>
          <w:tab w:val="left" w:pos="256"/>
        </w:tabs>
        <w:ind w:left="14"/>
        <w:jc w:val="both"/>
        <w:rPr>
          <w:sz w:val="22"/>
          <w:szCs w:val="22"/>
        </w:rPr>
      </w:pPr>
      <w:r w:rsidRPr="00CB2997">
        <w:rPr>
          <w:spacing w:val="-22"/>
          <w:sz w:val="22"/>
          <w:szCs w:val="22"/>
        </w:rPr>
        <w:t>1.</w:t>
      </w:r>
      <w:r w:rsidRPr="00CB2997">
        <w:rPr>
          <w:sz w:val="22"/>
          <w:szCs w:val="22"/>
        </w:rPr>
        <w:tab/>
        <w:t>Обновить содержание пункта 2.8. Практическая подготовка:</w:t>
      </w:r>
    </w:p>
    <w:p w:rsidR="00CB2997" w:rsidRPr="00CB2997" w:rsidRDefault="00CB2997" w:rsidP="00CB2997">
      <w:pPr>
        <w:shd w:val="clear" w:color="auto" w:fill="FFFFFF"/>
        <w:spacing w:line="281" w:lineRule="exact"/>
        <w:ind w:left="40"/>
        <w:jc w:val="both"/>
        <w:rPr>
          <w:sz w:val="22"/>
          <w:szCs w:val="22"/>
        </w:rPr>
      </w:pPr>
      <w:r w:rsidRPr="00CB2997">
        <w:rPr>
          <w:spacing w:val="-1"/>
          <w:sz w:val="22"/>
          <w:szCs w:val="22"/>
        </w:rPr>
        <w:t xml:space="preserve">1.И.П.: </w:t>
      </w:r>
      <w:proofErr w:type="gramStart"/>
      <w:r w:rsidRPr="00CB2997">
        <w:rPr>
          <w:spacing w:val="-1"/>
          <w:sz w:val="22"/>
          <w:szCs w:val="22"/>
        </w:rPr>
        <w:t>сед</w:t>
      </w:r>
      <w:proofErr w:type="gramEnd"/>
      <w:r w:rsidRPr="00CB2997">
        <w:rPr>
          <w:spacing w:val="-1"/>
          <w:sz w:val="22"/>
          <w:szCs w:val="22"/>
        </w:rPr>
        <w:t xml:space="preserve"> ноги вместе. Вытянуть стопы и пальцы максимально от себя в положении</w:t>
      </w:r>
    </w:p>
    <w:p w:rsidR="00CB2997" w:rsidRPr="00CB2997" w:rsidRDefault="00CB2997" w:rsidP="00CB2997">
      <w:pPr>
        <w:shd w:val="clear" w:color="auto" w:fill="FFFFFF"/>
        <w:spacing w:line="281" w:lineRule="exact"/>
        <w:ind w:left="18"/>
        <w:jc w:val="both"/>
        <w:rPr>
          <w:sz w:val="22"/>
          <w:szCs w:val="22"/>
        </w:rPr>
      </w:pPr>
      <w:r w:rsidRPr="00CB2997">
        <w:rPr>
          <w:sz w:val="22"/>
          <w:szCs w:val="22"/>
        </w:rPr>
        <w:t>«</w:t>
      </w:r>
      <w:r w:rsidRPr="00CB2997">
        <w:rPr>
          <w:sz w:val="22"/>
          <w:szCs w:val="22"/>
          <w:lang w:val="en-US"/>
        </w:rPr>
        <w:t>point</w:t>
      </w:r>
      <w:r w:rsidRPr="00CB2997">
        <w:rPr>
          <w:sz w:val="22"/>
          <w:szCs w:val="22"/>
        </w:rPr>
        <w:t>», а затем привести в положение «</w:t>
      </w:r>
      <w:r w:rsidRPr="00CB2997">
        <w:rPr>
          <w:sz w:val="22"/>
          <w:szCs w:val="22"/>
          <w:lang w:val="en-US"/>
        </w:rPr>
        <w:t>flex</w:t>
      </w:r>
      <w:r w:rsidRPr="00CB2997">
        <w:rPr>
          <w:sz w:val="22"/>
          <w:szCs w:val="22"/>
        </w:rPr>
        <w:t>».</w:t>
      </w:r>
    </w:p>
    <w:p w:rsidR="00CB2997" w:rsidRPr="00CB2997" w:rsidRDefault="00CB2997" w:rsidP="00CB2997">
      <w:pPr>
        <w:shd w:val="clear" w:color="auto" w:fill="FFFFFF"/>
        <w:spacing w:line="281" w:lineRule="exact"/>
        <w:ind w:left="14"/>
        <w:jc w:val="both"/>
        <w:rPr>
          <w:sz w:val="22"/>
          <w:szCs w:val="22"/>
        </w:rPr>
      </w:pPr>
      <w:r w:rsidRPr="00CB2997">
        <w:rPr>
          <w:sz w:val="22"/>
          <w:szCs w:val="22"/>
        </w:rPr>
        <w:t>2.И.П.: сед, касаясь ягодицами пяток, руки упираются в пол. Вытянуть ноги в коленях и</w:t>
      </w:r>
    </w:p>
    <w:p w:rsidR="00CB2997" w:rsidRPr="00CB2997" w:rsidRDefault="00CB2997" w:rsidP="00CB2997">
      <w:pPr>
        <w:shd w:val="clear" w:color="auto" w:fill="FFFFFF"/>
        <w:spacing w:line="281" w:lineRule="exact"/>
        <w:ind w:left="14"/>
        <w:jc w:val="both"/>
        <w:rPr>
          <w:sz w:val="22"/>
          <w:szCs w:val="22"/>
        </w:rPr>
      </w:pPr>
      <w:r w:rsidRPr="00CB2997">
        <w:rPr>
          <w:sz w:val="22"/>
          <w:szCs w:val="22"/>
        </w:rPr>
        <w:t xml:space="preserve">вернуться в </w:t>
      </w:r>
      <w:proofErr w:type="spellStart"/>
      <w:r w:rsidRPr="00CB2997">
        <w:rPr>
          <w:sz w:val="22"/>
          <w:szCs w:val="22"/>
        </w:rPr>
        <w:t>и.п</w:t>
      </w:r>
      <w:proofErr w:type="spellEnd"/>
      <w:r w:rsidRPr="00CB2997">
        <w:rPr>
          <w:sz w:val="22"/>
          <w:szCs w:val="22"/>
        </w:rPr>
        <w:t>.</w:t>
      </w:r>
    </w:p>
    <w:p w:rsidR="00CB2997" w:rsidRPr="00CB2997" w:rsidRDefault="00CB2997" w:rsidP="00CB2997">
      <w:pPr>
        <w:shd w:val="clear" w:color="auto" w:fill="FFFFFF"/>
        <w:spacing w:line="281" w:lineRule="exact"/>
        <w:ind w:left="18"/>
        <w:jc w:val="both"/>
        <w:rPr>
          <w:sz w:val="22"/>
          <w:szCs w:val="22"/>
        </w:rPr>
      </w:pPr>
      <w:proofErr w:type="spellStart"/>
      <w:r w:rsidRPr="00CB2997">
        <w:rPr>
          <w:spacing w:val="-1"/>
          <w:sz w:val="22"/>
          <w:szCs w:val="22"/>
        </w:rPr>
        <w:t>З.И.п</w:t>
      </w:r>
      <w:proofErr w:type="spellEnd"/>
      <w:r w:rsidRPr="00CB2997">
        <w:rPr>
          <w:spacing w:val="-1"/>
          <w:sz w:val="22"/>
          <w:szCs w:val="22"/>
        </w:rPr>
        <w:t>.: опираясь на колено одной ноги и на подъем другой. Руками «выталкивать» пятку</w:t>
      </w:r>
    </w:p>
    <w:p w:rsidR="00CB2997" w:rsidRPr="00CB2997" w:rsidRDefault="00CB2997" w:rsidP="00CB2997">
      <w:pPr>
        <w:shd w:val="clear" w:color="auto" w:fill="FFFFFF"/>
        <w:spacing w:line="281" w:lineRule="exact"/>
        <w:ind w:left="14"/>
        <w:jc w:val="both"/>
        <w:rPr>
          <w:sz w:val="22"/>
          <w:szCs w:val="22"/>
        </w:rPr>
      </w:pPr>
      <w:r w:rsidRPr="00CB2997">
        <w:rPr>
          <w:spacing w:val="-2"/>
          <w:sz w:val="22"/>
          <w:szCs w:val="22"/>
        </w:rPr>
        <w:t>вперед.</w:t>
      </w:r>
    </w:p>
    <w:p w:rsidR="00CB2997" w:rsidRPr="00CB2997" w:rsidRDefault="00CB2997" w:rsidP="00CB2997">
      <w:pPr>
        <w:shd w:val="clear" w:color="auto" w:fill="FFFFFF"/>
        <w:spacing w:line="281" w:lineRule="exact"/>
        <w:ind w:left="18"/>
        <w:jc w:val="both"/>
        <w:rPr>
          <w:sz w:val="22"/>
          <w:szCs w:val="22"/>
        </w:rPr>
      </w:pPr>
      <w:r w:rsidRPr="00CB2997">
        <w:rPr>
          <w:sz w:val="22"/>
          <w:szCs w:val="22"/>
        </w:rPr>
        <w:t xml:space="preserve">4.Проделать </w:t>
      </w:r>
      <w:proofErr w:type="spellStart"/>
      <w:r w:rsidRPr="00CB2997">
        <w:rPr>
          <w:sz w:val="22"/>
          <w:szCs w:val="22"/>
          <w:lang w:val="en-US"/>
        </w:rPr>
        <w:t>plie</w:t>
      </w:r>
      <w:proofErr w:type="spellEnd"/>
      <w:r w:rsidRPr="00CB2997">
        <w:rPr>
          <w:sz w:val="22"/>
          <w:szCs w:val="22"/>
        </w:rPr>
        <w:t xml:space="preserve"> по второй позиции, подвернув пальцы. Задержаться в </w:t>
      </w:r>
      <w:proofErr w:type="gramStart"/>
      <w:r w:rsidRPr="00CB2997">
        <w:rPr>
          <w:sz w:val="22"/>
          <w:szCs w:val="22"/>
        </w:rPr>
        <w:t>самом</w:t>
      </w:r>
      <w:proofErr w:type="gramEnd"/>
      <w:r w:rsidRPr="00CB2997">
        <w:rPr>
          <w:sz w:val="22"/>
          <w:szCs w:val="22"/>
        </w:rPr>
        <w:t xml:space="preserve"> низком</w:t>
      </w:r>
    </w:p>
    <w:p w:rsidR="00CB2997" w:rsidRPr="00CB2997" w:rsidRDefault="00CB2997" w:rsidP="00CB2997">
      <w:pPr>
        <w:shd w:val="clear" w:color="auto" w:fill="FFFFFF"/>
        <w:spacing w:line="281" w:lineRule="exact"/>
        <w:ind w:left="14"/>
        <w:jc w:val="both"/>
        <w:rPr>
          <w:sz w:val="22"/>
          <w:szCs w:val="22"/>
        </w:rPr>
      </w:pPr>
      <w:r w:rsidRPr="00CB2997">
        <w:rPr>
          <w:sz w:val="22"/>
          <w:szCs w:val="22"/>
        </w:rPr>
        <w:t xml:space="preserve">положении и вернуться </w:t>
      </w:r>
      <w:proofErr w:type="gramStart"/>
      <w:r w:rsidRPr="00CB2997">
        <w:rPr>
          <w:sz w:val="22"/>
          <w:szCs w:val="22"/>
        </w:rPr>
        <w:t>в</w:t>
      </w:r>
      <w:proofErr w:type="gramEnd"/>
      <w:r w:rsidRPr="00CB2997">
        <w:rPr>
          <w:sz w:val="22"/>
          <w:szCs w:val="22"/>
        </w:rPr>
        <w:t xml:space="preserve"> </w:t>
      </w:r>
      <w:proofErr w:type="spellStart"/>
      <w:r w:rsidRPr="00CB2997">
        <w:rPr>
          <w:sz w:val="22"/>
          <w:szCs w:val="22"/>
        </w:rPr>
        <w:t>и.п</w:t>
      </w:r>
      <w:proofErr w:type="spellEnd"/>
      <w:r w:rsidRPr="00CB2997">
        <w:rPr>
          <w:sz w:val="22"/>
          <w:szCs w:val="22"/>
        </w:rPr>
        <w:t>.</w:t>
      </w:r>
    </w:p>
    <w:p w:rsidR="00CB2997" w:rsidRPr="00CB2997" w:rsidRDefault="00CB2997" w:rsidP="00CB2997">
      <w:pPr>
        <w:shd w:val="clear" w:color="auto" w:fill="FFFFFF"/>
        <w:spacing w:line="281" w:lineRule="exact"/>
        <w:ind w:left="22"/>
        <w:jc w:val="both"/>
        <w:rPr>
          <w:sz w:val="22"/>
          <w:szCs w:val="22"/>
        </w:rPr>
      </w:pPr>
      <w:r w:rsidRPr="00CB2997">
        <w:rPr>
          <w:spacing w:val="-1"/>
          <w:sz w:val="22"/>
          <w:szCs w:val="22"/>
        </w:rPr>
        <w:t xml:space="preserve">5.И.П.: </w:t>
      </w:r>
      <w:proofErr w:type="gramStart"/>
      <w:r w:rsidRPr="00CB2997">
        <w:rPr>
          <w:spacing w:val="-1"/>
          <w:sz w:val="22"/>
          <w:szCs w:val="22"/>
        </w:rPr>
        <w:t>сед</w:t>
      </w:r>
      <w:proofErr w:type="gramEnd"/>
      <w:r w:rsidRPr="00CB2997">
        <w:rPr>
          <w:spacing w:val="-1"/>
          <w:sz w:val="22"/>
          <w:szCs w:val="22"/>
        </w:rPr>
        <w:t xml:space="preserve"> ноги вместе, резина закреплена на стопах, кисти рук у грудной клетки.</w:t>
      </w:r>
    </w:p>
    <w:p w:rsidR="00CB2997" w:rsidRPr="00CB2997" w:rsidRDefault="00CB2997" w:rsidP="00CB2997">
      <w:pPr>
        <w:shd w:val="clear" w:color="auto" w:fill="FFFFFF"/>
        <w:spacing w:line="281" w:lineRule="exact"/>
        <w:ind w:left="18"/>
        <w:jc w:val="both"/>
        <w:rPr>
          <w:sz w:val="22"/>
          <w:szCs w:val="22"/>
        </w:rPr>
      </w:pPr>
      <w:r w:rsidRPr="00CB2997">
        <w:rPr>
          <w:sz w:val="22"/>
          <w:szCs w:val="22"/>
        </w:rPr>
        <w:t xml:space="preserve">Сгибание пальцев стоп правой и левой ногой, а затем подключается работа </w:t>
      </w:r>
      <w:proofErr w:type="gramStart"/>
      <w:r w:rsidRPr="00CB2997">
        <w:rPr>
          <w:sz w:val="22"/>
          <w:szCs w:val="22"/>
        </w:rPr>
        <w:t>в</w:t>
      </w:r>
      <w:proofErr w:type="gramEnd"/>
    </w:p>
    <w:p w:rsidR="00CB2997" w:rsidRPr="00CB2997" w:rsidRDefault="00CB2997" w:rsidP="00CB2997">
      <w:pPr>
        <w:shd w:val="clear" w:color="auto" w:fill="FFFFFF"/>
        <w:spacing w:line="281" w:lineRule="exact"/>
        <w:ind w:left="18"/>
        <w:jc w:val="both"/>
        <w:rPr>
          <w:sz w:val="22"/>
          <w:szCs w:val="22"/>
        </w:rPr>
      </w:pPr>
      <w:r w:rsidRPr="00CB2997">
        <w:rPr>
          <w:spacing w:val="-1"/>
          <w:sz w:val="22"/>
          <w:szCs w:val="22"/>
        </w:rPr>
        <w:t xml:space="preserve">голеностопном </w:t>
      </w:r>
      <w:proofErr w:type="gramStart"/>
      <w:r w:rsidRPr="00CB2997">
        <w:rPr>
          <w:spacing w:val="-1"/>
          <w:sz w:val="22"/>
          <w:szCs w:val="22"/>
        </w:rPr>
        <w:t>суставе</w:t>
      </w:r>
      <w:proofErr w:type="gramEnd"/>
      <w:r w:rsidRPr="00CB2997">
        <w:rPr>
          <w:spacing w:val="-1"/>
          <w:sz w:val="22"/>
          <w:szCs w:val="22"/>
        </w:rPr>
        <w:t>.</w:t>
      </w:r>
    </w:p>
    <w:p w:rsidR="00CB2997" w:rsidRPr="00CB2997" w:rsidRDefault="00CB2997" w:rsidP="00CB2997">
      <w:pPr>
        <w:shd w:val="clear" w:color="auto" w:fill="FFFFFF"/>
        <w:spacing w:line="281" w:lineRule="exact"/>
        <w:ind w:left="22"/>
        <w:jc w:val="both"/>
        <w:rPr>
          <w:sz w:val="22"/>
          <w:szCs w:val="22"/>
        </w:rPr>
      </w:pPr>
      <w:proofErr w:type="spellStart"/>
      <w:r w:rsidRPr="00CB2997">
        <w:rPr>
          <w:sz w:val="22"/>
          <w:szCs w:val="22"/>
        </w:rPr>
        <w:t>б.И.п</w:t>
      </w:r>
      <w:proofErr w:type="spellEnd"/>
      <w:r w:rsidRPr="00CB2997">
        <w:rPr>
          <w:sz w:val="22"/>
          <w:szCs w:val="22"/>
        </w:rPr>
        <w:t xml:space="preserve">.: </w:t>
      </w:r>
      <w:proofErr w:type="gramStart"/>
      <w:r w:rsidRPr="00CB2997">
        <w:rPr>
          <w:sz w:val="22"/>
          <w:szCs w:val="22"/>
        </w:rPr>
        <w:t>сед</w:t>
      </w:r>
      <w:proofErr w:type="gramEnd"/>
      <w:r w:rsidRPr="00CB2997">
        <w:rPr>
          <w:sz w:val="22"/>
          <w:szCs w:val="22"/>
        </w:rPr>
        <w:t xml:space="preserve"> ноги вместе, резина закреплена на стопах </w:t>
      </w:r>
      <w:proofErr w:type="spellStart"/>
      <w:r w:rsidRPr="00CB2997">
        <w:rPr>
          <w:sz w:val="22"/>
          <w:szCs w:val="22"/>
        </w:rPr>
        <w:t>скрестно</w:t>
      </w:r>
      <w:proofErr w:type="spellEnd"/>
      <w:r w:rsidRPr="00CB2997">
        <w:rPr>
          <w:sz w:val="22"/>
          <w:szCs w:val="22"/>
        </w:rPr>
        <w:t>, кисти рук у грудной</w:t>
      </w:r>
    </w:p>
    <w:p w:rsidR="00CB2997" w:rsidRPr="00CB2997" w:rsidRDefault="00CB2997" w:rsidP="00CB2997">
      <w:pPr>
        <w:shd w:val="clear" w:color="auto" w:fill="FFFFFF"/>
        <w:spacing w:line="281" w:lineRule="exact"/>
        <w:ind w:left="14"/>
        <w:jc w:val="both"/>
        <w:rPr>
          <w:sz w:val="22"/>
          <w:szCs w:val="22"/>
        </w:rPr>
      </w:pPr>
      <w:r w:rsidRPr="00CB2997">
        <w:rPr>
          <w:sz w:val="22"/>
          <w:szCs w:val="22"/>
        </w:rPr>
        <w:t>клетки. Сгибание пальцев стоп, а затем подключается работа в голеностопном суставе.</w:t>
      </w:r>
    </w:p>
    <w:p w:rsidR="00CB2997" w:rsidRPr="00CB2997" w:rsidRDefault="00CB2997" w:rsidP="00CB2997">
      <w:pPr>
        <w:numPr>
          <w:ilvl w:val="0"/>
          <w:numId w:val="13"/>
        </w:numPr>
        <w:shd w:val="clear" w:color="auto" w:fill="FFFFFF"/>
        <w:tabs>
          <w:tab w:val="left" w:pos="252"/>
        </w:tabs>
        <w:spacing w:line="281" w:lineRule="exact"/>
        <w:ind w:left="11"/>
        <w:jc w:val="both"/>
        <w:rPr>
          <w:spacing w:val="-13"/>
          <w:sz w:val="22"/>
          <w:szCs w:val="22"/>
        </w:rPr>
      </w:pPr>
      <w:proofErr w:type="spellStart"/>
      <w:r w:rsidRPr="00CB2997">
        <w:rPr>
          <w:spacing w:val="-1"/>
          <w:sz w:val="22"/>
          <w:szCs w:val="22"/>
        </w:rPr>
        <w:t>И.п</w:t>
      </w:r>
      <w:proofErr w:type="spellEnd"/>
      <w:r w:rsidRPr="00CB2997">
        <w:rPr>
          <w:spacing w:val="-1"/>
          <w:sz w:val="22"/>
          <w:szCs w:val="22"/>
        </w:rPr>
        <w:t xml:space="preserve">.: </w:t>
      </w:r>
      <w:proofErr w:type="gramStart"/>
      <w:r w:rsidRPr="00CB2997">
        <w:rPr>
          <w:spacing w:val="-1"/>
          <w:sz w:val="22"/>
          <w:szCs w:val="22"/>
        </w:rPr>
        <w:t>сед</w:t>
      </w:r>
      <w:proofErr w:type="gramEnd"/>
      <w:r w:rsidRPr="00CB2997">
        <w:rPr>
          <w:spacing w:val="-1"/>
          <w:sz w:val="22"/>
          <w:szCs w:val="22"/>
        </w:rPr>
        <w:t xml:space="preserve"> ноги вместе, пятки вместе, резина закреплена на стопах </w:t>
      </w:r>
      <w:proofErr w:type="spellStart"/>
      <w:r w:rsidRPr="00CB2997">
        <w:rPr>
          <w:spacing w:val="-1"/>
          <w:sz w:val="22"/>
          <w:szCs w:val="22"/>
        </w:rPr>
        <w:t>скрестно</w:t>
      </w:r>
      <w:proofErr w:type="spellEnd"/>
      <w:r w:rsidRPr="00CB2997">
        <w:rPr>
          <w:spacing w:val="-1"/>
          <w:sz w:val="22"/>
          <w:szCs w:val="22"/>
        </w:rPr>
        <w:t xml:space="preserve">, кисти рук у </w:t>
      </w:r>
      <w:r w:rsidRPr="00CB2997">
        <w:rPr>
          <w:sz w:val="22"/>
          <w:szCs w:val="22"/>
        </w:rPr>
        <w:t>грудной клетки. Пронация и супинация стоп.</w:t>
      </w:r>
    </w:p>
    <w:p w:rsidR="00CB2997" w:rsidRPr="00CB2997" w:rsidRDefault="00CB2997" w:rsidP="00CB2997">
      <w:pPr>
        <w:numPr>
          <w:ilvl w:val="0"/>
          <w:numId w:val="13"/>
        </w:numPr>
        <w:shd w:val="clear" w:color="auto" w:fill="FFFFFF"/>
        <w:tabs>
          <w:tab w:val="left" w:pos="252"/>
        </w:tabs>
        <w:spacing w:line="281" w:lineRule="exact"/>
        <w:ind w:left="11" w:right="198"/>
        <w:jc w:val="both"/>
        <w:rPr>
          <w:spacing w:val="-14"/>
          <w:sz w:val="22"/>
          <w:szCs w:val="22"/>
        </w:rPr>
      </w:pPr>
      <w:proofErr w:type="spellStart"/>
      <w:r w:rsidRPr="00CB2997">
        <w:rPr>
          <w:spacing w:val="-1"/>
          <w:sz w:val="22"/>
          <w:szCs w:val="22"/>
        </w:rPr>
        <w:t>И.п</w:t>
      </w:r>
      <w:proofErr w:type="spellEnd"/>
      <w:r w:rsidRPr="00CB2997">
        <w:rPr>
          <w:spacing w:val="-1"/>
          <w:sz w:val="22"/>
          <w:szCs w:val="22"/>
        </w:rPr>
        <w:t xml:space="preserve">.: </w:t>
      </w:r>
      <w:proofErr w:type="gramStart"/>
      <w:r w:rsidRPr="00CB2997">
        <w:rPr>
          <w:spacing w:val="-1"/>
          <w:sz w:val="22"/>
          <w:szCs w:val="22"/>
        </w:rPr>
        <w:t>сед</w:t>
      </w:r>
      <w:proofErr w:type="gramEnd"/>
      <w:r w:rsidRPr="00CB2997">
        <w:rPr>
          <w:spacing w:val="-1"/>
          <w:sz w:val="22"/>
          <w:szCs w:val="22"/>
        </w:rPr>
        <w:t xml:space="preserve"> ноги вместе, стопы разогнуты, резина закреплена на стопах </w:t>
      </w:r>
      <w:proofErr w:type="spellStart"/>
      <w:r w:rsidRPr="00CB2997">
        <w:rPr>
          <w:spacing w:val="-1"/>
          <w:sz w:val="22"/>
          <w:szCs w:val="22"/>
        </w:rPr>
        <w:t>скрестно</w:t>
      </w:r>
      <w:proofErr w:type="spellEnd"/>
      <w:r w:rsidRPr="00CB2997">
        <w:rPr>
          <w:spacing w:val="-1"/>
          <w:sz w:val="22"/>
          <w:szCs w:val="22"/>
        </w:rPr>
        <w:t xml:space="preserve">, кисти </w:t>
      </w:r>
      <w:r w:rsidRPr="00CB2997">
        <w:rPr>
          <w:sz w:val="22"/>
          <w:szCs w:val="22"/>
        </w:rPr>
        <w:t>рук у грудной клетки. Пронация и супинация стоп.</w:t>
      </w:r>
    </w:p>
    <w:p w:rsidR="00CB2997" w:rsidRPr="00CB2997" w:rsidRDefault="00CB2997" w:rsidP="00CB2997">
      <w:pPr>
        <w:shd w:val="clear" w:color="auto" w:fill="FFFFFF"/>
        <w:tabs>
          <w:tab w:val="left" w:pos="256"/>
        </w:tabs>
        <w:ind w:left="14"/>
        <w:jc w:val="both"/>
        <w:rPr>
          <w:sz w:val="22"/>
          <w:szCs w:val="22"/>
        </w:rPr>
      </w:pPr>
      <w:r w:rsidRPr="00CB2997">
        <w:rPr>
          <w:spacing w:val="-12"/>
          <w:sz w:val="22"/>
          <w:szCs w:val="22"/>
        </w:rPr>
        <w:t>2.</w:t>
      </w:r>
      <w:r w:rsidRPr="00CB2997">
        <w:rPr>
          <w:sz w:val="22"/>
          <w:szCs w:val="22"/>
        </w:rPr>
        <w:tab/>
      </w:r>
      <w:r w:rsidRPr="00CB2997">
        <w:rPr>
          <w:spacing w:val="-1"/>
          <w:sz w:val="22"/>
          <w:szCs w:val="22"/>
        </w:rPr>
        <w:t>Обновить список литературы:</w:t>
      </w:r>
    </w:p>
    <w:p w:rsidR="00CB2997" w:rsidRPr="00CB2997" w:rsidRDefault="00CB2997" w:rsidP="00CB2997">
      <w:pPr>
        <w:numPr>
          <w:ilvl w:val="0"/>
          <w:numId w:val="14"/>
        </w:numPr>
        <w:shd w:val="clear" w:color="auto" w:fill="FFFFFF"/>
        <w:tabs>
          <w:tab w:val="left" w:pos="140"/>
        </w:tabs>
        <w:spacing w:line="281" w:lineRule="exact"/>
        <w:jc w:val="both"/>
        <w:rPr>
          <w:sz w:val="22"/>
          <w:szCs w:val="22"/>
        </w:rPr>
      </w:pPr>
      <w:r w:rsidRPr="00CB2997">
        <w:rPr>
          <w:spacing w:val="-1"/>
          <w:sz w:val="22"/>
          <w:szCs w:val="22"/>
        </w:rPr>
        <w:t>Актуальные проблемы развития фитнеса в России: Сборник материалов Всероссийской научно-практической конференции. - СПб</w:t>
      </w:r>
      <w:proofErr w:type="gramStart"/>
      <w:r w:rsidRPr="00CB2997">
        <w:rPr>
          <w:spacing w:val="-1"/>
          <w:sz w:val="22"/>
          <w:szCs w:val="22"/>
        </w:rPr>
        <w:t xml:space="preserve">.: </w:t>
      </w:r>
      <w:proofErr w:type="gramEnd"/>
      <w:r w:rsidRPr="00CB2997">
        <w:rPr>
          <w:spacing w:val="-1"/>
          <w:sz w:val="22"/>
          <w:szCs w:val="22"/>
        </w:rPr>
        <w:t>Изд-во РГПУ им. А.И. Герцена, 2009. - 260 с.</w:t>
      </w:r>
    </w:p>
    <w:p w:rsidR="00CB2997" w:rsidRPr="00CB2997" w:rsidRDefault="00CB2997" w:rsidP="00CB2997">
      <w:pPr>
        <w:numPr>
          <w:ilvl w:val="0"/>
          <w:numId w:val="14"/>
        </w:numPr>
        <w:shd w:val="clear" w:color="auto" w:fill="FFFFFF"/>
        <w:tabs>
          <w:tab w:val="left" w:pos="140"/>
        </w:tabs>
        <w:spacing w:line="277" w:lineRule="exact"/>
        <w:jc w:val="both"/>
        <w:rPr>
          <w:sz w:val="22"/>
          <w:szCs w:val="22"/>
        </w:rPr>
      </w:pPr>
      <w:proofErr w:type="gramStart"/>
      <w:r w:rsidRPr="00CB2997">
        <w:rPr>
          <w:sz w:val="22"/>
          <w:szCs w:val="22"/>
        </w:rPr>
        <w:t>Мостовая Т.Н. Влияние музыки на эффективность занятий фитнес-аэробикой и спортивными танцами/ Т.Н. Мостовая.]</w:t>
      </w:r>
      <w:proofErr w:type="gramEnd"/>
      <w:r w:rsidRPr="00CB2997">
        <w:rPr>
          <w:sz w:val="22"/>
          <w:szCs w:val="22"/>
        </w:rPr>
        <w:t xml:space="preserve"> // Физическая культура, спорт и туризм. Интеграционные процессы науки и практики: сборник статей по материалам </w:t>
      </w:r>
      <w:r w:rsidRPr="00CB2997">
        <w:rPr>
          <w:sz w:val="22"/>
          <w:szCs w:val="22"/>
          <w:lang w:val="en-US"/>
        </w:rPr>
        <w:t>II</w:t>
      </w:r>
      <w:r w:rsidRPr="00CB2997">
        <w:rPr>
          <w:sz w:val="22"/>
          <w:szCs w:val="22"/>
        </w:rPr>
        <w:t xml:space="preserve"> международного научного симпозиума, г. Орел, 24 - 25 апреля 2014</w:t>
      </w:r>
      <w:proofErr w:type="gramStart"/>
      <w:r w:rsidRPr="00CB2997">
        <w:rPr>
          <w:sz w:val="22"/>
          <w:szCs w:val="22"/>
        </w:rPr>
        <w:t>/П</w:t>
      </w:r>
      <w:proofErr w:type="gramEnd"/>
      <w:r w:rsidRPr="00CB2997">
        <w:rPr>
          <w:sz w:val="22"/>
          <w:szCs w:val="22"/>
        </w:rPr>
        <w:t xml:space="preserve">од ред. д-ра </w:t>
      </w:r>
      <w:proofErr w:type="spellStart"/>
      <w:r w:rsidRPr="00CB2997">
        <w:rPr>
          <w:sz w:val="22"/>
          <w:szCs w:val="22"/>
        </w:rPr>
        <w:t>пед</w:t>
      </w:r>
      <w:proofErr w:type="spellEnd"/>
      <w:r w:rsidRPr="00CB2997">
        <w:rPr>
          <w:sz w:val="22"/>
          <w:szCs w:val="22"/>
        </w:rPr>
        <w:t xml:space="preserve">. наук, профессора </w:t>
      </w:r>
      <w:r w:rsidRPr="00CB2997">
        <w:rPr>
          <w:sz w:val="22"/>
          <w:szCs w:val="22"/>
          <w:lang w:val="en-US"/>
        </w:rPr>
        <w:t>B</w:t>
      </w:r>
      <w:r w:rsidRPr="00CB2997">
        <w:rPr>
          <w:sz w:val="22"/>
          <w:szCs w:val="22"/>
        </w:rPr>
        <w:t>.</w:t>
      </w:r>
      <w:r w:rsidRPr="00CB2997">
        <w:rPr>
          <w:sz w:val="22"/>
          <w:szCs w:val="22"/>
          <w:lang w:val="en-US"/>
        </w:rPr>
        <w:t>C</w:t>
      </w:r>
      <w:r w:rsidRPr="00CB2997">
        <w:rPr>
          <w:sz w:val="22"/>
          <w:szCs w:val="22"/>
        </w:rPr>
        <w:t xml:space="preserve">. Макеевой. - Орел: ФГБОУ ВПО </w:t>
      </w:r>
      <w:proofErr w:type="spellStart"/>
      <w:r w:rsidRPr="00CB2997">
        <w:rPr>
          <w:sz w:val="22"/>
          <w:szCs w:val="22"/>
        </w:rPr>
        <w:t>Тосуниверситет</w:t>
      </w:r>
      <w:proofErr w:type="spellEnd"/>
      <w:r w:rsidRPr="00CB2997">
        <w:rPr>
          <w:sz w:val="22"/>
          <w:szCs w:val="22"/>
        </w:rPr>
        <w:t xml:space="preserve"> - УНПК", Т.1. -2014. -с.121-124.</w:t>
      </w:r>
    </w:p>
    <w:p w:rsidR="00CB2997" w:rsidRPr="00CB2997" w:rsidRDefault="00CB2997" w:rsidP="00CB2997">
      <w:pPr>
        <w:numPr>
          <w:ilvl w:val="0"/>
          <w:numId w:val="14"/>
        </w:numPr>
        <w:shd w:val="clear" w:color="auto" w:fill="FFFFFF"/>
        <w:tabs>
          <w:tab w:val="left" w:pos="140"/>
        </w:tabs>
        <w:jc w:val="both"/>
        <w:rPr>
          <w:sz w:val="22"/>
          <w:szCs w:val="22"/>
        </w:rPr>
      </w:pPr>
      <w:r w:rsidRPr="00CB2997">
        <w:rPr>
          <w:sz w:val="22"/>
          <w:szCs w:val="22"/>
        </w:rPr>
        <w:t xml:space="preserve">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w:t>
      </w:r>
      <w:r w:rsidRPr="00CB2997">
        <w:rPr>
          <w:sz w:val="22"/>
          <w:szCs w:val="22"/>
          <w:lang w:val="en-US"/>
        </w:rPr>
        <w:t>II</w:t>
      </w:r>
      <w:r w:rsidRPr="00CB2997">
        <w:rPr>
          <w:sz w:val="22"/>
          <w:szCs w:val="22"/>
        </w:rPr>
        <w:t xml:space="preserve"> международного научного симпозиума, г. Орел, 24 - 25 апреля 2014</w:t>
      </w:r>
      <w:proofErr w:type="gramStart"/>
      <w:r w:rsidRPr="00CB2997">
        <w:rPr>
          <w:sz w:val="22"/>
          <w:szCs w:val="22"/>
        </w:rPr>
        <w:t>/П</w:t>
      </w:r>
      <w:proofErr w:type="gramEnd"/>
      <w:r w:rsidRPr="00CB2997">
        <w:rPr>
          <w:sz w:val="22"/>
          <w:szCs w:val="22"/>
        </w:rPr>
        <w:t xml:space="preserve">од ред. д-ра </w:t>
      </w:r>
      <w:proofErr w:type="spellStart"/>
      <w:r w:rsidRPr="00CB2997">
        <w:rPr>
          <w:sz w:val="22"/>
          <w:szCs w:val="22"/>
        </w:rPr>
        <w:t>пед</w:t>
      </w:r>
      <w:proofErr w:type="spellEnd"/>
      <w:r w:rsidRPr="00CB2997">
        <w:rPr>
          <w:sz w:val="22"/>
          <w:szCs w:val="22"/>
        </w:rPr>
        <w:t xml:space="preserve">. </w:t>
      </w:r>
      <w:r w:rsidRPr="00CB2997">
        <w:rPr>
          <w:spacing w:val="-1"/>
          <w:sz w:val="22"/>
          <w:szCs w:val="22"/>
        </w:rPr>
        <w:t xml:space="preserve">наук, профессора </w:t>
      </w:r>
      <w:r w:rsidRPr="00CB2997">
        <w:rPr>
          <w:spacing w:val="-1"/>
          <w:sz w:val="22"/>
          <w:szCs w:val="22"/>
          <w:lang w:val="en-US"/>
        </w:rPr>
        <w:t>B</w:t>
      </w:r>
      <w:r w:rsidRPr="00CB2997">
        <w:rPr>
          <w:spacing w:val="-1"/>
          <w:sz w:val="22"/>
          <w:szCs w:val="22"/>
        </w:rPr>
        <w:t>.</w:t>
      </w:r>
      <w:r w:rsidRPr="00CB2997">
        <w:rPr>
          <w:spacing w:val="-1"/>
          <w:sz w:val="22"/>
          <w:szCs w:val="22"/>
          <w:lang w:val="en-US"/>
        </w:rPr>
        <w:t>C</w:t>
      </w:r>
      <w:r w:rsidRPr="00CB2997">
        <w:rPr>
          <w:spacing w:val="-1"/>
          <w:sz w:val="22"/>
          <w:szCs w:val="22"/>
        </w:rPr>
        <w:t>. Макеевой. - Орел: ФГБОУ ВПО '</w:t>
      </w:r>
      <w:proofErr w:type="spellStart"/>
      <w:r w:rsidRPr="00CB2997">
        <w:rPr>
          <w:spacing w:val="-1"/>
          <w:sz w:val="22"/>
          <w:szCs w:val="22"/>
        </w:rPr>
        <w:t>Тосуниверситет</w:t>
      </w:r>
      <w:proofErr w:type="spellEnd"/>
      <w:r w:rsidRPr="00CB2997">
        <w:rPr>
          <w:spacing w:val="-1"/>
          <w:sz w:val="22"/>
          <w:szCs w:val="22"/>
        </w:rPr>
        <w:t xml:space="preserve"> - УНПК", Т.1. -</w:t>
      </w:r>
      <w:r w:rsidRPr="00CB2997">
        <w:rPr>
          <w:sz w:val="22"/>
          <w:szCs w:val="22"/>
        </w:rPr>
        <w:t>2014.-с.335-339 (338)</w:t>
      </w:r>
    </w:p>
    <w:p w:rsidR="00CB2997" w:rsidRPr="00CB2997" w:rsidRDefault="00CB2997" w:rsidP="00CB2997">
      <w:pPr>
        <w:numPr>
          <w:ilvl w:val="0"/>
          <w:numId w:val="14"/>
        </w:numPr>
        <w:shd w:val="clear" w:color="auto" w:fill="FFFFFF"/>
        <w:tabs>
          <w:tab w:val="left" w:pos="140"/>
        </w:tabs>
        <w:jc w:val="both"/>
      </w:pPr>
      <w:proofErr w:type="spellStart"/>
      <w:r w:rsidRPr="00CB2997">
        <w:rPr>
          <w:spacing w:val="-1"/>
          <w:sz w:val="22"/>
          <w:szCs w:val="22"/>
        </w:rPr>
        <w:t>Ковшура</w:t>
      </w:r>
      <w:proofErr w:type="spellEnd"/>
      <w:r w:rsidRPr="00CB2997">
        <w:rPr>
          <w:spacing w:val="-1"/>
          <w:sz w:val="22"/>
          <w:szCs w:val="22"/>
        </w:rPr>
        <w:t xml:space="preserve"> Е. О. Оздоровительная классическая аэробика; Феникс - Москва, 2013. - 176 с.</w:t>
      </w:r>
      <w:r w:rsidRPr="00CB2997">
        <w:rPr>
          <w:spacing w:val="-1"/>
          <w:sz w:val="24"/>
          <w:szCs w:val="24"/>
        </w:rPr>
        <w:t xml:space="preserve"> </w:t>
      </w:r>
    </w:p>
    <w:p w:rsidR="00CB2997" w:rsidRPr="00CB2997" w:rsidRDefault="00CB2997" w:rsidP="00CB2997">
      <w:pPr>
        <w:shd w:val="clear" w:color="auto" w:fill="FFFFFF"/>
        <w:tabs>
          <w:tab w:val="left" w:pos="140"/>
        </w:tabs>
        <w:spacing w:line="490" w:lineRule="exact"/>
        <w:jc w:val="both"/>
        <w:rPr>
          <w:spacing w:val="-1"/>
          <w:sz w:val="24"/>
          <w:szCs w:val="24"/>
        </w:rPr>
      </w:pPr>
    </w:p>
    <w:p w:rsidR="00CB2997" w:rsidRPr="00CB2997" w:rsidRDefault="00CB2997" w:rsidP="00CB2997">
      <w:pPr>
        <w:shd w:val="clear" w:color="auto" w:fill="FFFFFF"/>
        <w:tabs>
          <w:tab w:val="left" w:pos="140"/>
        </w:tabs>
        <w:spacing w:line="490" w:lineRule="exact"/>
        <w:jc w:val="both"/>
        <w:rPr>
          <w:spacing w:val="-1"/>
          <w:sz w:val="24"/>
          <w:szCs w:val="24"/>
        </w:rPr>
      </w:pPr>
    </w:p>
    <w:p w:rsidR="00CB2997" w:rsidRPr="00CB2997" w:rsidRDefault="00CB2997" w:rsidP="00CB2997">
      <w:pPr>
        <w:shd w:val="clear" w:color="auto" w:fill="FFFFFF"/>
        <w:tabs>
          <w:tab w:val="left" w:pos="140"/>
        </w:tabs>
        <w:spacing w:line="490" w:lineRule="exact"/>
        <w:jc w:val="both"/>
        <w:rPr>
          <w:spacing w:val="-1"/>
          <w:sz w:val="24"/>
          <w:szCs w:val="24"/>
        </w:rPr>
      </w:pPr>
    </w:p>
    <w:p w:rsidR="00CB2997" w:rsidRPr="00CB2997" w:rsidRDefault="00CB2997" w:rsidP="00CB2997">
      <w:pPr>
        <w:shd w:val="clear" w:color="auto" w:fill="FFFFFF"/>
        <w:tabs>
          <w:tab w:val="left" w:pos="140"/>
        </w:tabs>
        <w:spacing w:line="490" w:lineRule="exact"/>
        <w:jc w:val="both"/>
        <w:rPr>
          <w:spacing w:val="-1"/>
          <w:sz w:val="24"/>
          <w:szCs w:val="24"/>
        </w:rPr>
      </w:pPr>
    </w:p>
    <w:p w:rsidR="00CB2997" w:rsidRPr="00CB2997" w:rsidRDefault="00CB2997" w:rsidP="00CB2997">
      <w:pPr>
        <w:shd w:val="clear" w:color="auto" w:fill="FFFFFF"/>
        <w:tabs>
          <w:tab w:val="left" w:pos="140"/>
        </w:tabs>
        <w:spacing w:line="490" w:lineRule="exact"/>
        <w:jc w:val="both"/>
      </w:pPr>
    </w:p>
    <w:p w:rsidR="00CB2997" w:rsidRPr="00CB2997" w:rsidRDefault="00CB2997" w:rsidP="00CB2997">
      <w:pPr>
        <w:shd w:val="clear" w:color="auto" w:fill="FFFFFF"/>
        <w:tabs>
          <w:tab w:val="left" w:pos="140"/>
        </w:tabs>
        <w:spacing w:line="490" w:lineRule="exact"/>
        <w:jc w:val="both"/>
      </w:pPr>
    </w:p>
    <w:p w:rsidR="00CB2997" w:rsidRPr="00CB2997" w:rsidRDefault="005226E5" w:rsidP="00CB2997">
      <w:pPr>
        <w:shd w:val="clear" w:color="auto" w:fill="FFFFFF"/>
        <w:tabs>
          <w:tab w:val="left" w:pos="140"/>
        </w:tabs>
        <w:spacing w:line="490" w:lineRule="exact"/>
        <w:jc w:val="both"/>
      </w:pPr>
      <w:bookmarkStart w:id="0" w:name="_GoBack"/>
      <w:r>
        <w:rPr>
          <w:noProof/>
        </w:rPr>
        <w:pict>
          <v:shape id="_x0000_s1032" type="#_x0000_t75" style="position:absolute;margin-left:0;margin-top:-140.35pt;width:406.35pt;height:160.3pt;z-index:3;mso-position-horizontal:absolute;mso-position-horizontal-relative:char;mso-position-vertical:absolute;mso-position-vertical-relative:line">
            <v:imagedata r:id="rId12" o:title=""/>
          </v:shape>
        </w:pict>
      </w:r>
      <w:bookmarkEnd w:id="0"/>
    </w:p>
    <w:p w:rsidR="003C7FA3" w:rsidRDefault="003C7FA3" w:rsidP="00394266">
      <w:pPr>
        <w:widowControl/>
        <w:tabs>
          <w:tab w:val="left" w:pos="3255"/>
        </w:tabs>
        <w:autoSpaceDE/>
        <w:autoSpaceDN/>
        <w:adjustRightInd/>
        <w:jc w:val="center"/>
        <w:rPr>
          <w:b/>
          <w:sz w:val="24"/>
          <w:szCs w:val="24"/>
        </w:rPr>
      </w:pPr>
    </w:p>
    <w:p w:rsidR="007A4268" w:rsidRDefault="007A4268" w:rsidP="00394266">
      <w:pPr>
        <w:widowControl/>
        <w:tabs>
          <w:tab w:val="left" w:pos="3255"/>
        </w:tabs>
        <w:autoSpaceDE/>
        <w:autoSpaceDN/>
        <w:adjustRightInd/>
        <w:jc w:val="center"/>
        <w:rPr>
          <w:b/>
          <w:sz w:val="24"/>
          <w:szCs w:val="24"/>
        </w:rPr>
      </w:pPr>
    </w:p>
    <w:p w:rsidR="00394266" w:rsidRPr="00394266" w:rsidRDefault="00394266" w:rsidP="00394266">
      <w:pPr>
        <w:widowControl/>
        <w:tabs>
          <w:tab w:val="left" w:pos="3255"/>
        </w:tabs>
        <w:autoSpaceDE/>
        <w:autoSpaceDN/>
        <w:adjustRightInd/>
        <w:jc w:val="center"/>
        <w:rPr>
          <w:b/>
          <w:sz w:val="24"/>
          <w:szCs w:val="24"/>
        </w:rPr>
      </w:pPr>
      <w:r w:rsidRPr="00394266">
        <w:rPr>
          <w:b/>
          <w:sz w:val="24"/>
          <w:szCs w:val="24"/>
        </w:rPr>
        <w:t>СОДЕРЖАНИЕ</w:t>
      </w:r>
    </w:p>
    <w:p w:rsidR="00394266" w:rsidRPr="00394266" w:rsidRDefault="00394266" w:rsidP="00394266">
      <w:pPr>
        <w:widowControl/>
        <w:tabs>
          <w:tab w:val="left" w:pos="3255"/>
        </w:tabs>
        <w:autoSpaceDE/>
        <w:autoSpaceDN/>
        <w:adjustRightInd/>
        <w:rPr>
          <w:sz w:val="24"/>
          <w:szCs w:val="24"/>
        </w:rPr>
      </w:pPr>
    </w:p>
    <w:p w:rsidR="00394266" w:rsidRPr="00394266" w:rsidRDefault="00394266" w:rsidP="00394266">
      <w:pPr>
        <w:widowControl/>
        <w:tabs>
          <w:tab w:val="left" w:pos="3255"/>
        </w:tabs>
        <w:autoSpaceDE/>
        <w:autoSpaceDN/>
        <w:adjustRightInd/>
        <w:spacing w:line="360" w:lineRule="auto"/>
        <w:ind w:right="-1"/>
        <w:jc w:val="both"/>
        <w:rPr>
          <w:sz w:val="24"/>
          <w:szCs w:val="24"/>
        </w:rPr>
      </w:pPr>
      <w:r w:rsidRPr="00394266">
        <w:rPr>
          <w:sz w:val="24"/>
          <w:szCs w:val="24"/>
        </w:rPr>
        <w:t>Пояснительная записка………………………………………………………………………….3</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1. Учебный план…………………………………………………………………………………5</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 Методическая часть…………………………………………………………………………..6</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2.1. Методика реализации программы………………………………………………………..6</w:t>
      </w:r>
    </w:p>
    <w:p w:rsidR="00394266" w:rsidRPr="00394266" w:rsidRDefault="00394266" w:rsidP="00394266">
      <w:pPr>
        <w:widowControl/>
        <w:tabs>
          <w:tab w:val="left" w:pos="3255"/>
        </w:tabs>
        <w:autoSpaceDE/>
        <w:autoSpaceDN/>
        <w:adjustRightInd/>
        <w:spacing w:line="360" w:lineRule="auto"/>
        <w:jc w:val="both"/>
        <w:rPr>
          <w:sz w:val="24"/>
          <w:szCs w:val="24"/>
          <w:highlight w:val="yellow"/>
        </w:rPr>
      </w:pPr>
      <w:r w:rsidRPr="00394266">
        <w:rPr>
          <w:sz w:val="24"/>
          <w:szCs w:val="24"/>
        </w:rPr>
        <w:t>2.2. Структура занятий…………………………………………………………………………9</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2.3. Теоретическая подготовка ……………………………………………………………….</w:t>
      </w:r>
      <w:r w:rsidR="000D7128">
        <w:rPr>
          <w:sz w:val="24"/>
          <w:szCs w:val="24"/>
        </w:rPr>
        <w:t>.9</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2.4. Практическая подготовка…………………………………………………………………1</w:t>
      </w:r>
      <w:r w:rsidR="000D7128">
        <w:rPr>
          <w:sz w:val="24"/>
          <w:szCs w:val="24"/>
        </w:rPr>
        <w:t>0</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2.5. Хореографическая подготовка…………………………………………………………...1</w:t>
      </w:r>
      <w:r w:rsidR="000D7128">
        <w:rPr>
          <w:sz w:val="24"/>
          <w:szCs w:val="24"/>
        </w:rPr>
        <w:t>5</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 xml:space="preserve">2.6. Психологическая подготовка…………………………………………………………......16 </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2.7. Воспитательная работа …………………………………………………………………...1</w:t>
      </w:r>
      <w:r w:rsidR="000D7128">
        <w:rPr>
          <w:sz w:val="24"/>
          <w:szCs w:val="24"/>
        </w:rPr>
        <w:t>7</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2.8. Восстановительные мероприятия ………………………………………………………..</w:t>
      </w:r>
      <w:r w:rsidR="000D7128">
        <w:rPr>
          <w:sz w:val="24"/>
          <w:szCs w:val="24"/>
        </w:rPr>
        <w:t>20</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2.9. Медицинское обеспечение и медицинский контроль ………………………………….23</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2.10. Дидактическое и техническое оснащение занятий ……………………………………2</w:t>
      </w:r>
      <w:r w:rsidR="000D7128">
        <w:rPr>
          <w:sz w:val="24"/>
          <w:szCs w:val="24"/>
        </w:rPr>
        <w:t>4</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 xml:space="preserve">3. Изучение техники двигательных действий </w:t>
      </w:r>
      <w:proofErr w:type="gramStart"/>
      <w:r w:rsidRPr="00394266">
        <w:rPr>
          <w:sz w:val="24"/>
          <w:szCs w:val="24"/>
        </w:rPr>
        <w:t>фитнес-аэробики</w:t>
      </w:r>
      <w:proofErr w:type="gramEnd"/>
      <w:r w:rsidRPr="00394266">
        <w:rPr>
          <w:sz w:val="24"/>
          <w:szCs w:val="24"/>
        </w:rPr>
        <w:t>……………………………24</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4. Система контроля и зачетные требования………………………………………………...2</w:t>
      </w:r>
      <w:r w:rsidR="000D7128">
        <w:rPr>
          <w:sz w:val="24"/>
          <w:szCs w:val="24"/>
        </w:rPr>
        <w:t>8</w:t>
      </w:r>
    </w:p>
    <w:p w:rsidR="00394266" w:rsidRPr="00394266" w:rsidRDefault="00394266" w:rsidP="00394266">
      <w:pPr>
        <w:widowControl/>
        <w:tabs>
          <w:tab w:val="left" w:pos="3255"/>
        </w:tabs>
        <w:autoSpaceDE/>
        <w:autoSpaceDN/>
        <w:adjustRightInd/>
        <w:spacing w:line="360" w:lineRule="auto"/>
        <w:jc w:val="both"/>
        <w:rPr>
          <w:sz w:val="24"/>
          <w:szCs w:val="24"/>
        </w:rPr>
      </w:pPr>
      <w:r w:rsidRPr="00394266">
        <w:rPr>
          <w:sz w:val="24"/>
          <w:szCs w:val="24"/>
        </w:rPr>
        <w:t>Перечень информационного обеспечения …………………………………………………..2</w:t>
      </w:r>
      <w:r w:rsidR="000D7128">
        <w:rPr>
          <w:sz w:val="24"/>
          <w:szCs w:val="24"/>
        </w:rPr>
        <w:t>9</w:t>
      </w:r>
    </w:p>
    <w:p w:rsidR="00394266" w:rsidRPr="00394266" w:rsidRDefault="00394266" w:rsidP="00394266">
      <w:pPr>
        <w:widowControl/>
        <w:tabs>
          <w:tab w:val="left" w:pos="3255"/>
        </w:tabs>
        <w:autoSpaceDE/>
        <w:autoSpaceDN/>
        <w:adjustRightInd/>
        <w:spacing w:line="360" w:lineRule="auto"/>
        <w:rPr>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rPr>
          <w:b/>
          <w:sz w:val="24"/>
          <w:szCs w:val="24"/>
        </w:rPr>
      </w:pPr>
    </w:p>
    <w:p w:rsidR="00394266" w:rsidRDefault="00394266" w:rsidP="00394266">
      <w:pPr>
        <w:widowControl/>
        <w:autoSpaceDE/>
        <w:autoSpaceDN/>
        <w:adjustRightInd/>
        <w:jc w:val="center"/>
        <w:rPr>
          <w:b/>
          <w:sz w:val="24"/>
          <w:szCs w:val="24"/>
        </w:rPr>
      </w:pPr>
    </w:p>
    <w:p w:rsid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rPr>
          <w:b/>
          <w:sz w:val="24"/>
          <w:szCs w:val="24"/>
        </w:rPr>
      </w:pPr>
    </w:p>
    <w:p w:rsidR="00394266" w:rsidRPr="00394266" w:rsidRDefault="00394266" w:rsidP="00394266">
      <w:pPr>
        <w:widowControl/>
        <w:autoSpaceDE/>
        <w:autoSpaceDN/>
        <w:adjustRightInd/>
        <w:jc w:val="center"/>
        <w:rPr>
          <w:b/>
          <w:sz w:val="24"/>
          <w:szCs w:val="24"/>
        </w:rPr>
      </w:pPr>
      <w:r w:rsidRPr="00394266">
        <w:rPr>
          <w:b/>
          <w:sz w:val="24"/>
          <w:szCs w:val="24"/>
        </w:rPr>
        <w:t>ПОЯСНИТЕЛЬНАЯ ЗАПИСКА</w:t>
      </w:r>
    </w:p>
    <w:p w:rsidR="00394266" w:rsidRPr="00394266" w:rsidRDefault="00394266" w:rsidP="00394266">
      <w:pPr>
        <w:widowControl/>
        <w:autoSpaceDE/>
        <w:autoSpaceDN/>
        <w:adjustRightInd/>
        <w:jc w:val="both"/>
        <w:rPr>
          <w:sz w:val="24"/>
          <w:szCs w:val="24"/>
        </w:rPr>
      </w:pP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sz w:val="28"/>
          <w:szCs w:val="28"/>
          <w:lang w:eastAsia="en-US"/>
        </w:rPr>
        <w:t xml:space="preserve">            </w:t>
      </w:r>
      <w:r w:rsidRPr="00394266">
        <w:rPr>
          <w:rFonts w:eastAsia="Calibri"/>
          <w:sz w:val="24"/>
          <w:szCs w:val="28"/>
          <w:lang w:eastAsia="en-US"/>
        </w:rPr>
        <w:t xml:space="preserve">Настоящая дополнительная общеобразовательная общеразвивающая программа разработана на основе нормативно-правовых основ регламентирующих работу спортивной школы: </w:t>
      </w:r>
    </w:p>
    <w:p w:rsidR="00394266" w:rsidRPr="00394266" w:rsidRDefault="00394266" w:rsidP="00394266">
      <w:pPr>
        <w:widowControl/>
        <w:autoSpaceDE/>
        <w:autoSpaceDN/>
        <w:adjustRightInd/>
        <w:spacing w:line="276" w:lineRule="auto"/>
        <w:jc w:val="both"/>
        <w:rPr>
          <w:rFonts w:eastAsia="Calibri"/>
          <w:sz w:val="24"/>
          <w:szCs w:val="22"/>
          <w:lang w:eastAsia="en-US"/>
        </w:rPr>
      </w:pPr>
      <w:r w:rsidRPr="00394266">
        <w:rPr>
          <w:rFonts w:eastAsia="Calibri"/>
          <w:sz w:val="24"/>
          <w:szCs w:val="22"/>
          <w:lang w:eastAsia="en-US"/>
        </w:rPr>
        <w:t>1. Федеральный закон от 29 декабря 2012 года № 273 «Об образовании».</w:t>
      </w:r>
    </w:p>
    <w:p w:rsidR="00394266" w:rsidRPr="00394266" w:rsidRDefault="00394266" w:rsidP="00394266">
      <w:pPr>
        <w:widowControl/>
        <w:autoSpaceDE/>
        <w:autoSpaceDN/>
        <w:adjustRightInd/>
        <w:spacing w:line="276" w:lineRule="auto"/>
        <w:jc w:val="both"/>
        <w:rPr>
          <w:rFonts w:eastAsia="Calibri"/>
          <w:sz w:val="24"/>
          <w:szCs w:val="22"/>
          <w:lang w:eastAsia="en-US"/>
        </w:rPr>
      </w:pPr>
      <w:r w:rsidRPr="00394266">
        <w:rPr>
          <w:rFonts w:eastAsia="Calibri"/>
          <w:sz w:val="24"/>
          <w:szCs w:val="22"/>
          <w:lang w:eastAsia="en-US"/>
        </w:rPr>
        <w:t>2. Санитарно-эпидемиологические правила и нормативы (СанПин 2.4.4.3172 – 14 «Детские внешкольные учреждения (учреждения дополнительного образования) Санитарно-эпидемиологические требования к учреждениям дополнительного образования детей (внешкольные учреждения)» от 04.07.14г. №41)</w:t>
      </w:r>
      <w:r w:rsidRPr="00394266">
        <w:rPr>
          <w:rFonts w:eastAsia="Calibri"/>
          <w:color w:val="FF0000"/>
          <w:sz w:val="24"/>
          <w:szCs w:val="22"/>
          <w:lang w:eastAsia="en-US"/>
        </w:rPr>
        <w:t xml:space="preserve"> </w:t>
      </w:r>
    </w:p>
    <w:p w:rsidR="00394266" w:rsidRPr="00394266" w:rsidRDefault="00394266" w:rsidP="00394266">
      <w:pPr>
        <w:widowControl/>
        <w:autoSpaceDE/>
        <w:autoSpaceDN/>
        <w:adjustRightInd/>
        <w:spacing w:line="276" w:lineRule="auto"/>
        <w:jc w:val="both"/>
        <w:rPr>
          <w:rFonts w:eastAsia="Calibri"/>
          <w:sz w:val="24"/>
          <w:szCs w:val="22"/>
          <w:lang w:eastAsia="en-US"/>
        </w:rPr>
      </w:pPr>
      <w:r w:rsidRPr="00394266">
        <w:rPr>
          <w:rFonts w:eastAsia="Calibri"/>
          <w:sz w:val="24"/>
          <w:szCs w:val="22"/>
          <w:lang w:eastAsia="en-US"/>
        </w:rPr>
        <w:t>3. Приказ Министерства образования и науки Российской Федерации от 9 ноября 2018 г. № 196 (с изменениями на 05 сентября 2019 г.) «Об утверждении порядка организации и осуществления образовательной деятельности по дополнительным общеобразовательным программам».</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4. Письмо </w:t>
      </w:r>
      <w:proofErr w:type="spellStart"/>
      <w:r w:rsidRPr="00394266">
        <w:rPr>
          <w:rFonts w:eastAsia="Calibri"/>
          <w:sz w:val="24"/>
          <w:szCs w:val="28"/>
          <w:lang w:eastAsia="en-US"/>
        </w:rPr>
        <w:t>Минобрнауки</w:t>
      </w:r>
      <w:proofErr w:type="spellEnd"/>
      <w:r w:rsidRPr="00394266">
        <w:rPr>
          <w:rFonts w:eastAsia="Calibri"/>
          <w:sz w:val="24"/>
          <w:szCs w:val="28"/>
          <w:lang w:eastAsia="en-US"/>
        </w:rPr>
        <w:t xml:space="preserve"> России от 11 декабря 2006 г. № 06-1844 «Примерные требования к образовательным программам дополнительного образования детей». </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Программа составлена с учетом особенностей организации и формирования групп детей, режима и временных параметров осуществления деятельности. Вид программы – </w:t>
      </w:r>
      <w:proofErr w:type="gramStart"/>
      <w:r w:rsidRPr="00394266">
        <w:rPr>
          <w:rFonts w:eastAsia="Calibri"/>
          <w:sz w:val="24"/>
          <w:szCs w:val="28"/>
          <w:lang w:eastAsia="en-US"/>
        </w:rPr>
        <w:t>модифицированная</w:t>
      </w:r>
      <w:proofErr w:type="gramEnd"/>
      <w:r w:rsidRPr="00394266">
        <w:rPr>
          <w:rFonts w:eastAsia="Calibri"/>
          <w:sz w:val="24"/>
          <w:szCs w:val="28"/>
          <w:lang w:eastAsia="en-US"/>
        </w:rPr>
        <w:t>.</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          Программа физкультурно-спортивной направленности.</w:t>
      </w:r>
      <w:r w:rsidRPr="00394266">
        <w:rPr>
          <w:rFonts w:eastAsia="Calibri"/>
          <w:sz w:val="24"/>
          <w:szCs w:val="28"/>
          <w:lang w:eastAsia="en-US"/>
        </w:rPr>
        <w:br/>
        <w:t xml:space="preserve">          Программа рассчитана на 52 учебно-тренировочных недели  в год: в условиях Крайнего Севера 39 недель занятий непосредственно на базе спортивной школы и дополнительные 13 недель для тренировки в спортивно-оздоровительном лагере и (или) по индивидуальным планам детей в период их активного отдыха. </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b/>
          <w:i/>
          <w:sz w:val="24"/>
          <w:szCs w:val="28"/>
          <w:lang w:eastAsia="en-US"/>
        </w:rPr>
        <w:t xml:space="preserve">          Цель программы:</w:t>
      </w:r>
      <w:r w:rsidRPr="00394266">
        <w:rPr>
          <w:rFonts w:eastAsia="Calibri"/>
          <w:sz w:val="24"/>
          <w:szCs w:val="28"/>
          <w:lang w:eastAsia="en-US"/>
        </w:rPr>
        <w:t xml:space="preserve"> воспитание гармонично развитой личности, физическое и нравственно-эстетическое развитие, подготовка к активной социальной жизни, развитие массового спорта.</w:t>
      </w:r>
    </w:p>
    <w:p w:rsidR="00394266" w:rsidRPr="00394266" w:rsidRDefault="00394266" w:rsidP="00394266">
      <w:pPr>
        <w:widowControl/>
        <w:autoSpaceDE/>
        <w:autoSpaceDN/>
        <w:adjustRightInd/>
        <w:spacing w:line="276" w:lineRule="auto"/>
        <w:jc w:val="both"/>
        <w:rPr>
          <w:rFonts w:eastAsia="Calibri"/>
          <w:b/>
          <w:i/>
          <w:sz w:val="24"/>
          <w:szCs w:val="28"/>
          <w:lang w:eastAsia="en-US"/>
        </w:rPr>
      </w:pPr>
      <w:r w:rsidRPr="00394266">
        <w:rPr>
          <w:rFonts w:eastAsia="Calibri"/>
          <w:b/>
          <w:i/>
          <w:sz w:val="24"/>
          <w:szCs w:val="28"/>
          <w:lang w:eastAsia="en-US"/>
        </w:rPr>
        <w:t>Задачи:</w:t>
      </w:r>
    </w:p>
    <w:p w:rsidR="00394266" w:rsidRPr="00394266" w:rsidRDefault="00394266" w:rsidP="00394266">
      <w:pPr>
        <w:widowControl/>
        <w:numPr>
          <w:ilvl w:val="0"/>
          <w:numId w:val="9"/>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привлечение максимально возможного числа учащихся к систематическим занятиям по </w:t>
      </w:r>
      <w:proofErr w:type="gramStart"/>
      <w:r w:rsidRPr="00394266">
        <w:rPr>
          <w:rFonts w:eastAsia="Calibri"/>
          <w:sz w:val="24"/>
          <w:szCs w:val="28"/>
          <w:lang w:eastAsia="en-US"/>
        </w:rPr>
        <w:t>фитнес-аэробике</w:t>
      </w:r>
      <w:proofErr w:type="gramEnd"/>
      <w:r w:rsidRPr="00394266">
        <w:rPr>
          <w:rFonts w:eastAsia="Calibri"/>
          <w:sz w:val="24"/>
          <w:szCs w:val="28"/>
          <w:lang w:eastAsia="en-US"/>
        </w:rPr>
        <w:t>;</w:t>
      </w:r>
    </w:p>
    <w:p w:rsidR="00394266" w:rsidRPr="00394266" w:rsidRDefault="00394266" w:rsidP="00394266">
      <w:pPr>
        <w:widowControl/>
        <w:numPr>
          <w:ilvl w:val="0"/>
          <w:numId w:val="9"/>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формирование установки к здоровому и двигательно-активному образу жизни;</w:t>
      </w:r>
    </w:p>
    <w:p w:rsidR="00394266" w:rsidRPr="00394266" w:rsidRDefault="00394266" w:rsidP="00394266">
      <w:pPr>
        <w:widowControl/>
        <w:numPr>
          <w:ilvl w:val="0"/>
          <w:numId w:val="9"/>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содействие естественному физическому развитию, укреплению здоровья, профилактика неблагоприятных состояний и заболеваний;</w:t>
      </w:r>
    </w:p>
    <w:p w:rsidR="00394266" w:rsidRPr="00394266" w:rsidRDefault="00394266" w:rsidP="00394266">
      <w:pPr>
        <w:widowControl/>
        <w:numPr>
          <w:ilvl w:val="0"/>
          <w:numId w:val="9"/>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создание условий для реализации программы;</w:t>
      </w:r>
    </w:p>
    <w:p w:rsidR="00394266" w:rsidRPr="00394266" w:rsidRDefault="00394266" w:rsidP="00394266">
      <w:pPr>
        <w:widowControl/>
        <w:numPr>
          <w:ilvl w:val="0"/>
          <w:numId w:val="9"/>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знакомство с основами техники по </w:t>
      </w:r>
      <w:proofErr w:type="gramStart"/>
      <w:r w:rsidRPr="00394266">
        <w:rPr>
          <w:rFonts w:eastAsia="Calibri"/>
          <w:sz w:val="24"/>
          <w:szCs w:val="28"/>
          <w:lang w:eastAsia="en-US"/>
        </w:rPr>
        <w:t>фитнес-аэробике</w:t>
      </w:r>
      <w:proofErr w:type="gramEnd"/>
      <w:r w:rsidRPr="00394266">
        <w:rPr>
          <w:rFonts w:eastAsia="Calibri"/>
          <w:sz w:val="24"/>
          <w:szCs w:val="28"/>
          <w:lang w:eastAsia="en-US"/>
        </w:rPr>
        <w:t>.</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b/>
          <w:i/>
          <w:sz w:val="24"/>
          <w:szCs w:val="28"/>
          <w:lang w:eastAsia="en-US"/>
        </w:rPr>
        <w:t xml:space="preserve">          Актуальность данной программы </w:t>
      </w:r>
      <w:r w:rsidRPr="00394266">
        <w:rPr>
          <w:rFonts w:eastAsia="Calibri"/>
          <w:sz w:val="24"/>
          <w:szCs w:val="28"/>
          <w:lang w:eastAsia="en-US"/>
        </w:rPr>
        <w:t>в том, что она усиливает вариативную составляющую общего развития, способствует реализации сил, знаний, полученных детьми и подростками в базовом компоненте, формированию жизненных ценностей, овладению опытом самоорганизации, самореализации, самоконтроля ребенка и помогает ребятам в профессиональном самоопределении.</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          Программа рассчитана на возраст учащихся с 5 до 8 лет. Срок реализации программы 1 год (156 часов в год). Один час учебно-тренировочного занятия – 30 минут.</w:t>
      </w:r>
    </w:p>
    <w:p w:rsidR="00394266" w:rsidRPr="00394266" w:rsidRDefault="00394266" w:rsidP="00394266">
      <w:pPr>
        <w:widowControl/>
        <w:autoSpaceDE/>
        <w:autoSpaceDN/>
        <w:adjustRightInd/>
        <w:spacing w:line="276" w:lineRule="auto"/>
        <w:jc w:val="both"/>
        <w:rPr>
          <w:rFonts w:eastAsia="Calibri"/>
          <w:sz w:val="24"/>
          <w:szCs w:val="28"/>
          <w:lang w:eastAsia="en-US"/>
        </w:rPr>
      </w:pPr>
      <w:r w:rsidRPr="00394266">
        <w:rPr>
          <w:rFonts w:eastAsia="Calibri"/>
          <w:b/>
          <w:i/>
          <w:sz w:val="24"/>
          <w:szCs w:val="28"/>
          <w:lang w:eastAsia="en-US"/>
        </w:rPr>
        <w:t xml:space="preserve">          Практическая значимость</w:t>
      </w:r>
      <w:r w:rsidRPr="00394266">
        <w:rPr>
          <w:rFonts w:eastAsia="Calibri"/>
          <w:sz w:val="24"/>
          <w:szCs w:val="28"/>
          <w:lang w:eastAsia="en-US"/>
        </w:rPr>
        <w:t xml:space="preserve">: программа рассчитана на возраст учащихся от 5 до 8 лет, может использоваться тренерами-преподавателями спортивных школ. </w:t>
      </w:r>
    </w:p>
    <w:p w:rsidR="00394266" w:rsidRPr="00394266" w:rsidRDefault="00394266" w:rsidP="00394266">
      <w:pPr>
        <w:widowControl/>
        <w:autoSpaceDE/>
        <w:autoSpaceDN/>
        <w:adjustRightInd/>
        <w:spacing w:line="276" w:lineRule="auto"/>
        <w:jc w:val="both"/>
        <w:rPr>
          <w:rFonts w:eastAsia="Calibri"/>
          <w:i/>
          <w:sz w:val="24"/>
          <w:szCs w:val="28"/>
          <w:lang w:eastAsia="en-US"/>
        </w:rPr>
      </w:pPr>
      <w:r w:rsidRPr="00394266">
        <w:rPr>
          <w:rFonts w:eastAsia="Calibri"/>
          <w:b/>
          <w:i/>
          <w:sz w:val="24"/>
          <w:szCs w:val="28"/>
          <w:lang w:eastAsia="en-US"/>
        </w:rPr>
        <w:lastRenderedPageBreak/>
        <w:t>Ожидаемый результат:</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формирование двигательных умений и навыков;</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укрепление здоровья  детей;</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овладение теоретическими и практическими знаниями;</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 xml:space="preserve">выполнение «положительной» сдачи контрольных нормативов  по ОФП и СФП </w:t>
      </w:r>
      <w:proofErr w:type="gramStart"/>
      <w:r w:rsidRPr="00394266">
        <w:rPr>
          <w:rFonts w:eastAsia="Calibri"/>
          <w:sz w:val="24"/>
          <w:szCs w:val="28"/>
          <w:lang w:eastAsia="en-US"/>
        </w:rPr>
        <w:t>согласно возраста</w:t>
      </w:r>
      <w:proofErr w:type="gramEnd"/>
      <w:r w:rsidRPr="00394266">
        <w:rPr>
          <w:rFonts w:eastAsia="Calibri"/>
          <w:sz w:val="24"/>
          <w:szCs w:val="28"/>
          <w:lang w:eastAsia="en-US"/>
        </w:rPr>
        <w:t>;</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формирование нравственного самосознания, мировоззрения, коллективизма;</w:t>
      </w:r>
    </w:p>
    <w:p w:rsidR="00394266" w:rsidRPr="00394266" w:rsidRDefault="00394266" w:rsidP="00394266">
      <w:pPr>
        <w:widowControl/>
        <w:numPr>
          <w:ilvl w:val="0"/>
          <w:numId w:val="8"/>
        </w:numPr>
        <w:autoSpaceDE/>
        <w:autoSpaceDN/>
        <w:adjustRightInd/>
        <w:spacing w:line="276" w:lineRule="auto"/>
        <w:jc w:val="both"/>
        <w:rPr>
          <w:rFonts w:eastAsia="Calibri"/>
          <w:sz w:val="24"/>
          <w:szCs w:val="28"/>
          <w:lang w:eastAsia="en-US"/>
        </w:rPr>
      </w:pPr>
      <w:r w:rsidRPr="00394266">
        <w:rPr>
          <w:rFonts w:eastAsia="Calibri"/>
          <w:sz w:val="24"/>
          <w:szCs w:val="28"/>
          <w:lang w:eastAsia="en-US"/>
        </w:rPr>
        <w:t>формирование устойчивого интереса к занятиям физической культурой и спортом.</w:t>
      </w:r>
    </w:p>
    <w:p w:rsidR="00394266" w:rsidRPr="00394266" w:rsidRDefault="00394266" w:rsidP="00394266">
      <w:pPr>
        <w:widowControl/>
        <w:autoSpaceDE/>
        <w:autoSpaceDN/>
        <w:adjustRightInd/>
        <w:spacing w:line="276" w:lineRule="auto"/>
        <w:jc w:val="both"/>
        <w:rPr>
          <w:b/>
          <w:color w:val="000000"/>
          <w:spacing w:val="4"/>
          <w:sz w:val="24"/>
          <w:szCs w:val="24"/>
        </w:rPr>
      </w:pPr>
    </w:p>
    <w:p w:rsidR="00394266" w:rsidRPr="00394266" w:rsidRDefault="00394266" w:rsidP="00394266">
      <w:pPr>
        <w:widowControl/>
        <w:autoSpaceDE/>
        <w:autoSpaceDN/>
        <w:adjustRightInd/>
        <w:spacing w:line="276" w:lineRule="auto"/>
        <w:jc w:val="both"/>
        <w:rPr>
          <w:b/>
          <w:color w:val="000000"/>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spacing w:line="276" w:lineRule="auto"/>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b/>
          <w:spacing w:val="4"/>
          <w:sz w:val="24"/>
          <w:szCs w:val="24"/>
        </w:rPr>
      </w:pPr>
    </w:p>
    <w:p w:rsidR="00394266" w:rsidRPr="00394266" w:rsidRDefault="00394266" w:rsidP="00394266">
      <w:pPr>
        <w:widowControl/>
        <w:autoSpaceDE/>
        <w:autoSpaceDN/>
        <w:adjustRightInd/>
        <w:jc w:val="both"/>
        <w:rPr>
          <w:color w:val="000000"/>
          <w:spacing w:val="2"/>
          <w:sz w:val="22"/>
          <w:szCs w:val="22"/>
        </w:rPr>
      </w:pPr>
    </w:p>
    <w:p w:rsidR="00394266" w:rsidRPr="00394266" w:rsidRDefault="00394266" w:rsidP="00394266">
      <w:pPr>
        <w:widowControl/>
        <w:autoSpaceDE/>
        <w:autoSpaceDN/>
        <w:adjustRightInd/>
        <w:jc w:val="both"/>
        <w:rPr>
          <w:color w:val="000000"/>
          <w:spacing w:val="2"/>
          <w:sz w:val="22"/>
          <w:szCs w:val="22"/>
        </w:rPr>
      </w:pPr>
    </w:p>
    <w:p w:rsidR="00394266" w:rsidRPr="00394266" w:rsidRDefault="00394266" w:rsidP="000D7128">
      <w:pPr>
        <w:widowControl/>
        <w:autoSpaceDE/>
        <w:autoSpaceDN/>
        <w:adjustRightInd/>
        <w:rPr>
          <w:b/>
          <w:color w:val="000000"/>
          <w:spacing w:val="2"/>
          <w:sz w:val="22"/>
          <w:szCs w:val="22"/>
        </w:rPr>
      </w:pPr>
    </w:p>
    <w:p w:rsidR="00394266" w:rsidRPr="00394266" w:rsidRDefault="00394266" w:rsidP="00394266">
      <w:pPr>
        <w:widowControl/>
        <w:autoSpaceDE/>
        <w:autoSpaceDN/>
        <w:adjustRightInd/>
        <w:jc w:val="center"/>
        <w:rPr>
          <w:b/>
          <w:color w:val="000000"/>
          <w:spacing w:val="2"/>
          <w:sz w:val="22"/>
          <w:szCs w:val="22"/>
        </w:rPr>
      </w:pPr>
      <w:r w:rsidRPr="00394266">
        <w:rPr>
          <w:b/>
          <w:color w:val="000000"/>
          <w:spacing w:val="2"/>
          <w:sz w:val="22"/>
          <w:szCs w:val="22"/>
        </w:rPr>
        <w:t xml:space="preserve">1. </w:t>
      </w:r>
      <w:r w:rsidRPr="00394266">
        <w:rPr>
          <w:b/>
          <w:color w:val="000000"/>
          <w:spacing w:val="2"/>
          <w:sz w:val="24"/>
          <w:szCs w:val="22"/>
        </w:rPr>
        <w:t xml:space="preserve">УЧЕБНЫЙ ПЛАН </w:t>
      </w:r>
    </w:p>
    <w:p w:rsidR="00394266" w:rsidRPr="00394266" w:rsidRDefault="00394266" w:rsidP="00394266">
      <w:pPr>
        <w:widowControl/>
        <w:autoSpaceDE/>
        <w:autoSpaceDN/>
        <w:adjustRightInd/>
        <w:jc w:val="center"/>
        <w:rPr>
          <w:b/>
          <w:color w:val="000000"/>
          <w:spacing w:val="2"/>
          <w:sz w:val="22"/>
          <w:szCs w:val="22"/>
        </w:rPr>
      </w:pPr>
    </w:p>
    <w:p w:rsidR="00394266" w:rsidRPr="00394266" w:rsidRDefault="00394266" w:rsidP="00394266">
      <w:pPr>
        <w:widowControl/>
        <w:autoSpaceDE/>
        <w:autoSpaceDN/>
        <w:adjustRightInd/>
        <w:jc w:val="center"/>
        <w:rPr>
          <w:b/>
          <w:sz w:val="24"/>
          <w:szCs w:val="24"/>
        </w:rPr>
      </w:pPr>
      <w:r w:rsidRPr="00394266">
        <w:rPr>
          <w:b/>
          <w:sz w:val="24"/>
          <w:szCs w:val="24"/>
        </w:rPr>
        <w:t xml:space="preserve">Режимы учебно-тренировочной работы и требования </w:t>
      </w:r>
      <w:proofErr w:type="gramStart"/>
      <w:r w:rsidRPr="00394266">
        <w:rPr>
          <w:b/>
          <w:sz w:val="24"/>
          <w:szCs w:val="24"/>
        </w:rPr>
        <w:t>по</w:t>
      </w:r>
      <w:proofErr w:type="gramEnd"/>
      <w:r w:rsidRPr="00394266">
        <w:rPr>
          <w:b/>
          <w:sz w:val="24"/>
          <w:szCs w:val="24"/>
        </w:rPr>
        <w:t xml:space="preserve"> физической,</w:t>
      </w:r>
    </w:p>
    <w:p w:rsidR="00394266" w:rsidRPr="00394266" w:rsidRDefault="00394266" w:rsidP="00394266">
      <w:pPr>
        <w:widowControl/>
        <w:autoSpaceDE/>
        <w:autoSpaceDN/>
        <w:adjustRightInd/>
        <w:jc w:val="center"/>
        <w:rPr>
          <w:b/>
          <w:sz w:val="24"/>
          <w:szCs w:val="24"/>
        </w:rPr>
      </w:pPr>
      <w:r w:rsidRPr="00394266">
        <w:rPr>
          <w:b/>
          <w:sz w:val="24"/>
          <w:szCs w:val="24"/>
        </w:rPr>
        <w:t xml:space="preserve">технической и спортивной подготовке </w:t>
      </w:r>
    </w:p>
    <w:p w:rsidR="00394266" w:rsidRPr="00394266" w:rsidRDefault="00394266" w:rsidP="00394266">
      <w:pPr>
        <w:widowControl/>
        <w:autoSpaceDE/>
        <w:autoSpaceDN/>
        <w:adjustRightInd/>
        <w:jc w:val="center"/>
        <w:rPr>
          <w:b/>
          <w:sz w:val="24"/>
          <w:szCs w:val="24"/>
        </w:rPr>
      </w:pPr>
    </w:p>
    <w:tbl>
      <w:tblPr>
        <w:tblW w:w="9187"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3"/>
        <w:gridCol w:w="1262"/>
        <w:gridCol w:w="1137"/>
        <w:gridCol w:w="1242"/>
        <w:gridCol w:w="1559"/>
        <w:gridCol w:w="1334"/>
      </w:tblGrid>
      <w:tr w:rsidR="00394266" w:rsidRPr="00394266" w:rsidTr="00394266">
        <w:trPr>
          <w:trHeight w:val="922"/>
          <w:jc w:val="center"/>
        </w:trPr>
        <w:tc>
          <w:tcPr>
            <w:tcW w:w="2653"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eastAsia="en-US"/>
              </w:rPr>
              <w:t>Наименование группы</w:t>
            </w:r>
          </w:p>
        </w:tc>
        <w:tc>
          <w:tcPr>
            <w:tcW w:w="1262"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val="en-US" w:eastAsia="en-US"/>
              </w:rPr>
              <w:t>min</w:t>
            </w:r>
            <w:r w:rsidRPr="00394266">
              <w:rPr>
                <w:rFonts w:eastAsia="Calibri"/>
                <w:b/>
                <w:sz w:val="22"/>
                <w:szCs w:val="24"/>
                <w:lang w:eastAsia="en-US"/>
              </w:rPr>
              <w:t xml:space="preserve"> возраст</w:t>
            </w:r>
          </w:p>
        </w:tc>
        <w:tc>
          <w:tcPr>
            <w:tcW w:w="1137"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val="en-US" w:eastAsia="en-US"/>
              </w:rPr>
              <w:t>min</w:t>
            </w:r>
            <w:r w:rsidRPr="00394266">
              <w:rPr>
                <w:rFonts w:eastAsia="Calibri"/>
                <w:b/>
                <w:sz w:val="22"/>
                <w:szCs w:val="24"/>
                <w:lang w:eastAsia="en-US"/>
              </w:rPr>
              <w:t xml:space="preserve"> число учащихся</w:t>
            </w:r>
          </w:p>
        </w:tc>
        <w:tc>
          <w:tcPr>
            <w:tcW w:w="1242"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val="en-US" w:eastAsia="en-US"/>
              </w:rPr>
              <w:t>Max</w:t>
            </w:r>
            <w:r w:rsidRPr="00394266">
              <w:rPr>
                <w:rFonts w:eastAsia="Calibri"/>
                <w:b/>
                <w:sz w:val="22"/>
                <w:szCs w:val="24"/>
                <w:lang w:eastAsia="en-US"/>
              </w:rPr>
              <w:t xml:space="preserve"> количество учебных часов в неделю</w:t>
            </w:r>
          </w:p>
        </w:tc>
        <w:tc>
          <w:tcPr>
            <w:tcW w:w="1559"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eastAsia="en-US"/>
              </w:rPr>
              <w:t>Требования по ОФП и СФП к концу учебного года</w:t>
            </w:r>
          </w:p>
        </w:tc>
        <w:tc>
          <w:tcPr>
            <w:tcW w:w="1334" w:type="dxa"/>
            <w:shd w:val="clear" w:color="auto" w:fill="auto"/>
          </w:tcPr>
          <w:p w:rsidR="00394266" w:rsidRPr="00394266" w:rsidRDefault="00394266" w:rsidP="00394266">
            <w:pPr>
              <w:widowControl/>
              <w:autoSpaceDE/>
              <w:autoSpaceDN/>
              <w:adjustRightInd/>
              <w:jc w:val="both"/>
              <w:rPr>
                <w:rFonts w:eastAsia="Calibri"/>
                <w:b/>
                <w:sz w:val="22"/>
                <w:szCs w:val="24"/>
                <w:lang w:eastAsia="en-US"/>
              </w:rPr>
            </w:pPr>
            <w:r w:rsidRPr="00394266">
              <w:rPr>
                <w:rFonts w:eastAsia="Calibri"/>
                <w:b/>
                <w:sz w:val="22"/>
                <w:szCs w:val="24"/>
                <w:lang w:eastAsia="en-US"/>
              </w:rPr>
              <w:t>Разряд к концу учебного года</w:t>
            </w:r>
          </w:p>
        </w:tc>
      </w:tr>
      <w:tr w:rsidR="00394266" w:rsidRPr="00394266" w:rsidTr="00394266">
        <w:trPr>
          <w:trHeight w:val="568"/>
          <w:jc w:val="center"/>
        </w:trPr>
        <w:tc>
          <w:tcPr>
            <w:tcW w:w="2653" w:type="dxa"/>
            <w:shd w:val="clear" w:color="auto" w:fill="auto"/>
          </w:tcPr>
          <w:p w:rsidR="00394266" w:rsidRPr="00394266" w:rsidRDefault="00394266" w:rsidP="00394266">
            <w:pPr>
              <w:widowControl/>
              <w:autoSpaceDE/>
              <w:autoSpaceDN/>
              <w:adjustRightInd/>
              <w:jc w:val="center"/>
              <w:rPr>
                <w:rFonts w:eastAsia="Calibri"/>
                <w:sz w:val="22"/>
                <w:szCs w:val="24"/>
                <w:lang w:eastAsia="en-US"/>
              </w:rPr>
            </w:pPr>
            <w:r w:rsidRPr="00394266">
              <w:rPr>
                <w:rFonts w:eastAsia="Calibri"/>
                <w:sz w:val="22"/>
                <w:szCs w:val="24"/>
                <w:lang w:eastAsia="en-US"/>
              </w:rPr>
              <w:t>Введение в дисциплину фитнес-аэробика 5-8 лет</w:t>
            </w:r>
          </w:p>
        </w:tc>
        <w:tc>
          <w:tcPr>
            <w:tcW w:w="1262" w:type="dxa"/>
            <w:shd w:val="clear" w:color="auto" w:fill="auto"/>
          </w:tcPr>
          <w:p w:rsidR="00394266" w:rsidRPr="00394266" w:rsidRDefault="00394266" w:rsidP="00394266">
            <w:pPr>
              <w:widowControl/>
              <w:autoSpaceDE/>
              <w:autoSpaceDN/>
              <w:adjustRightInd/>
              <w:jc w:val="center"/>
              <w:rPr>
                <w:rFonts w:eastAsia="Calibri"/>
                <w:color w:val="000000"/>
                <w:sz w:val="22"/>
                <w:szCs w:val="24"/>
                <w:lang w:eastAsia="en-US"/>
              </w:rPr>
            </w:pPr>
            <w:r w:rsidRPr="00394266">
              <w:rPr>
                <w:rFonts w:eastAsia="Calibri"/>
                <w:color w:val="000000"/>
                <w:sz w:val="22"/>
                <w:szCs w:val="24"/>
                <w:lang w:eastAsia="en-US"/>
              </w:rPr>
              <w:t>5</w:t>
            </w:r>
          </w:p>
        </w:tc>
        <w:tc>
          <w:tcPr>
            <w:tcW w:w="1137" w:type="dxa"/>
            <w:shd w:val="clear" w:color="auto" w:fill="auto"/>
          </w:tcPr>
          <w:p w:rsidR="00394266" w:rsidRPr="00394266" w:rsidRDefault="00394266" w:rsidP="00394266">
            <w:pPr>
              <w:widowControl/>
              <w:autoSpaceDE/>
              <w:autoSpaceDN/>
              <w:adjustRightInd/>
              <w:jc w:val="center"/>
              <w:rPr>
                <w:rFonts w:eastAsia="Calibri"/>
                <w:sz w:val="22"/>
                <w:szCs w:val="24"/>
                <w:lang w:eastAsia="en-US"/>
              </w:rPr>
            </w:pPr>
            <w:r w:rsidRPr="00394266">
              <w:rPr>
                <w:rFonts w:eastAsia="Calibri"/>
                <w:sz w:val="22"/>
                <w:szCs w:val="24"/>
                <w:lang w:eastAsia="en-US"/>
              </w:rPr>
              <w:t>12</w:t>
            </w:r>
          </w:p>
        </w:tc>
        <w:tc>
          <w:tcPr>
            <w:tcW w:w="1242" w:type="dxa"/>
            <w:shd w:val="clear" w:color="auto" w:fill="auto"/>
          </w:tcPr>
          <w:p w:rsidR="00394266" w:rsidRPr="00394266" w:rsidRDefault="00394266" w:rsidP="00394266">
            <w:pPr>
              <w:widowControl/>
              <w:autoSpaceDE/>
              <w:autoSpaceDN/>
              <w:adjustRightInd/>
              <w:jc w:val="center"/>
              <w:rPr>
                <w:rFonts w:eastAsia="Calibri"/>
                <w:sz w:val="22"/>
                <w:szCs w:val="24"/>
                <w:lang w:eastAsia="en-US"/>
              </w:rPr>
            </w:pPr>
            <w:r w:rsidRPr="00394266">
              <w:rPr>
                <w:rFonts w:eastAsia="Calibri"/>
                <w:sz w:val="22"/>
                <w:szCs w:val="24"/>
                <w:lang w:eastAsia="en-US"/>
              </w:rPr>
              <w:t>3</w:t>
            </w:r>
          </w:p>
        </w:tc>
        <w:tc>
          <w:tcPr>
            <w:tcW w:w="1559" w:type="dxa"/>
            <w:shd w:val="clear" w:color="auto" w:fill="auto"/>
          </w:tcPr>
          <w:p w:rsidR="00394266" w:rsidRPr="00394266" w:rsidRDefault="00394266" w:rsidP="00394266">
            <w:pPr>
              <w:widowControl/>
              <w:autoSpaceDE/>
              <w:autoSpaceDN/>
              <w:adjustRightInd/>
              <w:jc w:val="center"/>
              <w:rPr>
                <w:rFonts w:eastAsia="Calibri"/>
                <w:sz w:val="22"/>
                <w:szCs w:val="24"/>
                <w:lang w:eastAsia="en-US"/>
              </w:rPr>
            </w:pPr>
            <w:r w:rsidRPr="00394266">
              <w:rPr>
                <w:rFonts w:eastAsia="Calibri"/>
                <w:sz w:val="22"/>
                <w:szCs w:val="24"/>
                <w:lang w:eastAsia="en-US"/>
              </w:rPr>
              <w:t>Выполнение норм ОФП</w:t>
            </w:r>
          </w:p>
        </w:tc>
        <w:tc>
          <w:tcPr>
            <w:tcW w:w="1334" w:type="dxa"/>
            <w:shd w:val="clear" w:color="auto" w:fill="auto"/>
          </w:tcPr>
          <w:p w:rsidR="00394266" w:rsidRPr="00394266" w:rsidRDefault="00394266" w:rsidP="00394266">
            <w:pPr>
              <w:widowControl/>
              <w:autoSpaceDE/>
              <w:autoSpaceDN/>
              <w:adjustRightInd/>
              <w:jc w:val="center"/>
              <w:rPr>
                <w:rFonts w:eastAsia="Calibri"/>
                <w:sz w:val="22"/>
                <w:szCs w:val="24"/>
                <w:lang w:eastAsia="en-US"/>
              </w:rPr>
            </w:pPr>
            <w:r w:rsidRPr="00394266">
              <w:rPr>
                <w:rFonts w:eastAsia="Calibri"/>
                <w:sz w:val="22"/>
                <w:szCs w:val="24"/>
                <w:lang w:eastAsia="en-US"/>
              </w:rPr>
              <w:t>Без требований</w:t>
            </w:r>
          </w:p>
        </w:tc>
      </w:tr>
    </w:tbl>
    <w:p w:rsidR="00394266" w:rsidRPr="00394266" w:rsidRDefault="00394266" w:rsidP="00394266">
      <w:pPr>
        <w:widowControl/>
        <w:autoSpaceDE/>
        <w:autoSpaceDN/>
        <w:adjustRightInd/>
        <w:jc w:val="center"/>
        <w:rPr>
          <w:b/>
          <w:sz w:val="24"/>
          <w:szCs w:val="24"/>
        </w:rPr>
      </w:pPr>
    </w:p>
    <w:p w:rsidR="00394266" w:rsidRPr="00394266" w:rsidRDefault="00394266" w:rsidP="00394266">
      <w:pPr>
        <w:widowControl/>
        <w:autoSpaceDE/>
        <w:autoSpaceDN/>
        <w:adjustRightInd/>
        <w:spacing w:line="276" w:lineRule="auto"/>
        <w:ind w:right="-1"/>
        <w:jc w:val="both"/>
        <w:rPr>
          <w:color w:val="000000"/>
          <w:sz w:val="24"/>
          <w:szCs w:val="24"/>
        </w:rPr>
      </w:pPr>
      <w:r w:rsidRPr="00394266">
        <w:rPr>
          <w:color w:val="000000"/>
          <w:sz w:val="24"/>
          <w:szCs w:val="24"/>
        </w:rPr>
        <w:t>Продолжительность образовательного процесса:</w:t>
      </w:r>
    </w:p>
    <w:p w:rsidR="00394266" w:rsidRPr="00394266" w:rsidRDefault="00394266" w:rsidP="00394266">
      <w:pPr>
        <w:widowControl/>
        <w:autoSpaceDE/>
        <w:autoSpaceDN/>
        <w:adjustRightInd/>
        <w:spacing w:line="276" w:lineRule="auto"/>
        <w:ind w:right="-1"/>
        <w:jc w:val="both"/>
        <w:rPr>
          <w:color w:val="000000"/>
          <w:sz w:val="24"/>
          <w:szCs w:val="24"/>
        </w:rPr>
      </w:pPr>
      <w:r w:rsidRPr="00394266">
        <w:rPr>
          <w:color w:val="000000"/>
          <w:sz w:val="24"/>
          <w:szCs w:val="24"/>
        </w:rPr>
        <w:t>1 год обучения – (3 раза в неделю по 1 часу) х 52 недели – 156 часов;</w:t>
      </w:r>
    </w:p>
    <w:p w:rsidR="00394266" w:rsidRPr="00394266" w:rsidRDefault="00394266" w:rsidP="00394266">
      <w:pPr>
        <w:widowControl/>
        <w:autoSpaceDE/>
        <w:autoSpaceDN/>
        <w:adjustRightInd/>
        <w:spacing w:line="276" w:lineRule="auto"/>
        <w:ind w:right="-1"/>
        <w:jc w:val="both"/>
        <w:rPr>
          <w:color w:val="000000"/>
          <w:sz w:val="24"/>
          <w:szCs w:val="24"/>
        </w:rPr>
      </w:pPr>
      <w:r w:rsidRPr="00394266">
        <w:rPr>
          <w:color w:val="000000"/>
          <w:sz w:val="24"/>
          <w:szCs w:val="24"/>
        </w:rPr>
        <w:t xml:space="preserve">Один час учебно-тренировочного занятия – </w:t>
      </w:r>
      <w:r w:rsidR="00F012C1">
        <w:rPr>
          <w:color w:val="000000"/>
          <w:sz w:val="24"/>
          <w:szCs w:val="24"/>
        </w:rPr>
        <w:t>45</w:t>
      </w:r>
      <w:r w:rsidRPr="00394266">
        <w:rPr>
          <w:color w:val="000000"/>
          <w:sz w:val="24"/>
          <w:szCs w:val="24"/>
        </w:rPr>
        <w:t xml:space="preserve"> минут.</w:t>
      </w:r>
    </w:p>
    <w:p w:rsidR="00394266" w:rsidRPr="00394266" w:rsidRDefault="00394266" w:rsidP="00394266">
      <w:pPr>
        <w:widowControl/>
        <w:autoSpaceDE/>
        <w:autoSpaceDN/>
        <w:adjustRightInd/>
        <w:spacing w:line="276" w:lineRule="auto"/>
        <w:ind w:right="-1"/>
        <w:jc w:val="both"/>
        <w:rPr>
          <w:color w:val="000000"/>
          <w:sz w:val="24"/>
          <w:szCs w:val="24"/>
        </w:rPr>
      </w:pP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По окончании </w:t>
      </w:r>
      <w:r w:rsidR="00F012C1">
        <w:rPr>
          <w:sz w:val="24"/>
          <w:szCs w:val="28"/>
        </w:rPr>
        <w:t>программы</w:t>
      </w:r>
      <w:r w:rsidRPr="00394266">
        <w:rPr>
          <w:sz w:val="24"/>
          <w:szCs w:val="28"/>
        </w:rPr>
        <w:t xml:space="preserve"> </w:t>
      </w:r>
      <w:r w:rsidR="00F012C1">
        <w:rPr>
          <w:sz w:val="24"/>
          <w:szCs w:val="28"/>
        </w:rPr>
        <w:t xml:space="preserve">обучения </w:t>
      </w:r>
      <w:r w:rsidRPr="00394266">
        <w:rPr>
          <w:sz w:val="24"/>
          <w:szCs w:val="28"/>
        </w:rPr>
        <w:t xml:space="preserve">обучающиеся должны: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Знать правила поведения в спортивном зале и правила пользования спортивным инвентарем.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Знать меры предупреждения спортивных травм.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Знать терминологию упражнений </w:t>
      </w:r>
      <w:proofErr w:type="gramStart"/>
      <w:r w:rsidRPr="00394266">
        <w:rPr>
          <w:sz w:val="24"/>
          <w:szCs w:val="28"/>
        </w:rPr>
        <w:t>фитнес-аэробики</w:t>
      </w:r>
      <w:proofErr w:type="gramEnd"/>
      <w:r w:rsidRPr="00394266">
        <w:rPr>
          <w:sz w:val="24"/>
          <w:szCs w:val="28"/>
        </w:rPr>
        <w:t xml:space="preserve">.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Уметь укреплять свое здоровье, улучшать физическое развитие.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Овладеть основами техники выполнения физических упражнений.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Приобрести разностороннюю физическую подготовленность. </w:t>
      </w: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Развить стойкий интерес к занятиям спортом. </w:t>
      </w:r>
    </w:p>
    <w:p w:rsidR="00394266" w:rsidRPr="00394266" w:rsidRDefault="00394266" w:rsidP="00394266">
      <w:pPr>
        <w:widowControl/>
        <w:autoSpaceDE/>
        <w:autoSpaceDN/>
        <w:adjustRightInd/>
        <w:spacing w:line="276" w:lineRule="auto"/>
        <w:jc w:val="both"/>
        <w:rPr>
          <w:sz w:val="24"/>
          <w:szCs w:val="28"/>
        </w:rPr>
      </w:pPr>
    </w:p>
    <w:p w:rsidR="00394266" w:rsidRPr="00394266" w:rsidRDefault="00394266" w:rsidP="00394266">
      <w:pPr>
        <w:widowControl/>
        <w:shd w:val="clear" w:color="auto" w:fill="FFFFFF"/>
        <w:jc w:val="center"/>
        <w:rPr>
          <w:b/>
          <w:bCs/>
          <w:color w:val="000000"/>
          <w:sz w:val="24"/>
          <w:szCs w:val="28"/>
        </w:rPr>
      </w:pPr>
      <w:r w:rsidRPr="00394266">
        <w:rPr>
          <w:b/>
          <w:bCs/>
          <w:color w:val="000000"/>
          <w:sz w:val="24"/>
          <w:szCs w:val="28"/>
        </w:rPr>
        <w:t>Примерный учебно-тематический план (час)</w:t>
      </w:r>
    </w:p>
    <w:p w:rsidR="00394266" w:rsidRPr="00394266" w:rsidRDefault="00394266" w:rsidP="00394266">
      <w:pPr>
        <w:widowControl/>
        <w:shd w:val="clear" w:color="auto" w:fill="FFFFFF"/>
        <w:jc w:val="center"/>
        <w:rPr>
          <w:b/>
          <w:bCs/>
          <w:color w:val="000000"/>
          <w:sz w:val="24"/>
          <w:szCs w:val="28"/>
        </w:rPr>
      </w:pPr>
    </w:p>
    <w:tbl>
      <w:tblPr>
        <w:tblW w:w="8891" w:type="dxa"/>
        <w:tblInd w:w="40" w:type="dxa"/>
        <w:tblLayout w:type="fixed"/>
        <w:tblCellMar>
          <w:left w:w="40" w:type="dxa"/>
          <w:right w:w="40" w:type="dxa"/>
        </w:tblCellMar>
        <w:tblLook w:val="0000" w:firstRow="0" w:lastRow="0" w:firstColumn="0" w:lastColumn="0" w:noHBand="0" w:noVBand="0"/>
      </w:tblPr>
      <w:tblGrid>
        <w:gridCol w:w="387"/>
        <w:gridCol w:w="5025"/>
        <w:gridCol w:w="3479"/>
      </w:tblGrid>
      <w:tr w:rsidR="00394266" w:rsidRPr="00394266" w:rsidTr="007A4268">
        <w:trPr>
          <w:trHeight w:val="531"/>
        </w:trPr>
        <w:tc>
          <w:tcPr>
            <w:tcW w:w="387" w:type="dxa"/>
            <w:tcBorders>
              <w:top w:val="single" w:sz="6" w:space="0" w:color="auto"/>
              <w:left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b/>
                <w:sz w:val="22"/>
                <w:szCs w:val="22"/>
              </w:rPr>
            </w:pPr>
            <w:r w:rsidRPr="00394266">
              <w:rPr>
                <w:b/>
                <w:color w:val="000000"/>
                <w:sz w:val="22"/>
                <w:szCs w:val="22"/>
              </w:rPr>
              <w:t>№</w:t>
            </w:r>
          </w:p>
        </w:tc>
        <w:tc>
          <w:tcPr>
            <w:tcW w:w="5025" w:type="dxa"/>
            <w:tcBorders>
              <w:top w:val="single" w:sz="6" w:space="0" w:color="auto"/>
              <w:left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b/>
                <w:sz w:val="22"/>
                <w:szCs w:val="22"/>
              </w:rPr>
            </w:pPr>
            <w:r w:rsidRPr="00394266">
              <w:rPr>
                <w:b/>
                <w:color w:val="000000"/>
                <w:sz w:val="22"/>
                <w:szCs w:val="22"/>
              </w:rPr>
              <w:t>Раздел подготовки</w:t>
            </w:r>
          </w:p>
        </w:tc>
        <w:tc>
          <w:tcPr>
            <w:tcW w:w="3479" w:type="dxa"/>
            <w:tcBorders>
              <w:top w:val="single" w:sz="4" w:space="0" w:color="auto"/>
              <w:right w:val="single" w:sz="4" w:space="0" w:color="auto"/>
            </w:tcBorders>
            <w:shd w:val="clear" w:color="auto" w:fill="auto"/>
          </w:tcPr>
          <w:p w:rsidR="00394266" w:rsidRPr="00394266" w:rsidRDefault="00394266" w:rsidP="00394266">
            <w:pPr>
              <w:widowControl/>
              <w:shd w:val="clear" w:color="auto" w:fill="FFFFFF"/>
              <w:jc w:val="center"/>
              <w:rPr>
                <w:b/>
                <w:sz w:val="22"/>
                <w:szCs w:val="22"/>
              </w:rPr>
            </w:pPr>
            <w:r w:rsidRPr="00394266">
              <w:rPr>
                <w:b/>
                <w:sz w:val="22"/>
                <w:szCs w:val="22"/>
              </w:rPr>
              <w:t>Количество часов</w:t>
            </w:r>
          </w:p>
        </w:tc>
      </w:tr>
      <w:tr w:rsidR="00394266" w:rsidRPr="00394266" w:rsidTr="007A4268">
        <w:trPr>
          <w:trHeight w:val="486"/>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1</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Теоретическая и пси</w:t>
            </w:r>
            <w:r w:rsidRPr="00394266">
              <w:rPr>
                <w:b/>
                <w:color w:val="000000"/>
                <w:sz w:val="22"/>
                <w:szCs w:val="22"/>
              </w:rPr>
              <w:softHyphen/>
              <w:t>хологическая подго</w:t>
            </w:r>
            <w:r w:rsidRPr="00394266">
              <w:rPr>
                <w:b/>
                <w:color w:val="000000"/>
                <w:sz w:val="22"/>
                <w:szCs w:val="22"/>
              </w:rPr>
              <w:softHyphen/>
              <w:t>товка</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b/>
                <w:sz w:val="22"/>
                <w:szCs w:val="22"/>
              </w:rPr>
            </w:pPr>
            <w:r w:rsidRPr="00394266">
              <w:rPr>
                <w:b/>
                <w:sz w:val="22"/>
                <w:szCs w:val="22"/>
              </w:rPr>
              <w:t>4</w:t>
            </w:r>
          </w:p>
        </w:tc>
      </w:tr>
      <w:tr w:rsidR="00394266" w:rsidRPr="00394266" w:rsidTr="007A4268">
        <w:trPr>
          <w:trHeight w:val="325"/>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1.1</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Аэробика, что это такое.</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r w:rsidRPr="00394266">
              <w:rPr>
                <w:sz w:val="22"/>
                <w:szCs w:val="22"/>
              </w:rPr>
              <w:t>1</w:t>
            </w:r>
          </w:p>
        </w:tc>
      </w:tr>
      <w:tr w:rsidR="00394266" w:rsidRPr="00394266" w:rsidTr="007A4268">
        <w:trPr>
          <w:trHeight w:val="346"/>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1.2</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sz w:val="22"/>
                <w:szCs w:val="22"/>
              </w:rPr>
            </w:pPr>
            <w:r w:rsidRPr="00394266">
              <w:rPr>
                <w:sz w:val="22"/>
                <w:szCs w:val="22"/>
              </w:rPr>
              <w:t>Правила поведения на учебно-тренировочных занятиях.</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r w:rsidRPr="00394266">
              <w:rPr>
                <w:sz w:val="22"/>
                <w:szCs w:val="22"/>
              </w:rPr>
              <w:t>1</w:t>
            </w:r>
          </w:p>
        </w:tc>
      </w:tr>
      <w:tr w:rsidR="00394266" w:rsidRPr="00394266" w:rsidTr="007A4268">
        <w:trPr>
          <w:trHeight w:val="292"/>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1.3</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sz w:val="22"/>
                <w:szCs w:val="22"/>
              </w:rPr>
            </w:pPr>
            <w:r w:rsidRPr="00394266">
              <w:rPr>
                <w:sz w:val="22"/>
                <w:szCs w:val="22"/>
              </w:rPr>
              <w:t>Соревнования. Победа и проигрыш.</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r w:rsidRPr="00394266">
              <w:rPr>
                <w:sz w:val="22"/>
                <w:szCs w:val="22"/>
              </w:rPr>
              <w:t>1</w:t>
            </w:r>
          </w:p>
        </w:tc>
      </w:tr>
      <w:tr w:rsidR="00394266" w:rsidRPr="00394266" w:rsidTr="007A4268">
        <w:trPr>
          <w:trHeight w:val="425"/>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1.4</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sz w:val="22"/>
                <w:szCs w:val="22"/>
              </w:rPr>
            </w:pPr>
            <w:r w:rsidRPr="00394266">
              <w:rPr>
                <w:sz w:val="22"/>
                <w:szCs w:val="22"/>
              </w:rPr>
              <w:t>Подготовка в летний период.</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r w:rsidRPr="00394266">
              <w:rPr>
                <w:sz w:val="22"/>
                <w:szCs w:val="22"/>
              </w:rPr>
              <w:t>1</w:t>
            </w:r>
          </w:p>
        </w:tc>
      </w:tr>
      <w:tr w:rsidR="00394266" w:rsidRPr="00394266" w:rsidTr="007A4268">
        <w:trPr>
          <w:trHeight w:val="385"/>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color w:val="000000"/>
                <w:sz w:val="22"/>
                <w:szCs w:val="22"/>
              </w:rPr>
              <w:t>2</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FF0000"/>
                <w:sz w:val="22"/>
                <w:szCs w:val="22"/>
              </w:rPr>
            </w:pPr>
            <w:r w:rsidRPr="00394266">
              <w:rPr>
                <w:b/>
                <w:color w:val="000000"/>
                <w:sz w:val="22"/>
                <w:szCs w:val="22"/>
              </w:rPr>
              <w:t>Общая физическая подготовка (ОФП):</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b/>
                <w:sz w:val="22"/>
                <w:szCs w:val="22"/>
              </w:rPr>
            </w:pPr>
            <w:r w:rsidRPr="00394266">
              <w:rPr>
                <w:b/>
                <w:sz w:val="22"/>
                <w:szCs w:val="22"/>
              </w:rPr>
              <w:t>83</w:t>
            </w:r>
          </w:p>
        </w:tc>
      </w:tr>
      <w:tr w:rsidR="00394266" w:rsidRPr="00394266" w:rsidTr="007A4268">
        <w:trPr>
          <w:trHeight w:val="441"/>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2.1</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rPr>
                <w:color w:val="000000"/>
                <w:sz w:val="22"/>
                <w:szCs w:val="16"/>
              </w:rPr>
            </w:pPr>
            <w:r w:rsidRPr="00394266">
              <w:rPr>
                <w:color w:val="000000"/>
                <w:sz w:val="22"/>
                <w:szCs w:val="16"/>
              </w:rPr>
              <w:t>Комплексы общеразвивающих упражнений.</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r w:rsidRPr="00394266">
              <w:rPr>
                <w:sz w:val="22"/>
                <w:szCs w:val="22"/>
              </w:rPr>
              <w:t>16</w:t>
            </w:r>
          </w:p>
        </w:tc>
      </w:tr>
      <w:tr w:rsidR="00394266" w:rsidRPr="00394266" w:rsidTr="007A4268">
        <w:trPr>
          <w:trHeight w:val="411"/>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2.2</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rPr>
                <w:color w:val="000000"/>
                <w:sz w:val="22"/>
                <w:szCs w:val="16"/>
              </w:rPr>
            </w:pPr>
            <w:r w:rsidRPr="00394266">
              <w:rPr>
                <w:color w:val="000000"/>
                <w:sz w:val="22"/>
                <w:szCs w:val="16"/>
              </w:rPr>
              <w:t>Бег с различной интенсивностью.</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268"/>
              </w:tabs>
              <w:jc w:val="center"/>
              <w:rPr>
                <w:sz w:val="22"/>
                <w:szCs w:val="22"/>
              </w:rPr>
            </w:pPr>
            <w:r w:rsidRPr="00394266">
              <w:rPr>
                <w:sz w:val="22"/>
                <w:szCs w:val="22"/>
              </w:rPr>
              <w:t>17</w:t>
            </w:r>
          </w:p>
        </w:tc>
      </w:tr>
      <w:tr w:rsidR="00394266" w:rsidRPr="00394266" w:rsidTr="007A4268">
        <w:trPr>
          <w:trHeight w:val="411"/>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2.3</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rPr>
                <w:color w:val="000000"/>
                <w:sz w:val="22"/>
                <w:szCs w:val="16"/>
              </w:rPr>
            </w:pPr>
            <w:r w:rsidRPr="00394266">
              <w:rPr>
                <w:color w:val="000000"/>
                <w:sz w:val="22"/>
                <w:szCs w:val="16"/>
              </w:rPr>
              <w:t>Прыжки в длину, высоту, на скакалке</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268"/>
              </w:tabs>
              <w:jc w:val="center"/>
              <w:rPr>
                <w:sz w:val="22"/>
                <w:szCs w:val="22"/>
              </w:rPr>
            </w:pPr>
            <w:r w:rsidRPr="00394266">
              <w:rPr>
                <w:sz w:val="22"/>
                <w:szCs w:val="22"/>
              </w:rPr>
              <w:t>17</w:t>
            </w:r>
          </w:p>
        </w:tc>
      </w:tr>
      <w:tr w:rsidR="00394266" w:rsidRPr="00394266" w:rsidTr="007A4268">
        <w:trPr>
          <w:trHeight w:val="402"/>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2.4</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rPr>
                <w:color w:val="000000"/>
                <w:sz w:val="22"/>
                <w:szCs w:val="16"/>
              </w:rPr>
            </w:pPr>
            <w:r w:rsidRPr="00394266">
              <w:rPr>
                <w:color w:val="000000"/>
                <w:sz w:val="22"/>
                <w:szCs w:val="16"/>
              </w:rPr>
              <w:t>Силовые комплексы.</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268"/>
              </w:tabs>
              <w:jc w:val="center"/>
              <w:rPr>
                <w:sz w:val="22"/>
                <w:szCs w:val="22"/>
              </w:rPr>
            </w:pPr>
            <w:r w:rsidRPr="00394266">
              <w:rPr>
                <w:sz w:val="22"/>
                <w:szCs w:val="22"/>
              </w:rPr>
              <w:t>17</w:t>
            </w:r>
          </w:p>
        </w:tc>
      </w:tr>
      <w:tr w:rsidR="00394266" w:rsidRPr="00394266" w:rsidTr="007A4268">
        <w:trPr>
          <w:trHeight w:val="422"/>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2.5</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rPr>
                <w:color w:val="000000"/>
                <w:sz w:val="22"/>
                <w:szCs w:val="16"/>
              </w:rPr>
            </w:pPr>
            <w:r w:rsidRPr="00394266">
              <w:rPr>
                <w:color w:val="000000"/>
                <w:sz w:val="22"/>
                <w:szCs w:val="16"/>
              </w:rPr>
              <w:t>Подвижные игры.</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268"/>
              </w:tabs>
              <w:jc w:val="center"/>
              <w:rPr>
                <w:sz w:val="22"/>
                <w:szCs w:val="22"/>
              </w:rPr>
            </w:pPr>
            <w:r w:rsidRPr="00394266">
              <w:rPr>
                <w:sz w:val="22"/>
                <w:szCs w:val="22"/>
              </w:rPr>
              <w:t>16</w:t>
            </w:r>
          </w:p>
        </w:tc>
      </w:tr>
      <w:tr w:rsidR="00394266" w:rsidRPr="00394266" w:rsidTr="007A4268">
        <w:trPr>
          <w:trHeight w:val="434"/>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lastRenderedPageBreak/>
              <w:t>3</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color w:val="000000"/>
                <w:sz w:val="22"/>
                <w:szCs w:val="22"/>
              </w:rPr>
              <w:t>Специальная физиче</w:t>
            </w:r>
            <w:r w:rsidRPr="00394266">
              <w:rPr>
                <w:b/>
                <w:color w:val="000000"/>
                <w:sz w:val="22"/>
                <w:szCs w:val="22"/>
              </w:rPr>
              <w:softHyphen/>
              <w:t xml:space="preserve">ская подготовка (СФП): </w:t>
            </w:r>
          </w:p>
          <w:p w:rsidR="00394266" w:rsidRPr="00394266" w:rsidRDefault="00394266" w:rsidP="00394266">
            <w:pPr>
              <w:widowControl/>
              <w:shd w:val="clear" w:color="auto" w:fill="FFFFFF"/>
              <w:jc w:val="both"/>
              <w:rPr>
                <w:sz w:val="22"/>
                <w:szCs w:val="22"/>
              </w:rPr>
            </w:pPr>
            <w:r w:rsidRPr="00394266">
              <w:rPr>
                <w:color w:val="000000"/>
                <w:sz w:val="22"/>
                <w:szCs w:val="22"/>
              </w:rPr>
              <w:t>упражнения на гибкость, упражнения на выносливость, упражнения на силу, упражнения на координацию,  упражнения для развития прыгучести.</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965"/>
              </w:tabs>
              <w:jc w:val="center"/>
              <w:rPr>
                <w:b/>
                <w:sz w:val="22"/>
                <w:szCs w:val="22"/>
              </w:rPr>
            </w:pPr>
            <w:r w:rsidRPr="00394266">
              <w:rPr>
                <w:b/>
                <w:sz w:val="22"/>
                <w:szCs w:val="22"/>
              </w:rPr>
              <w:t>48</w:t>
            </w:r>
          </w:p>
          <w:p w:rsidR="00394266" w:rsidRPr="00394266" w:rsidRDefault="00394266" w:rsidP="00394266">
            <w:pPr>
              <w:widowControl/>
              <w:shd w:val="clear" w:color="auto" w:fill="FFFFFF"/>
              <w:jc w:val="center"/>
              <w:rPr>
                <w:sz w:val="22"/>
                <w:szCs w:val="22"/>
              </w:rPr>
            </w:pPr>
          </w:p>
        </w:tc>
      </w:tr>
      <w:tr w:rsidR="00394266" w:rsidRPr="00394266" w:rsidTr="007A4268">
        <w:trPr>
          <w:trHeight w:val="444"/>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sz w:val="22"/>
                <w:szCs w:val="22"/>
              </w:rPr>
              <w:t>4</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color w:val="000000"/>
                <w:sz w:val="22"/>
                <w:szCs w:val="22"/>
              </w:rPr>
              <w:t>Специальная техниче</w:t>
            </w:r>
            <w:r w:rsidRPr="00394266">
              <w:rPr>
                <w:b/>
                <w:color w:val="000000"/>
                <w:sz w:val="22"/>
                <w:szCs w:val="22"/>
              </w:rPr>
              <w:softHyphen/>
              <w:t xml:space="preserve">ская подготовка (СТП): </w:t>
            </w:r>
          </w:p>
          <w:p w:rsidR="00394266" w:rsidRPr="00394266" w:rsidRDefault="00394266" w:rsidP="00394266">
            <w:pPr>
              <w:widowControl/>
              <w:shd w:val="clear" w:color="auto" w:fill="FFFFFF"/>
              <w:jc w:val="both"/>
              <w:rPr>
                <w:sz w:val="22"/>
                <w:szCs w:val="22"/>
              </w:rPr>
            </w:pPr>
            <w:r w:rsidRPr="00394266">
              <w:rPr>
                <w:color w:val="000000"/>
                <w:sz w:val="22"/>
                <w:szCs w:val="22"/>
              </w:rPr>
              <w:t>базовые шаги в низкоинтенсивном режиме, простейшие прыжки и подскоки, понятие о синхронности и умение работать в команде, различные махи первого уровня, простейшие связки базовых шагов, развитие чувства музыкального ритма.</w:t>
            </w:r>
          </w:p>
        </w:tc>
        <w:tc>
          <w:tcPr>
            <w:tcW w:w="3479" w:type="dxa"/>
            <w:vMerge w:val="restart"/>
            <w:tcBorders>
              <w:top w:val="single" w:sz="6" w:space="0" w:color="auto"/>
              <w:left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047"/>
              </w:tabs>
              <w:jc w:val="center"/>
              <w:rPr>
                <w:b/>
                <w:sz w:val="22"/>
                <w:szCs w:val="22"/>
              </w:rPr>
            </w:pPr>
            <w:r w:rsidRPr="00394266">
              <w:rPr>
                <w:b/>
                <w:sz w:val="22"/>
                <w:szCs w:val="22"/>
              </w:rPr>
              <w:t>19</w:t>
            </w:r>
          </w:p>
        </w:tc>
      </w:tr>
      <w:tr w:rsidR="00394266" w:rsidRPr="00394266" w:rsidTr="007A4268">
        <w:trPr>
          <w:trHeight w:val="444"/>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sz w:val="22"/>
                <w:szCs w:val="22"/>
              </w:rPr>
              <w:t>4.1</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color w:val="000000"/>
                <w:sz w:val="22"/>
                <w:szCs w:val="22"/>
              </w:rPr>
            </w:pPr>
            <w:r w:rsidRPr="00394266">
              <w:rPr>
                <w:color w:val="000000"/>
                <w:sz w:val="22"/>
                <w:szCs w:val="22"/>
              </w:rPr>
              <w:t xml:space="preserve">Хореографическая подготовка: </w:t>
            </w:r>
          </w:p>
          <w:p w:rsidR="00394266" w:rsidRPr="00394266" w:rsidRDefault="00394266" w:rsidP="00394266">
            <w:pPr>
              <w:widowControl/>
              <w:shd w:val="clear" w:color="auto" w:fill="FFFFFF"/>
              <w:jc w:val="both"/>
              <w:rPr>
                <w:color w:val="000000"/>
                <w:sz w:val="22"/>
                <w:szCs w:val="22"/>
              </w:rPr>
            </w:pPr>
            <w:r w:rsidRPr="00394266">
              <w:rPr>
                <w:color w:val="000000"/>
                <w:sz w:val="22"/>
                <w:szCs w:val="22"/>
              </w:rPr>
              <w:t>Портерная гимнастика на полу. Понятие о позициях рук и ног, упражнения  для правильной осанки.</w:t>
            </w:r>
          </w:p>
        </w:tc>
        <w:tc>
          <w:tcPr>
            <w:tcW w:w="3479" w:type="dxa"/>
            <w:vMerge/>
            <w:tcBorders>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center"/>
              <w:rPr>
                <w:sz w:val="22"/>
                <w:szCs w:val="22"/>
              </w:rPr>
            </w:pPr>
          </w:p>
        </w:tc>
      </w:tr>
      <w:tr w:rsidR="00394266" w:rsidRPr="00394266" w:rsidTr="007A4268">
        <w:trPr>
          <w:trHeight w:val="434"/>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5</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sz w:val="22"/>
                <w:szCs w:val="22"/>
              </w:rPr>
              <w:t>Контрольные и перевод</w:t>
            </w:r>
            <w:r w:rsidRPr="00394266">
              <w:rPr>
                <w:b/>
                <w:sz w:val="22"/>
                <w:szCs w:val="22"/>
              </w:rPr>
              <w:softHyphen/>
              <w:t>ные нормативы</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371"/>
              </w:tabs>
              <w:jc w:val="center"/>
              <w:rPr>
                <w:b/>
                <w:sz w:val="22"/>
                <w:szCs w:val="22"/>
              </w:rPr>
            </w:pPr>
            <w:r w:rsidRPr="00394266">
              <w:rPr>
                <w:b/>
                <w:sz w:val="22"/>
                <w:szCs w:val="22"/>
              </w:rPr>
              <w:t>2</w:t>
            </w:r>
          </w:p>
        </w:tc>
      </w:tr>
      <w:tr w:rsidR="00394266" w:rsidRPr="00394266" w:rsidTr="007A4268">
        <w:trPr>
          <w:trHeight w:val="439"/>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6</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Участие в соревнова</w:t>
            </w:r>
            <w:r w:rsidRPr="00394266">
              <w:rPr>
                <w:b/>
                <w:color w:val="000000"/>
                <w:sz w:val="22"/>
                <w:szCs w:val="22"/>
              </w:rPr>
              <w:softHyphen/>
              <w:t>ниях</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412"/>
              </w:tabs>
              <w:jc w:val="center"/>
              <w:rPr>
                <w:b/>
                <w:sz w:val="22"/>
                <w:szCs w:val="22"/>
              </w:rPr>
            </w:pPr>
          </w:p>
        </w:tc>
      </w:tr>
      <w:tr w:rsidR="00394266" w:rsidRPr="00394266" w:rsidTr="007A4268">
        <w:trPr>
          <w:trHeight w:val="439"/>
        </w:trPr>
        <w:tc>
          <w:tcPr>
            <w:tcW w:w="38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color w:val="000000"/>
                <w:sz w:val="22"/>
                <w:szCs w:val="22"/>
              </w:rPr>
              <w:t xml:space="preserve">7 </w:t>
            </w:r>
          </w:p>
        </w:tc>
        <w:tc>
          <w:tcPr>
            <w:tcW w:w="502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color w:val="000000"/>
                <w:sz w:val="22"/>
                <w:szCs w:val="22"/>
              </w:rPr>
            </w:pPr>
            <w:r w:rsidRPr="00394266">
              <w:rPr>
                <w:b/>
                <w:color w:val="000000"/>
                <w:sz w:val="22"/>
                <w:szCs w:val="22"/>
              </w:rPr>
              <w:t>Итого в течение учебного года</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406"/>
              </w:tabs>
              <w:jc w:val="center"/>
              <w:rPr>
                <w:b/>
                <w:color w:val="000000"/>
                <w:sz w:val="22"/>
                <w:szCs w:val="22"/>
              </w:rPr>
            </w:pPr>
            <w:r w:rsidRPr="00394266">
              <w:rPr>
                <w:b/>
                <w:color w:val="000000"/>
                <w:sz w:val="22"/>
                <w:szCs w:val="22"/>
              </w:rPr>
              <w:t>156</w:t>
            </w:r>
          </w:p>
        </w:tc>
      </w:tr>
      <w:tr w:rsidR="00394266" w:rsidRPr="00394266" w:rsidTr="007A4268">
        <w:trPr>
          <w:trHeight w:val="231"/>
        </w:trPr>
        <w:tc>
          <w:tcPr>
            <w:tcW w:w="5412" w:type="dxa"/>
            <w:gridSpan w:val="2"/>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jc w:val="both"/>
              <w:rPr>
                <w:b/>
                <w:sz w:val="22"/>
                <w:szCs w:val="22"/>
              </w:rPr>
            </w:pPr>
            <w:r w:rsidRPr="00394266">
              <w:rPr>
                <w:b/>
                <w:color w:val="000000"/>
                <w:sz w:val="22"/>
                <w:szCs w:val="22"/>
              </w:rPr>
              <w:t>Всего часов</w:t>
            </w:r>
          </w:p>
        </w:tc>
        <w:tc>
          <w:tcPr>
            <w:tcW w:w="3479"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shd w:val="clear" w:color="auto" w:fill="FFFFFF"/>
              <w:tabs>
                <w:tab w:val="left" w:pos="1406"/>
              </w:tabs>
              <w:jc w:val="center"/>
              <w:rPr>
                <w:b/>
                <w:sz w:val="22"/>
                <w:szCs w:val="22"/>
              </w:rPr>
            </w:pPr>
            <w:r w:rsidRPr="00394266">
              <w:rPr>
                <w:b/>
                <w:sz w:val="22"/>
                <w:szCs w:val="22"/>
              </w:rPr>
              <w:t>156</w:t>
            </w:r>
          </w:p>
        </w:tc>
      </w:tr>
    </w:tbl>
    <w:p w:rsidR="00394266" w:rsidRDefault="00394266" w:rsidP="00394266">
      <w:pPr>
        <w:widowControl/>
        <w:autoSpaceDE/>
        <w:autoSpaceDN/>
        <w:adjustRightInd/>
        <w:jc w:val="both"/>
        <w:rPr>
          <w:color w:val="FF0000"/>
          <w:sz w:val="28"/>
          <w:szCs w:val="28"/>
        </w:rPr>
      </w:pPr>
    </w:p>
    <w:p w:rsidR="00724362" w:rsidRDefault="00724362" w:rsidP="00394266">
      <w:pPr>
        <w:widowControl/>
        <w:autoSpaceDE/>
        <w:autoSpaceDN/>
        <w:adjustRightInd/>
        <w:jc w:val="both"/>
        <w:rPr>
          <w:sz w:val="24"/>
          <w:szCs w:val="24"/>
        </w:rPr>
      </w:pPr>
      <w:r>
        <w:rPr>
          <w:sz w:val="24"/>
          <w:szCs w:val="24"/>
        </w:rPr>
        <w:t xml:space="preserve">          В летний период с 01 июня по 31 августа для реализации дополнительной общеразвивающей программы детям выдается план для самостоятельной работы.</w:t>
      </w:r>
    </w:p>
    <w:p w:rsidR="00724362" w:rsidRPr="00394266" w:rsidRDefault="00724362" w:rsidP="00394266">
      <w:pPr>
        <w:widowControl/>
        <w:autoSpaceDE/>
        <w:autoSpaceDN/>
        <w:adjustRightInd/>
        <w:jc w:val="both"/>
        <w:rPr>
          <w:color w:val="FF0000"/>
          <w:sz w:val="28"/>
          <w:szCs w:val="28"/>
        </w:rPr>
      </w:pPr>
    </w:p>
    <w:p w:rsidR="00394266" w:rsidRPr="00394266" w:rsidRDefault="00394266" w:rsidP="00394266">
      <w:pPr>
        <w:widowControl/>
        <w:autoSpaceDE/>
        <w:autoSpaceDN/>
        <w:adjustRightInd/>
        <w:jc w:val="center"/>
        <w:rPr>
          <w:b/>
          <w:sz w:val="24"/>
          <w:szCs w:val="28"/>
        </w:rPr>
      </w:pPr>
      <w:r w:rsidRPr="00394266">
        <w:rPr>
          <w:b/>
          <w:sz w:val="24"/>
          <w:szCs w:val="28"/>
        </w:rPr>
        <w:t>Условия зачисления в спортивную школу</w:t>
      </w:r>
    </w:p>
    <w:p w:rsidR="00394266" w:rsidRPr="00394266" w:rsidRDefault="00394266" w:rsidP="00394266">
      <w:pPr>
        <w:widowControl/>
        <w:autoSpaceDE/>
        <w:autoSpaceDN/>
        <w:adjustRightInd/>
        <w:jc w:val="center"/>
        <w:rPr>
          <w:b/>
          <w:sz w:val="24"/>
          <w:szCs w:val="28"/>
        </w:rPr>
      </w:pPr>
    </w:p>
    <w:p w:rsidR="00394266" w:rsidRPr="00394266" w:rsidRDefault="00394266" w:rsidP="00394266">
      <w:pPr>
        <w:widowControl/>
        <w:autoSpaceDE/>
        <w:autoSpaceDN/>
        <w:adjustRightInd/>
        <w:spacing w:line="276" w:lineRule="auto"/>
        <w:jc w:val="both"/>
        <w:rPr>
          <w:sz w:val="24"/>
          <w:szCs w:val="28"/>
        </w:rPr>
      </w:pPr>
      <w:r w:rsidRPr="00394266">
        <w:rPr>
          <w:sz w:val="24"/>
          <w:szCs w:val="28"/>
        </w:rPr>
        <w:t xml:space="preserve">       Зачисление детей в спортивную школу по программе «Введение в дисциплину фитнес-аэробика 5-8 лет» производится по желанию поступающих на основании заявления родителей (законных представителей) о приеме ребенка в учреждение, медицинской справки от врача о состоянии здоровья, копии свидетельства о рождении ребенка, в возрасте от 5 до 8 лет.</w:t>
      </w:r>
    </w:p>
    <w:p w:rsidR="00394266" w:rsidRPr="00394266" w:rsidRDefault="00394266" w:rsidP="00394266">
      <w:pPr>
        <w:widowControl/>
        <w:autoSpaceDE/>
        <w:autoSpaceDN/>
        <w:adjustRightInd/>
        <w:jc w:val="both"/>
        <w:rPr>
          <w:sz w:val="22"/>
          <w:szCs w:val="22"/>
        </w:rPr>
      </w:pPr>
    </w:p>
    <w:p w:rsidR="00394266" w:rsidRPr="00394266" w:rsidRDefault="00394266" w:rsidP="00394266">
      <w:pPr>
        <w:widowControl/>
        <w:autoSpaceDE/>
        <w:autoSpaceDN/>
        <w:adjustRightInd/>
        <w:jc w:val="center"/>
        <w:rPr>
          <w:b/>
          <w:sz w:val="22"/>
          <w:szCs w:val="22"/>
        </w:rPr>
      </w:pPr>
      <w:r w:rsidRPr="00394266">
        <w:rPr>
          <w:b/>
          <w:sz w:val="22"/>
          <w:szCs w:val="22"/>
        </w:rPr>
        <w:t>2. МЕТОДИЧЕСКАЯ ЧАСТЬ</w:t>
      </w:r>
    </w:p>
    <w:p w:rsidR="00394266" w:rsidRPr="00394266" w:rsidRDefault="00394266" w:rsidP="00394266">
      <w:pPr>
        <w:widowControl/>
        <w:autoSpaceDE/>
        <w:autoSpaceDN/>
        <w:adjustRightInd/>
        <w:jc w:val="center"/>
        <w:rPr>
          <w:b/>
          <w:sz w:val="22"/>
          <w:szCs w:val="22"/>
        </w:rPr>
      </w:pPr>
    </w:p>
    <w:p w:rsidR="00394266" w:rsidRPr="00394266" w:rsidRDefault="00394266" w:rsidP="00394266">
      <w:pPr>
        <w:widowControl/>
        <w:autoSpaceDE/>
        <w:autoSpaceDN/>
        <w:adjustRightInd/>
        <w:spacing w:line="276" w:lineRule="auto"/>
        <w:jc w:val="both"/>
        <w:rPr>
          <w:sz w:val="24"/>
          <w:szCs w:val="24"/>
        </w:rPr>
      </w:pPr>
      <w:r w:rsidRPr="00394266">
        <w:rPr>
          <w:sz w:val="24"/>
          <w:szCs w:val="24"/>
        </w:rPr>
        <w:t xml:space="preserve">         </w:t>
      </w:r>
      <w:proofErr w:type="gramStart"/>
      <w:r w:rsidRPr="00394266">
        <w:rPr>
          <w:sz w:val="24"/>
          <w:szCs w:val="24"/>
        </w:rPr>
        <w:t xml:space="preserve">Методическая часть программы определяет содержание учебного материала по основным видам подготовки, его преемственность и последовательность по годам обучения и в годичном цикле, включает рекомендуемые объемы тренировочных и соревновательных нагрузок и планирование спортивных результатов по годам обучения, а также организацию и проведение педагогического и </w:t>
      </w:r>
      <w:proofErr w:type="spellStart"/>
      <w:r w:rsidRPr="00394266">
        <w:rPr>
          <w:sz w:val="24"/>
          <w:szCs w:val="24"/>
        </w:rPr>
        <w:t>медикобиологического</w:t>
      </w:r>
      <w:proofErr w:type="spellEnd"/>
      <w:r w:rsidRPr="00394266">
        <w:rPr>
          <w:sz w:val="24"/>
          <w:szCs w:val="24"/>
        </w:rPr>
        <w:t xml:space="preserve"> контроля; содержит практические материалы и методические рекомендации по проведению учебно-тренировочного процесса и воспитательной работы.</w:t>
      </w:r>
      <w:proofErr w:type="gramEnd"/>
    </w:p>
    <w:p w:rsidR="00394266" w:rsidRPr="00394266" w:rsidRDefault="00394266" w:rsidP="00394266">
      <w:pPr>
        <w:widowControl/>
        <w:autoSpaceDE/>
        <w:autoSpaceDN/>
        <w:adjustRightInd/>
        <w:jc w:val="center"/>
        <w:rPr>
          <w:b/>
          <w:sz w:val="22"/>
          <w:szCs w:val="22"/>
        </w:rPr>
      </w:pPr>
    </w:p>
    <w:p w:rsidR="00394266" w:rsidRPr="00394266" w:rsidRDefault="00394266" w:rsidP="00394266">
      <w:pPr>
        <w:widowControl/>
        <w:autoSpaceDE/>
        <w:autoSpaceDN/>
        <w:adjustRightInd/>
        <w:spacing w:after="200" w:line="276" w:lineRule="auto"/>
        <w:jc w:val="center"/>
        <w:rPr>
          <w:rFonts w:eastAsia="Calibri"/>
          <w:b/>
          <w:sz w:val="24"/>
          <w:szCs w:val="24"/>
          <w:lang w:eastAsia="en-US"/>
        </w:rPr>
      </w:pPr>
      <w:r w:rsidRPr="00394266">
        <w:rPr>
          <w:rFonts w:eastAsia="Calibri"/>
          <w:b/>
          <w:sz w:val="24"/>
          <w:szCs w:val="24"/>
          <w:lang w:eastAsia="en-US"/>
        </w:rPr>
        <w:t>2.1. МЕТОДИКА РЕАЛИЗАЦИИ ПРОГРАММЫ</w:t>
      </w: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1.</w:t>
      </w:r>
      <w:r w:rsidRPr="00394266">
        <w:rPr>
          <w:rFonts w:eastAsia="Calibri"/>
          <w:b/>
          <w:sz w:val="24"/>
          <w:szCs w:val="24"/>
          <w:lang w:eastAsia="en-US"/>
        </w:rPr>
        <w:tab/>
        <w:t>Словесные методы:</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 xml:space="preserve">Рассказ </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Беседа</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Лекция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Дискуссия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lastRenderedPageBreak/>
        <w:t>•</w:t>
      </w:r>
      <w:r w:rsidRPr="00394266">
        <w:rPr>
          <w:rFonts w:eastAsia="Calibri"/>
          <w:sz w:val="24"/>
          <w:szCs w:val="24"/>
          <w:lang w:eastAsia="en-US"/>
        </w:rPr>
        <w:tab/>
        <w:t>Собеседование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Голосовые сигналы (счёт, подсказки)</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Вербальные команды и название шагов и движений.</w:t>
      </w:r>
    </w:p>
    <w:p w:rsidR="00394266" w:rsidRPr="00394266" w:rsidRDefault="00394266" w:rsidP="00394266">
      <w:pPr>
        <w:widowControl/>
        <w:autoSpaceDE/>
        <w:autoSpaceDN/>
        <w:adjustRightInd/>
        <w:spacing w:line="276" w:lineRule="auto"/>
        <w:jc w:val="both"/>
        <w:rPr>
          <w:rFonts w:eastAsia="Calibri"/>
          <w:sz w:val="24"/>
          <w:szCs w:val="24"/>
          <w:lang w:eastAsia="en-US"/>
        </w:rPr>
      </w:pP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2.</w:t>
      </w:r>
      <w:r w:rsidRPr="00394266">
        <w:rPr>
          <w:rFonts w:eastAsia="Calibri"/>
          <w:b/>
          <w:sz w:val="24"/>
          <w:szCs w:val="24"/>
          <w:lang w:eastAsia="en-US"/>
        </w:rPr>
        <w:tab/>
        <w:t>Наглядные методы:</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Визуальные сигналы (визуальный счёт, специальные сигналы, обозначающие движение, направление движения, его начало и повторение)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Невербальные команды</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Просмотр видео-фото-материалов</w:t>
      </w:r>
    </w:p>
    <w:p w:rsidR="00394266" w:rsidRPr="00394266" w:rsidRDefault="00394266" w:rsidP="00394266">
      <w:pPr>
        <w:widowControl/>
        <w:autoSpaceDE/>
        <w:autoSpaceDN/>
        <w:adjustRightInd/>
        <w:spacing w:line="276" w:lineRule="auto"/>
        <w:jc w:val="both"/>
        <w:rPr>
          <w:rFonts w:eastAsia="Calibri"/>
          <w:sz w:val="24"/>
          <w:szCs w:val="24"/>
          <w:lang w:eastAsia="en-US"/>
        </w:rPr>
      </w:pP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3.</w:t>
      </w:r>
      <w:r w:rsidRPr="00394266">
        <w:rPr>
          <w:rFonts w:eastAsia="Calibri"/>
          <w:b/>
          <w:sz w:val="24"/>
          <w:szCs w:val="24"/>
          <w:lang w:eastAsia="en-US"/>
        </w:rPr>
        <w:tab/>
        <w:t>Практические методы:</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Методы разучивания аэробной части занятия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Строевая подготовка</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Игры</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 xml:space="preserve">Проведение занятия, в основном, фронтальным методом, поточным способом, сочетая одновременный показ и рассказ, при этом осуществляется выполнение всего занятия в режиме «нон стоп», а преподаватель работает «вживую», т.е. постоянно выполняя упражнения вместе </w:t>
      </w:r>
      <w:proofErr w:type="gramStart"/>
      <w:r w:rsidRPr="00394266">
        <w:rPr>
          <w:rFonts w:eastAsia="Calibri"/>
          <w:sz w:val="24"/>
          <w:szCs w:val="24"/>
          <w:lang w:eastAsia="en-US"/>
        </w:rPr>
        <w:t>с</w:t>
      </w:r>
      <w:proofErr w:type="gramEnd"/>
      <w:r w:rsidRPr="00394266">
        <w:rPr>
          <w:rFonts w:eastAsia="Calibri"/>
          <w:sz w:val="24"/>
          <w:szCs w:val="24"/>
          <w:lang w:eastAsia="en-US"/>
        </w:rPr>
        <w:t xml:space="preserve"> обучающиеся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Участие в мастер-классах</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Участие в соревнованиях</w:t>
      </w:r>
    </w:p>
    <w:p w:rsidR="00394266" w:rsidRPr="00394266" w:rsidRDefault="00394266" w:rsidP="00394266">
      <w:pPr>
        <w:widowControl/>
        <w:autoSpaceDE/>
        <w:autoSpaceDN/>
        <w:adjustRightInd/>
        <w:spacing w:line="276" w:lineRule="auto"/>
        <w:jc w:val="both"/>
        <w:rPr>
          <w:rFonts w:eastAsia="Calibri"/>
          <w:sz w:val="24"/>
          <w:szCs w:val="24"/>
          <w:lang w:eastAsia="en-US"/>
        </w:rPr>
      </w:pP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4.</w:t>
      </w:r>
      <w:r w:rsidRPr="00394266">
        <w:rPr>
          <w:rFonts w:eastAsia="Calibri"/>
          <w:b/>
          <w:sz w:val="24"/>
          <w:szCs w:val="24"/>
          <w:lang w:eastAsia="en-US"/>
        </w:rPr>
        <w:tab/>
        <w:t>Формы (типы) занятий:</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Учебно-тренировочное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Комплексное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Игровое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Контрольное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Хореографическое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Репетиционное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Соревновательное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r>
      <w:proofErr w:type="gramStart"/>
      <w:r w:rsidRPr="00394266">
        <w:rPr>
          <w:rFonts w:eastAsia="Calibri"/>
          <w:sz w:val="24"/>
          <w:szCs w:val="24"/>
          <w:lang w:eastAsia="en-US"/>
        </w:rPr>
        <w:t>Творческое</w:t>
      </w:r>
      <w:proofErr w:type="gramEnd"/>
      <w:r w:rsidRPr="00394266">
        <w:rPr>
          <w:rFonts w:eastAsia="Calibri"/>
          <w:sz w:val="24"/>
          <w:szCs w:val="24"/>
          <w:lang w:eastAsia="en-US"/>
        </w:rPr>
        <w:t xml:space="preserve"> (выступления, концертная деятельность)</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Лекция-беседа</w:t>
      </w:r>
    </w:p>
    <w:p w:rsidR="00394266" w:rsidRPr="00394266" w:rsidRDefault="00394266" w:rsidP="00394266">
      <w:pPr>
        <w:widowControl/>
        <w:autoSpaceDE/>
        <w:autoSpaceDN/>
        <w:adjustRightInd/>
        <w:spacing w:line="276" w:lineRule="auto"/>
        <w:jc w:val="both"/>
        <w:rPr>
          <w:rFonts w:eastAsia="Calibri"/>
          <w:sz w:val="24"/>
          <w:szCs w:val="24"/>
          <w:lang w:eastAsia="en-US"/>
        </w:rPr>
      </w:pP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5.</w:t>
      </w:r>
      <w:r w:rsidRPr="00394266">
        <w:rPr>
          <w:rFonts w:eastAsia="Calibri"/>
          <w:b/>
          <w:sz w:val="24"/>
          <w:szCs w:val="24"/>
          <w:lang w:eastAsia="en-US"/>
        </w:rPr>
        <w:tab/>
        <w:t>Методы обучения: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Метод активного слушания музыки, где происходит проживание интонаций в образных представлениях: импровизации, двигательные упражнения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Метод использования слова, с его помощью раскрывается содержание музыкального произведения, объясняются элементарные основы музыкальной грамоты и связь музыки и движения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Метод поточного проведения занятий</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Метод наглядного восприятия, способствует быстрому, глубокому и прочному усвоению программы, повышает интерес к занятиям</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lastRenderedPageBreak/>
        <w:t>•</w:t>
      </w:r>
      <w:r w:rsidRPr="00394266">
        <w:rPr>
          <w:rFonts w:eastAsia="Calibri"/>
          <w:sz w:val="24"/>
          <w:szCs w:val="24"/>
          <w:lang w:eastAsia="en-US"/>
        </w:rPr>
        <w:tab/>
        <w:t>Метод практического обучения, где в учебном процессе осуществляется освоение основных умений и навыков, связанных с постановочной и репетиционной работой, поиск художественных и технических решений.</w:t>
      </w:r>
    </w:p>
    <w:p w:rsidR="00394266" w:rsidRPr="00394266" w:rsidRDefault="00394266" w:rsidP="00394266">
      <w:pPr>
        <w:widowControl/>
        <w:autoSpaceDE/>
        <w:autoSpaceDN/>
        <w:adjustRightInd/>
        <w:spacing w:line="276" w:lineRule="auto"/>
        <w:jc w:val="both"/>
        <w:rPr>
          <w:rFonts w:eastAsia="Calibri"/>
          <w:sz w:val="24"/>
          <w:szCs w:val="24"/>
          <w:lang w:eastAsia="en-US"/>
        </w:rPr>
      </w:pPr>
    </w:p>
    <w:p w:rsidR="00394266" w:rsidRPr="00394266" w:rsidRDefault="00394266" w:rsidP="00394266">
      <w:pPr>
        <w:widowControl/>
        <w:autoSpaceDE/>
        <w:autoSpaceDN/>
        <w:adjustRightInd/>
        <w:spacing w:after="200" w:line="276" w:lineRule="auto"/>
        <w:jc w:val="both"/>
        <w:rPr>
          <w:rFonts w:eastAsia="Calibri"/>
          <w:b/>
          <w:sz w:val="24"/>
          <w:szCs w:val="24"/>
          <w:lang w:eastAsia="en-US"/>
        </w:rPr>
      </w:pPr>
      <w:r w:rsidRPr="00394266">
        <w:rPr>
          <w:rFonts w:eastAsia="Calibri"/>
          <w:b/>
          <w:sz w:val="24"/>
          <w:szCs w:val="24"/>
          <w:lang w:eastAsia="en-US"/>
        </w:rPr>
        <w:t>6.</w:t>
      </w:r>
      <w:r w:rsidRPr="00394266">
        <w:rPr>
          <w:rFonts w:eastAsia="Calibri"/>
          <w:b/>
          <w:sz w:val="24"/>
          <w:szCs w:val="24"/>
          <w:lang w:eastAsia="en-US"/>
        </w:rPr>
        <w:tab/>
        <w:t>Приёмы обучения:</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Комментирование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Инструктирование</w:t>
      </w:r>
    </w:p>
    <w:p w:rsidR="00394266" w:rsidRPr="00394266" w:rsidRDefault="00394266" w:rsidP="00394266">
      <w:pPr>
        <w:widowControl/>
        <w:autoSpaceDE/>
        <w:autoSpaceDN/>
        <w:adjustRightInd/>
        <w:spacing w:line="276" w:lineRule="auto"/>
        <w:jc w:val="both"/>
        <w:rPr>
          <w:rFonts w:eastAsia="Calibri"/>
          <w:sz w:val="24"/>
          <w:szCs w:val="24"/>
          <w:lang w:eastAsia="en-US"/>
        </w:rPr>
      </w:pPr>
      <w:r w:rsidRPr="00394266">
        <w:rPr>
          <w:rFonts w:eastAsia="Calibri"/>
          <w:sz w:val="24"/>
          <w:szCs w:val="24"/>
          <w:lang w:eastAsia="en-US"/>
        </w:rPr>
        <w:t>•</w:t>
      </w:r>
      <w:r w:rsidRPr="00394266">
        <w:rPr>
          <w:rFonts w:eastAsia="Calibri"/>
          <w:sz w:val="24"/>
          <w:szCs w:val="24"/>
          <w:lang w:eastAsia="en-US"/>
        </w:rPr>
        <w:tab/>
        <w:t>Корректирование</w:t>
      </w:r>
    </w:p>
    <w:p w:rsidR="00394266" w:rsidRPr="00394266" w:rsidRDefault="00394266" w:rsidP="00394266">
      <w:pPr>
        <w:widowControl/>
        <w:autoSpaceDE/>
        <w:autoSpaceDN/>
        <w:adjustRightInd/>
        <w:jc w:val="center"/>
        <w:rPr>
          <w:b/>
          <w:bCs/>
          <w:color w:val="000000"/>
          <w:spacing w:val="-1"/>
          <w:sz w:val="22"/>
          <w:szCs w:val="22"/>
        </w:rPr>
      </w:pPr>
    </w:p>
    <w:p w:rsidR="00394266" w:rsidRPr="00394266" w:rsidRDefault="00394266" w:rsidP="00394266">
      <w:pPr>
        <w:widowControl/>
        <w:autoSpaceDE/>
        <w:autoSpaceDN/>
        <w:adjustRightInd/>
        <w:jc w:val="center"/>
        <w:rPr>
          <w:sz w:val="22"/>
          <w:szCs w:val="22"/>
        </w:rPr>
      </w:pPr>
      <w:r w:rsidRPr="00394266">
        <w:rPr>
          <w:b/>
          <w:bCs/>
          <w:color w:val="000000"/>
          <w:spacing w:val="-1"/>
          <w:sz w:val="22"/>
          <w:szCs w:val="22"/>
        </w:rPr>
        <w:t xml:space="preserve">ТИПЫ ФИЗИЧЕСКИХ ЗАНЯТИЙ ДЛЯ </w:t>
      </w:r>
      <w:r w:rsidRPr="00394266">
        <w:rPr>
          <w:b/>
          <w:bCs/>
          <w:color w:val="000000"/>
          <w:spacing w:val="-4"/>
          <w:sz w:val="22"/>
          <w:szCs w:val="22"/>
        </w:rPr>
        <w:t xml:space="preserve"> ДЕТЕЙ, ЗАНИМАЮЩИХСЯ ПО ПРОГРАММЕ «ВВЕДЕНИЕ В ДИСЦИПЛИНУ ФИТНЕС-АЭРОБИКА 5-8 ЛЕТ»</w:t>
      </w:r>
    </w:p>
    <w:p w:rsidR="00394266" w:rsidRPr="00394266" w:rsidRDefault="00394266" w:rsidP="00394266">
      <w:pPr>
        <w:widowControl/>
        <w:autoSpaceDE/>
        <w:autoSpaceDN/>
        <w:adjustRightInd/>
        <w:jc w:val="center"/>
        <w:rPr>
          <w:b/>
          <w:bCs/>
          <w:i/>
          <w:iCs/>
          <w:color w:val="000000"/>
          <w:spacing w:val="-4"/>
          <w:sz w:val="22"/>
          <w:szCs w:val="22"/>
        </w:rPr>
      </w:pPr>
    </w:p>
    <w:p w:rsidR="00394266" w:rsidRPr="00394266" w:rsidRDefault="00394266" w:rsidP="00394266">
      <w:pPr>
        <w:widowControl/>
        <w:autoSpaceDE/>
        <w:autoSpaceDN/>
        <w:adjustRightInd/>
        <w:spacing w:line="276" w:lineRule="auto"/>
        <w:jc w:val="both"/>
        <w:rPr>
          <w:b/>
          <w:bCs/>
          <w:i/>
          <w:iCs/>
          <w:color w:val="000000"/>
          <w:spacing w:val="-4"/>
          <w:sz w:val="24"/>
          <w:szCs w:val="22"/>
        </w:rPr>
      </w:pPr>
      <w:r w:rsidRPr="00394266">
        <w:rPr>
          <w:b/>
          <w:bCs/>
          <w:i/>
          <w:iCs/>
          <w:color w:val="000000"/>
          <w:spacing w:val="-4"/>
          <w:sz w:val="24"/>
          <w:szCs w:val="22"/>
        </w:rPr>
        <w:t>Учебно-тренировочные занятия.</w:t>
      </w:r>
    </w:p>
    <w:p w:rsidR="00394266" w:rsidRPr="00394266" w:rsidRDefault="00394266" w:rsidP="00394266">
      <w:pPr>
        <w:widowControl/>
        <w:autoSpaceDE/>
        <w:autoSpaceDN/>
        <w:adjustRightInd/>
        <w:spacing w:line="276" w:lineRule="auto"/>
        <w:jc w:val="both"/>
        <w:rPr>
          <w:color w:val="000000"/>
          <w:spacing w:val="-3"/>
          <w:sz w:val="24"/>
          <w:szCs w:val="22"/>
        </w:rPr>
      </w:pPr>
      <w:r w:rsidRPr="00394266">
        <w:rPr>
          <w:color w:val="000000"/>
          <w:spacing w:val="-2"/>
          <w:sz w:val="24"/>
          <w:szCs w:val="22"/>
        </w:rPr>
        <w:t xml:space="preserve">Подразумевают формирование двигательных умений и навыков, развитие </w:t>
      </w:r>
      <w:r w:rsidRPr="00394266">
        <w:rPr>
          <w:color w:val="000000"/>
          <w:spacing w:val="-3"/>
          <w:sz w:val="24"/>
          <w:szCs w:val="22"/>
        </w:rPr>
        <w:t>физических качеств, совершенствование умений и навыков, в нашем случае харак</w:t>
      </w:r>
      <w:r w:rsidRPr="00394266">
        <w:rPr>
          <w:color w:val="000000"/>
          <w:spacing w:val="-3"/>
          <w:sz w:val="24"/>
          <w:szCs w:val="22"/>
        </w:rPr>
        <w:softHyphen/>
      </w:r>
      <w:r w:rsidRPr="00394266">
        <w:rPr>
          <w:color w:val="000000"/>
          <w:spacing w:val="-2"/>
          <w:sz w:val="24"/>
          <w:szCs w:val="22"/>
        </w:rPr>
        <w:t xml:space="preserve">терных для дисциплины аэробика. Такой тип уроков должен составлять не менее 50 % </w:t>
      </w:r>
      <w:r w:rsidRPr="00394266">
        <w:rPr>
          <w:color w:val="000000"/>
          <w:spacing w:val="-3"/>
          <w:sz w:val="24"/>
          <w:szCs w:val="22"/>
        </w:rPr>
        <w:t>всех занятий.</w:t>
      </w:r>
    </w:p>
    <w:p w:rsidR="00394266" w:rsidRPr="00394266" w:rsidRDefault="00394266" w:rsidP="00394266">
      <w:pPr>
        <w:widowControl/>
        <w:autoSpaceDE/>
        <w:autoSpaceDN/>
        <w:adjustRightInd/>
        <w:spacing w:line="276" w:lineRule="auto"/>
        <w:jc w:val="both"/>
        <w:rPr>
          <w:sz w:val="24"/>
          <w:szCs w:val="22"/>
        </w:rPr>
      </w:pPr>
      <w:r w:rsidRPr="00394266">
        <w:rPr>
          <w:b/>
          <w:bCs/>
          <w:i/>
          <w:iCs/>
          <w:color w:val="000000"/>
          <w:spacing w:val="-3"/>
          <w:sz w:val="24"/>
          <w:szCs w:val="22"/>
        </w:rPr>
        <w:t>Комплексное занятие.</w:t>
      </w:r>
    </w:p>
    <w:p w:rsidR="00394266" w:rsidRPr="00394266" w:rsidRDefault="00394266" w:rsidP="00394266">
      <w:pPr>
        <w:widowControl/>
        <w:autoSpaceDE/>
        <w:autoSpaceDN/>
        <w:adjustRightInd/>
        <w:spacing w:line="276" w:lineRule="auto"/>
        <w:jc w:val="both"/>
        <w:rPr>
          <w:color w:val="000000"/>
          <w:spacing w:val="-3"/>
          <w:sz w:val="24"/>
          <w:szCs w:val="22"/>
        </w:rPr>
      </w:pPr>
      <w:r w:rsidRPr="00394266">
        <w:rPr>
          <w:color w:val="000000"/>
          <w:spacing w:val="-3"/>
          <w:sz w:val="24"/>
          <w:szCs w:val="22"/>
        </w:rPr>
        <w:t>Оно направлено на синтез различных видов деятельности. Решаются задачи физического, психического, умственного, нравственного развития.</w:t>
      </w:r>
    </w:p>
    <w:p w:rsidR="00394266" w:rsidRPr="00394266" w:rsidRDefault="00394266" w:rsidP="00394266">
      <w:pPr>
        <w:widowControl/>
        <w:autoSpaceDE/>
        <w:autoSpaceDN/>
        <w:adjustRightInd/>
        <w:spacing w:line="276" w:lineRule="auto"/>
        <w:jc w:val="both"/>
        <w:rPr>
          <w:sz w:val="24"/>
          <w:szCs w:val="22"/>
        </w:rPr>
      </w:pPr>
      <w:r w:rsidRPr="00394266">
        <w:rPr>
          <w:b/>
          <w:bCs/>
          <w:i/>
          <w:iCs/>
          <w:color w:val="000000"/>
          <w:spacing w:val="-3"/>
          <w:sz w:val="24"/>
          <w:szCs w:val="22"/>
        </w:rPr>
        <w:t>Игровое занятие.</w:t>
      </w:r>
    </w:p>
    <w:p w:rsidR="00394266" w:rsidRPr="00394266" w:rsidRDefault="00394266" w:rsidP="00394266">
      <w:pPr>
        <w:widowControl/>
        <w:autoSpaceDE/>
        <w:autoSpaceDN/>
        <w:adjustRightInd/>
        <w:spacing w:line="276" w:lineRule="auto"/>
        <w:jc w:val="both"/>
        <w:rPr>
          <w:color w:val="000000"/>
          <w:spacing w:val="-3"/>
          <w:sz w:val="24"/>
          <w:szCs w:val="22"/>
        </w:rPr>
      </w:pPr>
      <w:r w:rsidRPr="00394266">
        <w:rPr>
          <w:color w:val="000000"/>
          <w:spacing w:val="-3"/>
          <w:sz w:val="24"/>
          <w:szCs w:val="22"/>
        </w:rPr>
        <w:t>Построено на основе разнообразных подвижных игр, игр - эстафет и т.д. Со</w:t>
      </w:r>
      <w:r w:rsidRPr="00394266">
        <w:rPr>
          <w:color w:val="000000"/>
          <w:spacing w:val="-3"/>
          <w:sz w:val="24"/>
          <w:szCs w:val="22"/>
        </w:rPr>
        <w:softHyphen/>
      </w:r>
      <w:r w:rsidRPr="00394266">
        <w:rPr>
          <w:color w:val="000000"/>
          <w:spacing w:val="-2"/>
          <w:sz w:val="24"/>
          <w:szCs w:val="22"/>
        </w:rPr>
        <w:t>вершенствуются двигательные умения и навыки, развиваются физические качест</w:t>
      </w:r>
      <w:r w:rsidRPr="00394266">
        <w:rPr>
          <w:color w:val="000000"/>
          <w:spacing w:val="-2"/>
          <w:sz w:val="24"/>
          <w:szCs w:val="22"/>
        </w:rPr>
        <w:softHyphen/>
      </w:r>
      <w:r w:rsidRPr="00394266">
        <w:rPr>
          <w:color w:val="000000"/>
          <w:spacing w:val="-3"/>
          <w:sz w:val="24"/>
          <w:szCs w:val="22"/>
        </w:rPr>
        <w:t>ва, воспитывается интерес к занятиям, физическим упражнениям, двигательная са</w:t>
      </w:r>
      <w:r w:rsidRPr="00394266">
        <w:rPr>
          <w:color w:val="000000"/>
          <w:spacing w:val="-3"/>
          <w:sz w:val="24"/>
          <w:szCs w:val="22"/>
        </w:rPr>
        <w:softHyphen/>
        <w:t>мостоятельность и способности участвовать в коллективных играх и т.д.</w:t>
      </w:r>
    </w:p>
    <w:p w:rsidR="00394266" w:rsidRPr="00394266" w:rsidRDefault="00394266" w:rsidP="00394266">
      <w:pPr>
        <w:widowControl/>
        <w:autoSpaceDE/>
        <w:autoSpaceDN/>
        <w:adjustRightInd/>
        <w:spacing w:line="276" w:lineRule="auto"/>
        <w:jc w:val="both"/>
        <w:rPr>
          <w:sz w:val="24"/>
          <w:szCs w:val="22"/>
        </w:rPr>
      </w:pPr>
      <w:r w:rsidRPr="00394266">
        <w:rPr>
          <w:b/>
          <w:bCs/>
          <w:i/>
          <w:iCs/>
          <w:color w:val="000000"/>
          <w:spacing w:val="-3"/>
          <w:sz w:val="24"/>
          <w:szCs w:val="22"/>
        </w:rPr>
        <w:t>Контрольное занятие.</w:t>
      </w:r>
    </w:p>
    <w:p w:rsidR="00394266" w:rsidRPr="00394266" w:rsidRDefault="00394266" w:rsidP="00394266">
      <w:pPr>
        <w:widowControl/>
        <w:autoSpaceDE/>
        <w:autoSpaceDN/>
        <w:adjustRightInd/>
        <w:spacing w:line="276" w:lineRule="auto"/>
        <w:jc w:val="both"/>
        <w:rPr>
          <w:color w:val="000000"/>
          <w:spacing w:val="-3"/>
          <w:sz w:val="24"/>
          <w:szCs w:val="22"/>
        </w:rPr>
      </w:pPr>
      <w:r w:rsidRPr="00394266">
        <w:rPr>
          <w:color w:val="000000"/>
          <w:spacing w:val="-2"/>
          <w:sz w:val="24"/>
          <w:szCs w:val="22"/>
        </w:rPr>
        <w:t>Проводится в конце каждого полугодия и направлено на количе</w:t>
      </w:r>
      <w:r w:rsidRPr="00394266">
        <w:rPr>
          <w:color w:val="000000"/>
          <w:spacing w:val="-2"/>
          <w:sz w:val="24"/>
          <w:szCs w:val="22"/>
        </w:rPr>
        <w:softHyphen/>
        <w:t xml:space="preserve">ственную и качественную оценку двигательной подготовленности и физического </w:t>
      </w:r>
      <w:r w:rsidRPr="00394266">
        <w:rPr>
          <w:color w:val="000000"/>
          <w:spacing w:val="-3"/>
          <w:sz w:val="24"/>
          <w:szCs w:val="22"/>
        </w:rPr>
        <w:t>развития спортсменов.</w:t>
      </w:r>
    </w:p>
    <w:p w:rsidR="00394266" w:rsidRPr="00394266" w:rsidRDefault="00394266" w:rsidP="00394266">
      <w:pPr>
        <w:widowControl/>
        <w:autoSpaceDE/>
        <w:autoSpaceDN/>
        <w:adjustRightInd/>
        <w:spacing w:line="276" w:lineRule="auto"/>
        <w:jc w:val="both"/>
        <w:rPr>
          <w:sz w:val="24"/>
          <w:szCs w:val="22"/>
        </w:rPr>
      </w:pPr>
      <w:r w:rsidRPr="00394266">
        <w:rPr>
          <w:b/>
          <w:bCs/>
          <w:i/>
          <w:iCs/>
          <w:color w:val="000000"/>
          <w:spacing w:val="-3"/>
          <w:sz w:val="24"/>
          <w:szCs w:val="22"/>
        </w:rPr>
        <w:t>Хореографическое занятие.</w:t>
      </w:r>
    </w:p>
    <w:p w:rsidR="00394266" w:rsidRPr="00394266" w:rsidRDefault="00394266" w:rsidP="00394266">
      <w:pPr>
        <w:widowControl/>
        <w:autoSpaceDE/>
        <w:autoSpaceDN/>
        <w:adjustRightInd/>
        <w:spacing w:line="276" w:lineRule="auto"/>
        <w:jc w:val="both"/>
        <w:rPr>
          <w:sz w:val="24"/>
          <w:szCs w:val="22"/>
        </w:rPr>
      </w:pPr>
      <w:r w:rsidRPr="00394266">
        <w:rPr>
          <w:color w:val="000000"/>
          <w:spacing w:val="-3"/>
          <w:sz w:val="24"/>
          <w:szCs w:val="22"/>
        </w:rPr>
        <w:t>Основная задача - формирование правильной осанки, развитие мышечного корсета, устойчивости и гибкости.</w:t>
      </w:r>
    </w:p>
    <w:p w:rsidR="00394266" w:rsidRPr="00394266" w:rsidRDefault="00394266" w:rsidP="00394266">
      <w:pPr>
        <w:widowControl/>
        <w:autoSpaceDE/>
        <w:autoSpaceDN/>
        <w:adjustRightInd/>
        <w:spacing w:line="276" w:lineRule="auto"/>
        <w:jc w:val="both"/>
        <w:rPr>
          <w:color w:val="000000"/>
          <w:spacing w:val="1"/>
          <w:sz w:val="24"/>
          <w:szCs w:val="22"/>
        </w:rPr>
      </w:pPr>
      <w:r w:rsidRPr="00394266">
        <w:rPr>
          <w:color w:val="000000"/>
          <w:spacing w:val="-2"/>
          <w:sz w:val="24"/>
          <w:szCs w:val="22"/>
        </w:rPr>
        <w:t>На разных этапах подготовки сочетание типов тренировочных занятий раз</w:t>
      </w:r>
      <w:r w:rsidRPr="00394266">
        <w:rPr>
          <w:color w:val="000000"/>
          <w:spacing w:val="-2"/>
          <w:sz w:val="24"/>
          <w:szCs w:val="22"/>
        </w:rPr>
        <w:softHyphen/>
      </w:r>
      <w:r w:rsidRPr="00394266">
        <w:rPr>
          <w:color w:val="000000"/>
          <w:spacing w:val="-1"/>
          <w:sz w:val="24"/>
          <w:szCs w:val="22"/>
        </w:rPr>
        <w:t xml:space="preserve">лично, например, в табл.1 показана схема распределения тренировочных занятий </w:t>
      </w:r>
      <w:r w:rsidRPr="00394266">
        <w:rPr>
          <w:color w:val="000000"/>
          <w:spacing w:val="-3"/>
          <w:sz w:val="24"/>
          <w:szCs w:val="22"/>
        </w:rPr>
        <w:t>для детей 5-8 лет.</w:t>
      </w:r>
    </w:p>
    <w:p w:rsidR="00394266" w:rsidRPr="00394266" w:rsidRDefault="00394266" w:rsidP="00394266">
      <w:pPr>
        <w:widowControl/>
        <w:autoSpaceDE/>
        <w:autoSpaceDN/>
        <w:adjustRightInd/>
        <w:jc w:val="right"/>
        <w:rPr>
          <w:color w:val="000000"/>
          <w:spacing w:val="1"/>
          <w:sz w:val="22"/>
          <w:szCs w:val="22"/>
        </w:rPr>
      </w:pPr>
    </w:p>
    <w:p w:rsidR="00394266" w:rsidRPr="00394266" w:rsidRDefault="00394266" w:rsidP="00394266">
      <w:pPr>
        <w:widowControl/>
        <w:autoSpaceDE/>
        <w:autoSpaceDN/>
        <w:adjustRightInd/>
        <w:jc w:val="right"/>
        <w:rPr>
          <w:color w:val="000000"/>
          <w:spacing w:val="1"/>
          <w:sz w:val="22"/>
          <w:szCs w:val="22"/>
        </w:rPr>
      </w:pPr>
      <w:r w:rsidRPr="00394266">
        <w:rPr>
          <w:color w:val="000000"/>
          <w:spacing w:val="1"/>
          <w:sz w:val="22"/>
          <w:szCs w:val="22"/>
        </w:rPr>
        <w:t>Таблица 1</w:t>
      </w:r>
    </w:p>
    <w:p w:rsidR="00394266" w:rsidRPr="00394266" w:rsidRDefault="00394266" w:rsidP="00394266">
      <w:pPr>
        <w:widowControl/>
        <w:autoSpaceDE/>
        <w:autoSpaceDN/>
        <w:adjustRightInd/>
        <w:jc w:val="right"/>
        <w:rPr>
          <w:sz w:val="22"/>
          <w:szCs w:val="22"/>
        </w:rPr>
      </w:pPr>
    </w:p>
    <w:p w:rsidR="00394266" w:rsidRPr="00394266" w:rsidRDefault="00394266" w:rsidP="00394266">
      <w:pPr>
        <w:widowControl/>
        <w:autoSpaceDE/>
        <w:autoSpaceDN/>
        <w:adjustRightInd/>
        <w:jc w:val="center"/>
        <w:rPr>
          <w:spacing w:val="-1"/>
          <w:sz w:val="22"/>
          <w:szCs w:val="22"/>
        </w:rPr>
      </w:pPr>
      <w:r w:rsidRPr="00394266">
        <w:rPr>
          <w:b/>
          <w:sz w:val="22"/>
          <w:szCs w:val="22"/>
        </w:rPr>
        <w:t xml:space="preserve">Примерная схема построения и сочетания тренировочных занятий на </w:t>
      </w:r>
      <w:r w:rsidRPr="00394266">
        <w:rPr>
          <w:b/>
          <w:spacing w:val="-1"/>
          <w:sz w:val="22"/>
          <w:szCs w:val="22"/>
        </w:rPr>
        <w:t>месяц</w:t>
      </w:r>
      <w:r w:rsidRPr="00394266">
        <w:rPr>
          <w:spacing w:val="-1"/>
          <w:sz w:val="22"/>
          <w:szCs w:val="22"/>
        </w:rPr>
        <w:t xml:space="preserve"> (дети 5-8 лет)</w:t>
      </w:r>
    </w:p>
    <w:p w:rsidR="00394266" w:rsidRPr="00394266" w:rsidRDefault="00394266" w:rsidP="00394266">
      <w:pPr>
        <w:widowControl/>
        <w:autoSpaceDE/>
        <w:autoSpaceDN/>
        <w:adjustRightInd/>
        <w:jc w:val="both"/>
        <w:rPr>
          <w:sz w:val="22"/>
          <w:szCs w:val="22"/>
        </w:rPr>
      </w:pPr>
    </w:p>
    <w:tbl>
      <w:tblPr>
        <w:tblW w:w="9192" w:type="dxa"/>
        <w:tblInd w:w="40" w:type="dxa"/>
        <w:tblLayout w:type="fixed"/>
        <w:tblCellMar>
          <w:left w:w="40" w:type="dxa"/>
          <w:right w:w="40" w:type="dxa"/>
        </w:tblCellMar>
        <w:tblLook w:val="0000" w:firstRow="0" w:lastRow="0" w:firstColumn="0" w:lastColumn="0" w:noHBand="0" w:noVBand="0"/>
      </w:tblPr>
      <w:tblGrid>
        <w:gridCol w:w="393"/>
        <w:gridCol w:w="1674"/>
        <w:gridCol w:w="1663"/>
        <w:gridCol w:w="2265"/>
        <w:gridCol w:w="3197"/>
      </w:tblGrid>
      <w:tr w:rsidR="00394266" w:rsidRPr="00394266" w:rsidTr="007A4268">
        <w:trPr>
          <w:trHeight w:hRule="exact" w:val="353"/>
        </w:trPr>
        <w:tc>
          <w:tcPr>
            <w:tcW w:w="39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z w:val="22"/>
                <w:szCs w:val="22"/>
              </w:rPr>
              <w:t xml:space="preserve">1 неделя </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3"/>
                <w:sz w:val="22"/>
                <w:szCs w:val="22"/>
              </w:rPr>
              <w:t>2 неделя</w:t>
            </w:r>
            <w:r w:rsidRPr="00394266">
              <w:rPr>
                <w:sz w:val="22"/>
                <w:szCs w:val="22"/>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1"/>
                <w:sz w:val="22"/>
                <w:szCs w:val="22"/>
              </w:rPr>
              <w:t>3 неделя</w:t>
            </w:r>
            <w:r w:rsidRPr="00394266">
              <w:rPr>
                <w:sz w:val="22"/>
                <w:szCs w:val="22"/>
              </w:rPr>
              <w:t xml:space="preserve"> </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1"/>
                <w:sz w:val="22"/>
                <w:szCs w:val="22"/>
              </w:rPr>
              <w:t>4 неделя</w:t>
            </w:r>
            <w:r w:rsidRPr="00394266">
              <w:rPr>
                <w:sz w:val="22"/>
                <w:szCs w:val="22"/>
              </w:rPr>
              <w:t xml:space="preserve"> </w:t>
            </w:r>
          </w:p>
        </w:tc>
      </w:tr>
      <w:tr w:rsidR="00394266" w:rsidRPr="00394266" w:rsidTr="007A4268">
        <w:trPr>
          <w:trHeight w:hRule="exact" w:val="776"/>
        </w:trPr>
        <w:tc>
          <w:tcPr>
            <w:tcW w:w="39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z w:val="22"/>
                <w:szCs w:val="22"/>
              </w:rPr>
              <w:t xml:space="preserve">1 </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3"/>
                <w:sz w:val="22"/>
                <w:szCs w:val="22"/>
              </w:rPr>
              <w:t>Хореографическое</w:t>
            </w:r>
            <w:r w:rsidRPr="00394266">
              <w:rPr>
                <w:sz w:val="22"/>
                <w:szCs w:val="22"/>
              </w:rPr>
              <w:t xml:space="preserve"> </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3"/>
                <w:sz w:val="22"/>
                <w:szCs w:val="22"/>
              </w:rPr>
              <w:t>Учебно-тренировочное</w:t>
            </w:r>
            <w:r w:rsidRPr="00394266">
              <w:rPr>
                <w:sz w:val="22"/>
                <w:szCs w:val="22"/>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Хореографическое</w:t>
            </w:r>
            <w:r w:rsidRPr="00394266">
              <w:rPr>
                <w:sz w:val="22"/>
                <w:szCs w:val="22"/>
              </w:rPr>
              <w:t xml:space="preserve"> </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Учебно-тренировочное</w:t>
            </w:r>
            <w:r w:rsidRPr="00394266">
              <w:rPr>
                <w:sz w:val="22"/>
                <w:szCs w:val="22"/>
              </w:rPr>
              <w:t xml:space="preserve"> </w:t>
            </w:r>
          </w:p>
        </w:tc>
      </w:tr>
      <w:tr w:rsidR="00394266" w:rsidRPr="00394266" w:rsidTr="007A4268">
        <w:trPr>
          <w:trHeight w:hRule="exact" w:val="983"/>
        </w:trPr>
        <w:tc>
          <w:tcPr>
            <w:tcW w:w="39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z w:val="22"/>
                <w:szCs w:val="22"/>
              </w:rPr>
              <w:t xml:space="preserve">2 </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4"/>
                <w:sz w:val="22"/>
                <w:szCs w:val="22"/>
              </w:rPr>
              <w:t>Учебно-</w:t>
            </w:r>
            <w:r w:rsidRPr="00394266">
              <w:rPr>
                <w:spacing w:val="3"/>
                <w:sz w:val="22"/>
                <w:szCs w:val="22"/>
              </w:rPr>
              <w:t>тренировочное</w:t>
            </w:r>
            <w:r w:rsidRPr="00394266">
              <w:rPr>
                <w:sz w:val="22"/>
                <w:szCs w:val="22"/>
              </w:rPr>
              <w:t xml:space="preserve"> </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3"/>
                <w:sz w:val="22"/>
                <w:szCs w:val="22"/>
              </w:rPr>
              <w:t>Игровое</w:t>
            </w:r>
            <w:r w:rsidRPr="00394266">
              <w:rPr>
                <w:sz w:val="22"/>
                <w:szCs w:val="22"/>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Учебно-тренировочное</w:t>
            </w:r>
            <w:r w:rsidRPr="00394266">
              <w:rPr>
                <w:sz w:val="22"/>
                <w:szCs w:val="22"/>
              </w:rPr>
              <w:t xml:space="preserve"> </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Игровое</w:t>
            </w:r>
            <w:r w:rsidRPr="00394266">
              <w:rPr>
                <w:sz w:val="22"/>
                <w:szCs w:val="22"/>
              </w:rPr>
              <w:t xml:space="preserve"> </w:t>
            </w:r>
          </w:p>
        </w:tc>
      </w:tr>
      <w:tr w:rsidR="00394266" w:rsidRPr="00394266" w:rsidTr="007A4268">
        <w:trPr>
          <w:trHeight w:hRule="exact" w:val="1406"/>
        </w:trPr>
        <w:tc>
          <w:tcPr>
            <w:tcW w:w="39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z w:val="22"/>
                <w:szCs w:val="22"/>
              </w:rPr>
              <w:lastRenderedPageBreak/>
              <w:t xml:space="preserve">3 </w:t>
            </w:r>
          </w:p>
        </w:tc>
        <w:tc>
          <w:tcPr>
            <w:tcW w:w="1674"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3"/>
                <w:sz w:val="22"/>
                <w:szCs w:val="22"/>
              </w:rPr>
              <w:t>Комплексное</w:t>
            </w:r>
            <w:r w:rsidRPr="00394266">
              <w:rPr>
                <w:sz w:val="22"/>
                <w:szCs w:val="22"/>
              </w:rPr>
              <w:t xml:space="preserve"> </w:t>
            </w:r>
          </w:p>
        </w:tc>
        <w:tc>
          <w:tcPr>
            <w:tcW w:w="1663"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Учебно-</w:t>
            </w:r>
            <w:r w:rsidRPr="00394266">
              <w:rPr>
                <w:spacing w:val="3"/>
                <w:sz w:val="22"/>
                <w:szCs w:val="22"/>
              </w:rPr>
              <w:t>тренировочное</w:t>
            </w:r>
            <w:r w:rsidRPr="00394266">
              <w:rPr>
                <w:sz w:val="22"/>
                <w:szCs w:val="22"/>
              </w:rPr>
              <w:t xml:space="preserve"> </w:t>
            </w:r>
          </w:p>
        </w:tc>
        <w:tc>
          <w:tcPr>
            <w:tcW w:w="2265"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r w:rsidRPr="00394266">
              <w:rPr>
                <w:spacing w:val="2"/>
                <w:sz w:val="22"/>
                <w:szCs w:val="22"/>
              </w:rPr>
              <w:t>Комплексное</w:t>
            </w:r>
            <w:r w:rsidRPr="00394266">
              <w:rPr>
                <w:sz w:val="22"/>
                <w:szCs w:val="22"/>
              </w:rPr>
              <w:t xml:space="preserve"> </w:t>
            </w:r>
          </w:p>
        </w:tc>
        <w:tc>
          <w:tcPr>
            <w:tcW w:w="3197" w:type="dxa"/>
            <w:tcBorders>
              <w:top w:val="single" w:sz="6" w:space="0" w:color="auto"/>
              <w:left w:val="single" w:sz="6" w:space="0" w:color="auto"/>
              <w:bottom w:val="single" w:sz="6" w:space="0" w:color="auto"/>
              <w:right w:val="single" w:sz="6" w:space="0" w:color="auto"/>
            </w:tcBorders>
            <w:shd w:val="clear" w:color="auto" w:fill="FFFFFF"/>
          </w:tcPr>
          <w:p w:rsidR="00394266" w:rsidRPr="00394266" w:rsidRDefault="00394266" w:rsidP="00394266">
            <w:pPr>
              <w:widowControl/>
              <w:autoSpaceDE/>
              <w:autoSpaceDN/>
              <w:adjustRightInd/>
              <w:jc w:val="both"/>
              <w:rPr>
                <w:sz w:val="22"/>
                <w:szCs w:val="22"/>
              </w:rPr>
            </w:pPr>
            <w:proofErr w:type="gramStart"/>
            <w:r w:rsidRPr="00394266">
              <w:rPr>
                <w:spacing w:val="2"/>
                <w:sz w:val="22"/>
                <w:szCs w:val="22"/>
              </w:rPr>
              <w:t>Учебно-</w:t>
            </w:r>
            <w:r w:rsidRPr="00394266">
              <w:rPr>
                <w:spacing w:val="3"/>
                <w:sz w:val="22"/>
                <w:szCs w:val="22"/>
              </w:rPr>
              <w:t>тренировочное</w:t>
            </w:r>
            <w:proofErr w:type="gramEnd"/>
            <w:r w:rsidRPr="00394266">
              <w:rPr>
                <w:spacing w:val="3"/>
                <w:sz w:val="22"/>
                <w:szCs w:val="22"/>
              </w:rPr>
              <w:t xml:space="preserve"> (в конце полугодия</w:t>
            </w:r>
            <w:r w:rsidRPr="00394266">
              <w:rPr>
                <w:spacing w:val="2"/>
                <w:sz w:val="22"/>
                <w:szCs w:val="22"/>
              </w:rPr>
              <w:t xml:space="preserve"> - кон</w:t>
            </w:r>
            <w:r w:rsidRPr="00394266">
              <w:rPr>
                <w:spacing w:val="2"/>
                <w:sz w:val="22"/>
                <w:szCs w:val="22"/>
              </w:rPr>
              <w:softHyphen/>
            </w:r>
            <w:r w:rsidRPr="00394266">
              <w:rPr>
                <w:spacing w:val="3"/>
                <w:sz w:val="22"/>
                <w:szCs w:val="22"/>
              </w:rPr>
              <w:t>трольное)</w:t>
            </w:r>
            <w:r w:rsidRPr="00394266">
              <w:rPr>
                <w:sz w:val="22"/>
                <w:szCs w:val="22"/>
              </w:rPr>
              <w:t xml:space="preserve"> </w:t>
            </w:r>
          </w:p>
        </w:tc>
      </w:tr>
    </w:tbl>
    <w:p w:rsidR="00394266" w:rsidRPr="00394266" w:rsidRDefault="00394266" w:rsidP="00394266">
      <w:pPr>
        <w:widowControl/>
        <w:autoSpaceDE/>
        <w:autoSpaceDN/>
        <w:adjustRightInd/>
        <w:rPr>
          <w:b/>
          <w:sz w:val="22"/>
          <w:szCs w:val="22"/>
        </w:rPr>
      </w:pPr>
    </w:p>
    <w:p w:rsidR="00394266" w:rsidRPr="00394266" w:rsidRDefault="00394266" w:rsidP="00394266">
      <w:pPr>
        <w:widowControl/>
        <w:autoSpaceDE/>
        <w:autoSpaceDN/>
        <w:adjustRightInd/>
        <w:jc w:val="center"/>
        <w:rPr>
          <w:b/>
          <w:sz w:val="22"/>
          <w:szCs w:val="22"/>
        </w:rPr>
      </w:pPr>
    </w:p>
    <w:p w:rsidR="00394266" w:rsidRPr="00394266" w:rsidRDefault="00394266" w:rsidP="00394266">
      <w:pPr>
        <w:widowControl/>
        <w:autoSpaceDE/>
        <w:autoSpaceDN/>
        <w:adjustRightInd/>
        <w:jc w:val="center"/>
        <w:rPr>
          <w:b/>
          <w:sz w:val="22"/>
          <w:szCs w:val="22"/>
        </w:rPr>
      </w:pPr>
    </w:p>
    <w:p w:rsidR="000D7128" w:rsidRDefault="000D7128" w:rsidP="00394266">
      <w:pPr>
        <w:widowControl/>
        <w:autoSpaceDE/>
        <w:autoSpaceDN/>
        <w:adjustRightInd/>
        <w:jc w:val="center"/>
        <w:rPr>
          <w:b/>
          <w:sz w:val="22"/>
          <w:szCs w:val="22"/>
        </w:rPr>
      </w:pPr>
    </w:p>
    <w:p w:rsidR="000D7128" w:rsidRDefault="000D7128" w:rsidP="00394266">
      <w:pPr>
        <w:widowControl/>
        <w:autoSpaceDE/>
        <w:autoSpaceDN/>
        <w:adjustRightInd/>
        <w:jc w:val="center"/>
        <w:rPr>
          <w:b/>
          <w:sz w:val="22"/>
          <w:szCs w:val="22"/>
        </w:rPr>
      </w:pPr>
    </w:p>
    <w:p w:rsidR="00394266" w:rsidRPr="00394266" w:rsidRDefault="00394266" w:rsidP="00394266">
      <w:pPr>
        <w:widowControl/>
        <w:autoSpaceDE/>
        <w:autoSpaceDN/>
        <w:adjustRightInd/>
        <w:jc w:val="center"/>
        <w:rPr>
          <w:b/>
          <w:sz w:val="22"/>
          <w:szCs w:val="22"/>
        </w:rPr>
      </w:pPr>
      <w:r w:rsidRPr="00394266">
        <w:rPr>
          <w:b/>
          <w:sz w:val="22"/>
          <w:szCs w:val="22"/>
        </w:rPr>
        <w:t>2.2. СТРУКТУРА ЗАНЯТИЙ</w:t>
      </w:r>
    </w:p>
    <w:p w:rsidR="00394266" w:rsidRPr="00394266" w:rsidRDefault="00394266" w:rsidP="00394266">
      <w:pPr>
        <w:widowControl/>
        <w:autoSpaceDE/>
        <w:autoSpaceDN/>
        <w:adjustRightInd/>
        <w:jc w:val="both"/>
        <w:rPr>
          <w:sz w:val="22"/>
          <w:szCs w:val="22"/>
        </w:rPr>
      </w:pPr>
    </w:p>
    <w:p w:rsidR="00394266" w:rsidRPr="00394266" w:rsidRDefault="00394266" w:rsidP="00394266">
      <w:pPr>
        <w:widowControl/>
        <w:autoSpaceDE/>
        <w:autoSpaceDN/>
        <w:adjustRightInd/>
        <w:spacing w:line="276" w:lineRule="auto"/>
        <w:jc w:val="both"/>
        <w:rPr>
          <w:sz w:val="24"/>
          <w:szCs w:val="22"/>
        </w:rPr>
      </w:pPr>
      <w:r w:rsidRPr="00394266">
        <w:rPr>
          <w:sz w:val="24"/>
          <w:szCs w:val="22"/>
        </w:rPr>
        <w:t xml:space="preserve">            Существует типовая структура занятия. Но не следует относиться к ней как к незыблемому постулату. Типовая структура - это лишь ориентир, которым следует руководствоваться при решении поставленных задач.</w:t>
      </w:r>
    </w:p>
    <w:p w:rsidR="00394266" w:rsidRPr="00394266" w:rsidRDefault="00394266" w:rsidP="00394266">
      <w:pPr>
        <w:widowControl/>
        <w:autoSpaceDE/>
        <w:autoSpaceDN/>
        <w:adjustRightInd/>
        <w:spacing w:line="276" w:lineRule="auto"/>
        <w:jc w:val="both"/>
        <w:rPr>
          <w:i/>
          <w:spacing w:val="3"/>
          <w:sz w:val="24"/>
          <w:szCs w:val="22"/>
        </w:rPr>
      </w:pPr>
      <w:r w:rsidRPr="00394266">
        <w:rPr>
          <w:i/>
          <w:spacing w:val="3"/>
          <w:sz w:val="24"/>
          <w:szCs w:val="22"/>
        </w:rPr>
        <w:t xml:space="preserve">           Подготовительная часть.</w:t>
      </w:r>
    </w:p>
    <w:p w:rsidR="00394266" w:rsidRPr="00394266" w:rsidRDefault="00394266" w:rsidP="00394266">
      <w:pPr>
        <w:widowControl/>
        <w:autoSpaceDE/>
        <w:autoSpaceDN/>
        <w:adjustRightInd/>
        <w:spacing w:line="276" w:lineRule="auto"/>
        <w:jc w:val="both"/>
        <w:rPr>
          <w:sz w:val="24"/>
          <w:szCs w:val="22"/>
        </w:rPr>
      </w:pPr>
      <w:r w:rsidRPr="00394266">
        <w:rPr>
          <w:spacing w:val="-3"/>
          <w:sz w:val="24"/>
          <w:szCs w:val="22"/>
        </w:rPr>
        <w:t xml:space="preserve">Вводит детей в работу, которая запланирована, организует их, устанавливает </w:t>
      </w:r>
      <w:r w:rsidRPr="00394266">
        <w:rPr>
          <w:sz w:val="24"/>
          <w:szCs w:val="22"/>
        </w:rPr>
        <w:t xml:space="preserve">контакт между детьми и преподавателем. Детский организм подготавливается к </w:t>
      </w:r>
      <w:r w:rsidRPr="00394266">
        <w:rPr>
          <w:spacing w:val="-3"/>
          <w:sz w:val="24"/>
          <w:szCs w:val="22"/>
        </w:rPr>
        <w:t xml:space="preserve">выполнению предстоящей физической нагрузке, т. е. к выполнению более сложных </w:t>
      </w:r>
      <w:r w:rsidRPr="00394266">
        <w:rPr>
          <w:sz w:val="24"/>
          <w:szCs w:val="22"/>
        </w:rPr>
        <w:t>упражнений основной части урока. Для содержания первой части урока характер</w:t>
      </w:r>
      <w:r w:rsidRPr="00394266">
        <w:rPr>
          <w:sz w:val="24"/>
          <w:szCs w:val="22"/>
        </w:rPr>
        <w:softHyphen/>
      </w:r>
      <w:r w:rsidRPr="00394266">
        <w:rPr>
          <w:spacing w:val="-1"/>
          <w:sz w:val="24"/>
          <w:szCs w:val="22"/>
        </w:rPr>
        <w:t xml:space="preserve">ны строевые и порядковые упражнения, быстрая ходьба, легкий бег, прыжки на </w:t>
      </w:r>
      <w:r w:rsidRPr="00394266">
        <w:rPr>
          <w:sz w:val="24"/>
          <w:szCs w:val="22"/>
        </w:rPr>
        <w:t xml:space="preserve">месте и в продвижении, упражнения на быстроту и точность реакции, на внимание </w:t>
      </w:r>
      <w:r w:rsidRPr="00394266">
        <w:rPr>
          <w:spacing w:val="-1"/>
          <w:sz w:val="24"/>
          <w:szCs w:val="22"/>
        </w:rPr>
        <w:t>и другие. Главная задача этой части урока - четкая организация детей, приобрете</w:t>
      </w:r>
      <w:r w:rsidRPr="00394266">
        <w:rPr>
          <w:spacing w:val="-1"/>
          <w:sz w:val="24"/>
          <w:szCs w:val="22"/>
        </w:rPr>
        <w:softHyphen/>
      </w:r>
      <w:r w:rsidRPr="00394266">
        <w:rPr>
          <w:sz w:val="24"/>
          <w:szCs w:val="22"/>
        </w:rPr>
        <w:t>ние ими навыков коллективного действия; эти упражнения воспитывают дисцип</w:t>
      </w:r>
      <w:r w:rsidRPr="00394266">
        <w:rPr>
          <w:sz w:val="24"/>
          <w:szCs w:val="22"/>
        </w:rPr>
        <w:softHyphen/>
      </w:r>
      <w:r w:rsidRPr="00394266">
        <w:rPr>
          <w:spacing w:val="-3"/>
          <w:sz w:val="24"/>
          <w:szCs w:val="22"/>
        </w:rPr>
        <w:t>лину, повышают внимание. Не стоит в один урок включать много строевых упраж</w:t>
      </w:r>
      <w:r w:rsidRPr="00394266">
        <w:rPr>
          <w:spacing w:val="-3"/>
          <w:sz w:val="24"/>
          <w:szCs w:val="22"/>
        </w:rPr>
        <w:softHyphen/>
      </w:r>
      <w:r w:rsidRPr="00394266">
        <w:rPr>
          <w:sz w:val="24"/>
          <w:szCs w:val="22"/>
        </w:rPr>
        <w:t>нений и нельзя давать все время одни и те же движения.</w:t>
      </w:r>
    </w:p>
    <w:p w:rsidR="00394266" w:rsidRPr="00394266" w:rsidRDefault="00394266" w:rsidP="00394266">
      <w:pPr>
        <w:widowControl/>
        <w:autoSpaceDE/>
        <w:autoSpaceDN/>
        <w:adjustRightInd/>
        <w:spacing w:line="276" w:lineRule="auto"/>
        <w:jc w:val="both"/>
        <w:rPr>
          <w:i/>
          <w:spacing w:val="1"/>
          <w:sz w:val="24"/>
          <w:szCs w:val="22"/>
        </w:rPr>
      </w:pPr>
      <w:r w:rsidRPr="00394266">
        <w:rPr>
          <w:i/>
          <w:spacing w:val="1"/>
          <w:sz w:val="24"/>
          <w:szCs w:val="22"/>
        </w:rPr>
        <w:t xml:space="preserve">          Основная часть.</w:t>
      </w:r>
    </w:p>
    <w:p w:rsidR="00394266" w:rsidRPr="00F012C1" w:rsidRDefault="00394266" w:rsidP="00394266">
      <w:pPr>
        <w:widowControl/>
        <w:autoSpaceDE/>
        <w:autoSpaceDN/>
        <w:adjustRightInd/>
        <w:spacing w:line="276" w:lineRule="auto"/>
        <w:jc w:val="both"/>
        <w:rPr>
          <w:sz w:val="24"/>
          <w:szCs w:val="22"/>
        </w:rPr>
      </w:pPr>
      <w:r w:rsidRPr="00394266">
        <w:rPr>
          <w:spacing w:val="-1"/>
          <w:sz w:val="24"/>
          <w:szCs w:val="22"/>
        </w:rPr>
        <w:t>Задача    основной    части    урока:</w:t>
      </w:r>
      <w:r w:rsidRPr="00394266">
        <w:rPr>
          <w:sz w:val="24"/>
          <w:szCs w:val="22"/>
        </w:rPr>
        <w:tab/>
      </w:r>
      <w:r w:rsidRPr="00394266">
        <w:rPr>
          <w:spacing w:val="-1"/>
          <w:sz w:val="24"/>
          <w:szCs w:val="22"/>
        </w:rPr>
        <w:t>овладение    главными,  жизненн</w:t>
      </w:r>
      <w:proofErr w:type="gramStart"/>
      <w:r w:rsidRPr="00394266">
        <w:rPr>
          <w:spacing w:val="-1"/>
          <w:sz w:val="24"/>
          <w:szCs w:val="22"/>
        </w:rPr>
        <w:t>о-</w:t>
      </w:r>
      <w:proofErr w:type="gramEnd"/>
      <w:r w:rsidR="00F012C1">
        <w:rPr>
          <w:sz w:val="24"/>
          <w:szCs w:val="22"/>
        </w:rPr>
        <w:t xml:space="preserve"> </w:t>
      </w:r>
      <w:r w:rsidRPr="00394266">
        <w:rPr>
          <w:sz w:val="24"/>
          <w:szCs w:val="22"/>
        </w:rPr>
        <w:t>необходимыми и специальными навыками, которые содействуют освоению спор</w:t>
      </w:r>
      <w:r w:rsidRPr="00394266">
        <w:rPr>
          <w:sz w:val="24"/>
          <w:szCs w:val="22"/>
        </w:rPr>
        <w:softHyphen/>
        <w:t xml:space="preserve">тивного вида «фитнес - аэробика». Также предусматривает </w:t>
      </w:r>
      <w:proofErr w:type="gramStart"/>
      <w:r w:rsidRPr="00394266">
        <w:rPr>
          <w:sz w:val="24"/>
          <w:szCs w:val="22"/>
        </w:rPr>
        <w:t>развитие</w:t>
      </w:r>
      <w:proofErr w:type="gramEnd"/>
      <w:r w:rsidRPr="00394266">
        <w:rPr>
          <w:sz w:val="24"/>
          <w:szCs w:val="22"/>
        </w:rPr>
        <w:t xml:space="preserve"> и совершенст</w:t>
      </w:r>
      <w:r w:rsidRPr="00394266">
        <w:rPr>
          <w:sz w:val="24"/>
          <w:szCs w:val="22"/>
        </w:rPr>
        <w:softHyphen/>
        <w:t xml:space="preserve">вование ориентировки во времени и пространстве, координации движений, силы, быстроты, устойчивости, самостоятельности и других психофизических качеств. </w:t>
      </w:r>
      <w:proofErr w:type="gramStart"/>
      <w:r w:rsidRPr="00394266">
        <w:rPr>
          <w:sz w:val="24"/>
          <w:szCs w:val="22"/>
        </w:rPr>
        <w:t>Наиболее характерны для этой части урока не только такие традиционные упраж</w:t>
      </w:r>
      <w:r w:rsidRPr="00394266">
        <w:rPr>
          <w:sz w:val="24"/>
          <w:szCs w:val="22"/>
        </w:rPr>
        <w:softHyphen/>
        <w:t>нения как ходьба, бег, прыжки, упражнения в равновесии, упражнения для разви</w:t>
      </w:r>
      <w:r w:rsidRPr="00394266">
        <w:rPr>
          <w:sz w:val="24"/>
          <w:szCs w:val="22"/>
        </w:rPr>
        <w:softHyphen/>
      </w:r>
      <w:r w:rsidRPr="00394266">
        <w:rPr>
          <w:spacing w:val="-1"/>
          <w:sz w:val="24"/>
          <w:szCs w:val="22"/>
        </w:rPr>
        <w:t>тия быстроты и точности, дыхательные упражнения, но и специальные упражне</w:t>
      </w:r>
      <w:r w:rsidRPr="00394266">
        <w:rPr>
          <w:spacing w:val="-1"/>
          <w:sz w:val="24"/>
          <w:szCs w:val="22"/>
        </w:rPr>
        <w:softHyphen/>
      </w:r>
      <w:r w:rsidRPr="00394266">
        <w:rPr>
          <w:sz w:val="24"/>
          <w:szCs w:val="22"/>
        </w:rPr>
        <w:t xml:space="preserve">ния, характеризующие такой вид как классическая аэробика, степ-аэробика, хип-хоп-аэробика, </w:t>
      </w:r>
      <w:proofErr w:type="spellStart"/>
      <w:r w:rsidRPr="00394266">
        <w:rPr>
          <w:sz w:val="24"/>
          <w:szCs w:val="22"/>
        </w:rPr>
        <w:t>фитбол</w:t>
      </w:r>
      <w:proofErr w:type="spellEnd"/>
      <w:r w:rsidRPr="00394266">
        <w:rPr>
          <w:sz w:val="24"/>
          <w:szCs w:val="22"/>
        </w:rPr>
        <w:t xml:space="preserve"> - аэробика и др. Обязательно используются упражнения у хореографического станка, у гимнастической стенки, с гимнастической скамейкой, с футболом, степ-платформой и другим фитнес-инвентарем</w:t>
      </w:r>
      <w:proofErr w:type="gramEnd"/>
      <w:r w:rsidRPr="00394266">
        <w:rPr>
          <w:sz w:val="24"/>
          <w:szCs w:val="22"/>
        </w:rPr>
        <w:t>. Кроме упражнений для развития общей выносливости, мышечной памяти, музыкальности, применя</w:t>
      </w:r>
      <w:r w:rsidRPr="00394266">
        <w:rPr>
          <w:sz w:val="24"/>
          <w:szCs w:val="22"/>
        </w:rPr>
        <w:softHyphen/>
      </w:r>
      <w:r w:rsidRPr="00394266">
        <w:rPr>
          <w:spacing w:val="-1"/>
          <w:sz w:val="24"/>
          <w:szCs w:val="22"/>
        </w:rPr>
        <w:t xml:space="preserve">ются упражнения, развивающие творческое мышление. Не следует перегружать </w:t>
      </w:r>
      <w:r w:rsidRPr="00394266">
        <w:rPr>
          <w:sz w:val="24"/>
          <w:szCs w:val="22"/>
        </w:rPr>
        <w:t>урок большим количеством нового учебного материала. Это быстро утомляет де</w:t>
      </w:r>
      <w:r w:rsidRPr="00394266">
        <w:rPr>
          <w:sz w:val="24"/>
          <w:szCs w:val="22"/>
        </w:rPr>
        <w:softHyphen/>
      </w:r>
      <w:r w:rsidRPr="00394266">
        <w:rPr>
          <w:spacing w:val="-1"/>
          <w:sz w:val="24"/>
          <w:szCs w:val="22"/>
        </w:rPr>
        <w:t xml:space="preserve">тей, рассеивает их внимание. Так как программа рассчитана на детей 5-7летнего </w:t>
      </w:r>
      <w:r w:rsidRPr="00394266">
        <w:rPr>
          <w:sz w:val="24"/>
          <w:szCs w:val="22"/>
        </w:rPr>
        <w:t>возраста, смена деятельности должна быть каждые 20-30 минут. Заканчивать эту часть урока целесообразно эмоциональными играми, главным образом спортивно-</w:t>
      </w:r>
      <w:r w:rsidRPr="00394266">
        <w:rPr>
          <w:spacing w:val="-3"/>
          <w:sz w:val="24"/>
          <w:szCs w:val="22"/>
        </w:rPr>
        <w:t>соревновательного характера.</w:t>
      </w:r>
    </w:p>
    <w:p w:rsidR="00394266" w:rsidRPr="00394266" w:rsidRDefault="00394266" w:rsidP="00394266">
      <w:pPr>
        <w:widowControl/>
        <w:autoSpaceDE/>
        <w:autoSpaceDN/>
        <w:adjustRightInd/>
        <w:spacing w:line="276" w:lineRule="auto"/>
        <w:jc w:val="both"/>
        <w:rPr>
          <w:i/>
          <w:spacing w:val="-3"/>
          <w:sz w:val="24"/>
          <w:szCs w:val="22"/>
        </w:rPr>
      </w:pPr>
      <w:r w:rsidRPr="00394266">
        <w:rPr>
          <w:spacing w:val="-3"/>
          <w:sz w:val="24"/>
          <w:szCs w:val="22"/>
        </w:rPr>
        <w:t xml:space="preserve">           </w:t>
      </w:r>
      <w:r w:rsidRPr="00394266">
        <w:rPr>
          <w:i/>
          <w:spacing w:val="-3"/>
          <w:sz w:val="24"/>
          <w:szCs w:val="22"/>
        </w:rPr>
        <w:t>Заключительная часть.</w:t>
      </w:r>
    </w:p>
    <w:p w:rsidR="00394266" w:rsidRDefault="00394266" w:rsidP="00394266">
      <w:pPr>
        <w:widowControl/>
        <w:autoSpaceDE/>
        <w:autoSpaceDN/>
        <w:adjustRightInd/>
        <w:spacing w:line="276" w:lineRule="auto"/>
        <w:jc w:val="both"/>
        <w:rPr>
          <w:spacing w:val="-4"/>
          <w:sz w:val="24"/>
          <w:szCs w:val="22"/>
        </w:rPr>
      </w:pPr>
      <w:r w:rsidRPr="00394266">
        <w:rPr>
          <w:sz w:val="24"/>
          <w:szCs w:val="22"/>
        </w:rPr>
        <w:t xml:space="preserve">Ее продолжительность - 5-10 минут. Задачи этой части урока - завершить работу постепенным снижением нагрузки на организм, привести детей в более спокойное </w:t>
      </w:r>
      <w:r w:rsidRPr="00394266">
        <w:rPr>
          <w:sz w:val="24"/>
          <w:szCs w:val="22"/>
        </w:rPr>
        <w:lastRenderedPageBreak/>
        <w:t>состояние. Основные средства - медленная ходьба, упражнения на вос</w:t>
      </w:r>
      <w:r w:rsidRPr="00394266">
        <w:rPr>
          <w:sz w:val="24"/>
          <w:szCs w:val="22"/>
        </w:rPr>
        <w:softHyphen/>
      </w:r>
      <w:r w:rsidRPr="00394266">
        <w:rPr>
          <w:spacing w:val="-4"/>
          <w:sz w:val="24"/>
          <w:szCs w:val="22"/>
        </w:rPr>
        <w:t>становления дыхания.</w:t>
      </w:r>
    </w:p>
    <w:p w:rsidR="000D7128" w:rsidRPr="00394266" w:rsidRDefault="000D7128" w:rsidP="00394266">
      <w:pPr>
        <w:widowControl/>
        <w:autoSpaceDE/>
        <w:autoSpaceDN/>
        <w:adjustRightInd/>
        <w:spacing w:line="276" w:lineRule="auto"/>
        <w:jc w:val="both"/>
        <w:rPr>
          <w:spacing w:val="-4"/>
          <w:sz w:val="24"/>
          <w:szCs w:val="22"/>
        </w:rPr>
      </w:pPr>
    </w:p>
    <w:p w:rsidR="00394266" w:rsidRPr="00394266" w:rsidRDefault="00394266" w:rsidP="00394266">
      <w:pPr>
        <w:widowControl/>
        <w:autoSpaceDE/>
        <w:autoSpaceDN/>
        <w:adjustRightInd/>
        <w:spacing w:line="276" w:lineRule="auto"/>
        <w:jc w:val="center"/>
        <w:rPr>
          <w:b/>
          <w:spacing w:val="-4"/>
          <w:sz w:val="22"/>
          <w:szCs w:val="22"/>
        </w:rPr>
      </w:pPr>
      <w:r w:rsidRPr="00394266">
        <w:rPr>
          <w:b/>
          <w:spacing w:val="-4"/>
          <w:sz w:val="22"/>
          <w:szCs w:val="22"/>
        </w:rPr>
        <w:t>2.3. ТЕОРЕТИЧЕСКАЯ ПОДГОТОВКА</w:t>
      </w:r>
    </w:p>
    <w:p w:rsidR="00394266" w:rsidRPr="00394266" w:rsidRDefault="00394266" w:rsidP="00394266">
      <w:pPr>
        <w:spacing w:line="276" w:lineRule="auto"/>
        <w:jc w:val="both"/>
        <w:rPr>
          <w:sz w:val="24"/>
          <w:szCs w:val="24"/>
        </w:rPr>
      </w:pPr>
    </w:p>
    <w:p w:rsidR="00394266" w:rsidRPr="00394266" w:rsidRDefault="00394266" w:rsidP="00394266">
      <w:pPr>
        <w:spacing w:line="276" w:lineRule="auto"/>
        <w:jc w:val="both"/>
        <w:rPr>
          <w:sz w:val="24"/>
          <w:szCs w:val="22"/>
        </w:rPr>
      </w:pPr>
      <w:r w:rsidRPr="00394266">
        <w:rPr>
          <w:sz w:val="24"/>
          <w:szCs w:val="24"/>
        </w:rPr>
        <w:tab/>
      </w:r>
      <w:r w:rsidRPr="00394266">
        <w:rPr>
          <w:sz w:val="24"/>
          <w:szCs w:val="22"/>
        </w:rPr>
        <w:t>Теоретическая подготовка проводить в форме бесед, лекций и непосредственно в тренировке органически связана с физической, технико-тактической, моральной и волевой подготовкой как элемент практических занятий.</w:t>
      </w:r>
    </w:p>
    <w:p w:rsidR="00394266" w:rsidRPr="00394266" w:rsidRDefault="00394266" w:rsidP="00394266">
      <w:pPr>
        <w:spacing w:line="276" w:lineRule="auto"/>
        <w:jc w:val="both"/>
        <w:rPr>
          <w:sz w:val="24"/>
          <w:szCs w:val="22"/>
        </w:rPr>
      </w:pPr>
      <w:r w:rsidRPr="00394266">
        <w:rPr>
          <w:sz w:val="24"/>
          <w:szCs w:val="22"/>
        </w:rPr>
        <w:tab/>
        <w:t>Теоретические занятия должны иметь определенную целевую направленность: вырабатывать у занимающихся умение использовать полученные знания на практике в условиях тренировочных занятий.</w:t>
      </w:r>
    </w:p>
    <w:p w:rsidR="00394266" w:rsidRPr="00394266" w:rsidRDefault="00394266" w:rsidP="00394266">
      <w:pPr>
        <w:spacing w:line="276" w:lineRule="auto"/>
        <w:jc w:val="both"/>
        <w:rPr>
          <w:sz w:val="24"/>
          <w:szCs w:val="22"/>
        </w:rPr>
      </w:pPr>
      <w:r w:rsidRPr="00394266">
        <w:rPr>
          <w:sz w:val="24"/>
          <w:szCs w:val="22"/>
        </w:rPr>
        <w:tab/>
        <w:t>Учебный материал распределяется на весь период обучения. При проведении теоретических занятий следует учитывать возраст занимающихся и излагать материал в доступной им форме. В зависимости от конкретных условий работы в план теоретической подготовки можно вносить коррективы.</w:t>
      </w:r>
    </w:p>
    <w:p w:rsidR="00394266" w:rsidRPr="00394266" w:rsidRDefault="00394266" w:rsidP="00394266">
      <w:pPr>
        <w:spacing w:line="276" w:lineRule="auto"/>
        <w:jc w:val="both"/>
        <w:rPr>
          <w:sz w:val="24"/>
          <w:szCs w:val="22"/>
        </w:rPr>
      </w:pPr>
      <w:r w:rsidRPr="00394266">
        <w:rPr>
          <w:sz w:val="24"/>
          <w:szCs w:val="22"/>
        </w:rPr>
        <w:t>Теоретическая подготовка в спортивно-оздоровительных группах и группах начальной подготовки проводится в виде коротких бесед в начале учебно-тренировочного занятия или его процессе, в паузах отдыха. В учебно-тренировочных группах для теоретической подготовки отводится специальное время просмотра киноматериалов и бесед.</w:t>
      </w:r>
    </w:p>
    <w:p w:rsidR="00394266" w:rsidRPr="00394266" w:rsidRDefault="00394266" w:rsidP="00394266">
      <w:pPr>
        <w:spacing w:line="276" w:lineRule="auto"/>
        <w:jc w:val="both"/>
        <w:rPr>
          <w:sz w:val="24"/>
          <w:szCs w:val="22"/>
        </w:rPr>
      </w:pPr>
      <w:r w:rsidRPr="00394266">
        <w:rPr>
          <w:sz w:val="24"/>
          <w:szCs w:val="22"/>
        </w:rPr>
        <w:tab/>
        <w:t>Содержание бесед и полнота сведений зависит от контингента учащихся. Некоторые темы требуют неоднократного повторения, например меры предупреждения травматизма, оказание первой медицинской помощи, правила соревнований и оценка качества исполнения элементов. В ходе теоретических занятий и бесед следует рекомендовать литературу для чтения об истории развития вида спорта, воспоминания известных спортсменов и т.п. Также полезен коллективный просмотр телевизионных передач о выдающихся спортсменах нашей страны.</w:t>
      </w:r>
    </w:p>
    <w:p w:rsidR="00394266" w:rsidRPr="00394266" w:rsidRDefault="00394266" w:rsidP="00394266">
      <w:pPr>
        <w:spacing w:line="276" w:lineRule="auto"/>
        <w:jc w:val="both"/>
        <w:rPr>
          <w:sz w:val="24"/>
          <w:szCs w:val="22"/>
        </w:rPr>
      </w:pPr>
      <w:r w:rsidRPr="00394266">
        <w:rPr>
          <w:sz w:val="24"/>
          <w:szCs w:val="22"/>
        </w:rPr>
        <w:tab/>
        <w:t xml:space="preserve">При проведении теоретических занятий необходимо воспитывать чувство патриотизма, любви к своей родине и гордости за неё. </w:t>
      </w:r>
    </w:p>
    <w:p w:rsidR="00394266" w:rsidRPr="00394266" w:rsidRDefault="00394266" w:rsidP="00394266">
      <w:pPr>
        <w:spacing w:line="276" w:lineRule="auto"/>
        <w:jc w:val="both"/>
        <w:rPr>
          <w:sz w:val="24"/>
          <w:szCs w:val="22"/>
        </w:rPr>
      </w:pPr>
      <w:r w:rsidRPr="00394266">
        <w:rPr>
          <w:b/>
          <w:sz w:val="24"/>
          <w:szCs w:val="22"/>
        </w:rPr>
        <w:t xml:space="preserve">            Тема № 1</w:t>
      </w:r>
      <w:r w:rsidRPr="00394266">
        <w:rPr>
          <w:sz w:val="24"/>
          <w:szCs w:val="22"/>
        </w:rPr>
        <w:t xml:space="preserve">: </w:t>
      </w:r>
    </w:p>
    <w:p w:rsidR="00394266" w:rsidRPr="00394266" w:rsidRDefault="00394266" w:rsidP="00394266">
      <w:pPr>
        <w:spacing w:line="276" w:lineRule="auto"/>
        <w:jc w:val="both"/>
        <w:rPr>
          <w:sz w:val="24"/>
          <w:szCs w:val="22"/>
        </w:rPr>
      </w:pPr>
      <w:r w:rsidRPr="00394266">
        <w:rPr>
          <w:sz w:val="24"/>
          <w:szCs w:val="22"/>
        </w:rPr>
        <w:t>Аэробика, что это такое. История возникновения аэробики. Чем этот вид спорта отличается от других видов гимнастики. Плюсы и минусы дисциплины.</w:t>
      </w:r>
    </w:p>
    <w:p w:rsidR="00394266" w:rsidRPr="00394266" w:rsidRDefault="00394266" w:rsidP="00394266">
      <w:pPr>
        <w:widowControl/>
        <w:autoSpaceDE/>
        <w:autoSpaceDN/>
        <w:adjustRightInd/>
        <w:spacing w:line="276" w:lineRule="auto"/>
        <w:jc w:val="both"/>
        <w:rPr>
          <w:b/>
          <w:sz w:val="24"/>
          <w:szCs w:val="22"/>
        </w:rPr>
      </w:pPr>
      <w:r w:rsidRPr="00394266">
        <w:rPr>
          <w:b/>
          <w:sz w:val="24"/>
          <w:szCs w:val="22"/>
        </w:rPr>
        <w:t xml:space="preserve">            Тема № 2: </w:t>
      </w:r>
    </w:p>
    <w:p w:rsidR="00394266" w:rsidRPr="00394266" w:rsidRDefault="00394266" w:rsidP="00394266">
      <w:pPr>
        <w:widowControl/>
        <w:autoSpaceDE/>
        <w:autoSpaceDN/>
        <w:adjustRightInd/>
        <w:spacing w:line="276" w:lineRule="auto"/>
        <w:jc w:val="both"/>
        <w:rPr>
          <w:sz w:val="24"/>
          <w:szCs w:val="22"/>
        </w:rPr>
      </w:pPr>
      <w:r w:rsidRPr="00394266">
        <w:rPr>
          <w:sz w:val="24"/>
          <w:szCs w:val="22"/>
        </w:rPr>
        <w:t>Как надо вести себя на занятиях: Соблюдение правил поведения. Дисциплина и взаимопомощь в процессе занятий.</w:t>
      </w:r>
    </w:p>
    <w:p w:rsidR="00394266" w:rsidRPr="00394266" w:rsidRDefault="00394266" w:rsidP="00394266">
      <w:pPr>
        <w:spacing w:line="276" w:lineRule="auto"/>
        <w:jc w:val="both"/>
        <w:rPr>
          <w:sz w:val="24"/>
          <w:szCs w:val="22"/>
        </w:rPr>
      </w:pPr>
      <w:r w:rsidRPr="00394266">
        <w:rPr>
          <w:sz w:val="24"/>
          <w:szCs w:val="22"/>
        </w:rPr>
        <w:t xml:space="preserve">Предупреждение спортивных травм. Понятие о травмах. Особенности спортивного травматизма. Причины травм и их профилактика. </w:t>
      </w:r>
    </w:p>
    <w:p w:rsidR="00394266" w:rsidRPr="00394266" w:rsidRDefault="00394266" w:rsidP="00394266">
      <w:pPr>
        <w:spacing w:line="276" w:lineRule="auto"/>
        <w:jc w:val="both"/>
        <w:rPr>
          <w:sz w:val="24"/>
          <w:szCs w:val="22"/>
        </w:rPr>
      </w:pPr>
      <w:r w:rsidRPr="00394266">
        <w:rPr>
          <w:sz w:val="24"/>
          <w:szCs w:val="22"/>
        </w:rPr>
        <w:t>Первая помощь при ушибах, растяжении и разрывах связок, мышц и сухожилий, переломах, кровотечениях.</w:t>
      </w:r>
    </w:p>
    <w:p w:rsidR="00394266" w:rsidRPr="00394266" w:rsidRDefault="00394266" w:rsidP="00394266">
      <w:pPr>
        <w:spacing w:line="276" w:lineRule="auto"/>
        <w:jc w:val="both"/>
        <w:rPr>
          <w:b/>
          <w:sz w:val="24"/>
          <w:szCs w:val="22"/>
        </w:rPr>
      </w:pPr>
      <w:r w:rsidRPr="00394266">
        <w:rPr>
          <w:b/>
          <w:sz w:val="24"/>
          <w:szCs w:val="22"/>
        </w:rPr>
        <w:t xml:space="preserve">          Тема № 3: </w:t>
      </w:r>
    </w:p>
    <w:p w:rsidR="00394266" w:rsidRPr="00394266" w:rsidRDefault="00394266" w:rsidP="00394266">
      <w:pPr>
        <w:spacing w:line="276" w:lineRule="auto"/>
        <w:jc w:val="both"/>
        <w:rPr>
          <w:sz w:val="24"/>
          <w:szCs w:val="22"/>
        </w:rPr>
      </w:pPr>
      <w:r w:rsidRPr="00394266">
        <w:rPr>
          <w:sz w:val="24"/>
          <w:szCs w:val="22"/>
        </w:rPr>
        <w:t>Для чего нужны соревнования. Мое отношение к победе и проигрышу. Основные виды соревнований. Права и обязанности участников. Состав судейской коллегии. Роль судей, их права и обязанности</w:t>
      </w:r>
    </w:p>
    <w:p w:rsidR="00394266" w:rsidRPr="00394266" w:rsidRDefault="00394266" w:rsidP="00394266">
      <w:pPr>
        <w:spacing w:line="276" w:lineRule="auto"/>
        <w:jc w:val="both"/>
        <w:rPr>
          <w:b/>
          <w:sz w:val="24"/>
          <w:szCs w:val="22"/>
        </w:rPr>
      </w:pPr>
      <w:r w:rsidRPr="00394266">
        <w:rPr>
          <w:b/>
          <w:sz w:val="24"/>
          <w:szCs w:val="22"/>
        </w:rPr>
        <w:t xml:space="preserve">          Тема № 4: </w:t>
      </w:r>
    </w:p>
    <w:p w:rsidR="00394266" w:rsidRPr="00394266" w:rsidRDefault="00394266" w:rsidP="00394266">
      <w:pPr>
        <w:spacing w:line="276" w:lineRule="auto"/>
        <w:jc w:val="both"/>
        <w:rPr>
          <w:sz w:val="24"/>
          <w:szCs w:val="22"/>
        </w:rPr>
      </w:pPr>
      <w:r w:rsidRPr="00394266">
        <w:rPr>
          <w:sz w:val="24"/>
          <w:szCs w:val="22"/>
        </w:rPr>
        <w:t>Что мы будем делать летом? Что такое индивидуальные летник планы, Как надо заниматься и режим питания и дня спортсмена.</w:t>
      </w:r>
    </w:p>
    <w:p w:rsidR="00394266" w:rsidRPr="00394266" w:rsidRDefault="00394266" w:rsidP="00394266">
      <w:pPr>
        <w:widowControl/>
        <w:autoSpaceDE/>
        <w:autoSpaceDN/>
        <w:adjustRightInd/>
        <w:spacing w:line="276" w:lineRule="auto"/>
        <w:jc w:val="both"/>
        <w:rPr>
          <w:sz w:val="22"/>
          <w:szCs w:val="22"/>
        </w:rPr>
      </w:pPr>
    </w:p>
    <w:p w:rsidR="00394266" w:rsidRPr="00394266" w:rsidRDefault="00394266" w:rsidP="00394266">
      <w:pPr>
        <w:widowControl/>
        <w:autoSpaceDE/>
        <w:autoSpaceDN/>
        <w:adjustRightInd/>
        <w:spacing w:line="276" w:lineRule="auto"/>
        <w:jc w:val="center"/>
        <w:rPr>
          <w:b/>
          <w:sz w:val="22"/>
          <w:szCs w:val="22"/>
        </w:rPr>
      </w:pPr>
    </w:p>
    <w:p w:rsidR="00394266" w:rsidRPr="00394266" w:rsidRDefault="00394266" w:rsidP="00394266">
      <w:pPr>
        <w:widowControl/>
        <w:autoSpaceDE/>
        <w:autoSpaceDN/>
        <w:adjustRightInd/>
        <w:spacing w:line="276" w:lineRule="auto"/>
        <w:jc w:val="center"/>
        <w:rPr>
          <w:b/>
          <w:sz w:val="22"/>
          <w:szCs w:val="22"/>
        </w:rPr>
      </w:pPr>
      <w:r w:rsidRPr="00394266">
        <w:rPr>
          <w:b/>
          <w:sz w:val="22"/>
          <w:szCs w:val="22"/>
        </w:rPr>
        <w:t>2.4. ПРАКТИЧЕСКАЯ ПОДГОТОВКА</w:t>
      </w:r>
    </w:p>
    <w:p w:rsidR="00394266" w:rsidRPr="00394266" w:rsidRDefault="00394266" w:rsidP="00394266">
      <w:pPr>
        <w:keepNext/>
        <w:keepLines/>
        <w:widowControl/>
        <w:autoSpaceDE/>
        <w:autoSpaceDN/>
        <w:adjustRightInd/>
        <w:spacing w:line="276" w:lineRule="auto"/>
        <w:jc w:val="center"/>
        <w:outlineLvl w:val="2"/>
        <w:rPr>
          <w:sz w:val="24"/>
          <w:szCs w:val="24"/>
          <w:lang w:eastAsia="en-US"/>
        </w:rPr>
      </w:pPr>
      <w:bookmarkStart w:id="1" w:name="bookmark3"/>
    </w:p>
    <w:p w:rsidR="00394266" w:rsidRPr="00394266" w:rsidRDefault="00394266" w:rsidP="00394266">
      <w:pPr>
        <w:keepNext/>
        <w:keepLines/>
        <w:widowControl/>
        <w:autoSpaceDE/>
        <w:autoSpaceDN/>
        <w:adjustRightInd/>
        <w:spacing w:line="276" w:lineRule="auto"/>
        <w:jc w:val="center"/>
        <w:outlineLvl w:val="2"/>
        <w:rPr>
          <w:b/>
          <w:sz w:val="24"/>
          <w:szCs w:val="24"/>
          <w:lang w:eastAsia="en-US"/>
        </w:rPr>
      </w:pPr>
      <w:r w:rsidRPr="00394266">
        <w:rPr>
          <w:b/>
          <w:sz w:val="24"/>
          <w:szCs w:val="24"/>
          <w:lang w:eastAsia="en-US"/>
        </w:rPr>
        <w:t>ОБЩАЯ ФИЗИЧЕСКАЯ ПОДГОТОВКА</w:t>
      </w:r>
      <w:bookmarkEnd w:id="1"/>
    </w:p>
    <w:p w:rsidR="00394266" w:rsidRPr="00394266" w:rsidRDefault="00394266" w:rsidP="00394266">
      <w:pPr>
        <w:keepNext/>
        <w:keepLines/>
        <w:widowControl/>
        <w:autoSpaceDE/>
        <w:autoSpaceDN/>
        <w:adjustRightInd/>
        <w:spacing w:line="276" w:lineRule="auto"/>
        <w:jc w:val="both"/>
        <w:outlineLvl w:val="2"/>
        <w:rPr>
          <w:b/>
          <w:sz w:val="24"/>
          <w:szCs w:val="24"/>
          <w:lang w:eastAsia="en-US"/>
        </w:rPr>
      </w:pPr>
    </w:p>
    <w:p w:rsidR="00394266" w:rsidRPr="00394266" w:rsidRDefault="00394266" w:rsidP="00394266">
      <w:pPr>
        <w:keepNext/>
        <w:keepLines/>
        <w:widowControl/>
        <w:autoSpaceDE/>
        <w:autoSpaceDN/>
        <w:adjustRightInd/>
        <w:spacing w:line="276" w:lineRule="auto"/>
        <w:jc w:val="both"/>
        <w:outlineLvl w:val="2"/>
        <w:rPr>
          <w:b/>
          <w:sz w:val="24"/>
          <w:szCs w:val="24"/>
          <w:lang w:eastAsia="en-US"/>
        </w:rPr>
      </w:pPr>
      <w:bookmarkStart w:id="2" w:name="bookmark4"/>
      <w:r w:rsidRPr="00394266">
        <w:rPr>
          <w:b/>
          <w:sz w:val="24"/>
          <w:szCs w:val="24"/>
          <w:lang w:eastAsia="en-US"/>
        </w:rPr>
        <w:t>Строевые упражнения.</w:t>
      </w:r>
      <w:bookmarkEnd w:id="2"/>
    </w:p>
    <w:p w:rsidR="00394266" w:rsidRPr="00394266" w:rsidRDefault="00394266" w:rsidP="00394266">
      <w:pPr>
        <w:widowControl/>
        <w:autoSpaceDE/>
        <w:autoSpaceDN/>
        <w:adjustRightInd/>
        <w:spacing w:line="276" w:lineRule="auto"/>
        <w:ind w:right="40"/>
        <w:jc w:val="both"/>
        <w:rPr>
          <w:sz w:val="24"/>
          <w:szCs w:val="24"/>
          <w:lang w:eastAsia="en-US"/>
        </w:rPr>
      </w:pPr>
      <w:proofErr w:type="gramStart"/>
      <w:r w:rsidRPr="00394266">
        <w:rPr>
          <w:sz w:val="24"/>
          <w:szCs w:val="24"/>
          <w:lang w:eastAsia="en-US"/>
        </w:rPr>
        <w:t>Понятия - «строй», «шеренга», «колонна», «ряд», «направляющий», «замы</w:t>
      </w:r>
      <w:r w:rsidRPr="00394266">
        <w:rPr>
          <w:sz w:val="24"/>
          <w:szCs w:val="24"/>
          <w:lang w:eastAsia="en-US"/>
        </w:rPr>
        <w:softHyphen/>
        <w:t>кающий», «интервал», «дистанция» и их практическая реализация.</w:t>
      </w:r>
      <w:proofErr w:type="gramEnd"/>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Предварительная и исполнительная команды. Повороты направо, налево, кругом. Расчет. Построение в одну шеренгу; перестроение в две шеренги; построе</w:t>
      </w:r>
      <w:r w:rsidRPr="00394266">
        <w:rPr>
          <w:sz w:val="24"/>
          <w:szCs w:val="24"/>
          <w:lang w:eastAsia="en-US"/>
        </w:rPr>
        <w:softHyphen/>
        <w:t>ние в колонну по одному и перестроение в колонну по два. Движение строевым и походным шагом. Обозначение шага на месте и в движении. С движения вперед обозначение шага на месте. Остановка. Перестроение из колонны по одному в не</w:t>
      </w:r>
      <w:r w:rsidRPr="00394266">
        <w:rPr>
          <w:sz w:val="24"/>
          <w:szCs w:val="24"/>
          <w:lang w:eastAsia="en-US"/>
        </w:rPr>
        <w:softHyphen/>
        <w:t>сколько колонн поворотом в движении. Размыкание шагами (приставные, шаги га</w:t>
      </w:r>
      <w:r w:rsidRPr="00394266">
        <w:rPr>
          <w:sz w:val="24"/>
          <w:szCs w:val="24"/>
          <w:lang w:eastAsia="en-US"/>
        </w:rPr>
        <w:softHyphen/>
        <w:t>лопа), прыжками.</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Движение бегом. Переходы с бега на шаг, с шага на бег. Повороты в движе</w:t>
      </w:r>
      <w:r w:rsidRPr="00394266">
        <w:rPr>
          <w:sz w:val="24"/>
          <w:szCs w:val="24"/>
          <w:lang w:eastAsia="en-US"/>
        </w:rPr>
        <w:softHyphen/>
        <w:t>нии (налево, направо). Смена направления движения, захождение плечом.</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 xml:space="preserve">Освоение границ площадки, углов, середины, центра. Движение в обход. </w:t>
      </w:r>
      <w:proofErr w:type="spellStart"/>
      <w:r w:rsidRPr="00394266">
        <w:rPr>
          <w:sz w:val="24"/>
          <w:szCs w:val="24"/>
          <w:lang w:eastAsia="en-US"/>
        </w:rPr>
        <w:t>Противоходом</w:t>
      </w:r>
      <w:proofErr w:type="spellEnd"/>
      <w:r w:rsidRPr="00394266">
        <w:rPr>
          <w:sz w:val="24"/>
          <w:szCs w:val="24"/>
          <w:lang w:eastAsia="en-US"/>
        </w:rPr>
        <w:t xml:space="preserve"> налево, направо. Движение по диагонали, змейкой.</w:t>
      </w:r>
    </w:p>
    <w:p w:rsidR="00394266" w:rsidRPr="00394266" w:rsidRDefault="00394266" w:rsidP="00394266">
      <w:pPr>
        <w:keepNext/>
        <w:keepLines/>
        <w:widowControl/>
        <w:autoSpaceDE/>
        <w:autoSpaceDN/>
        <w:adjustRightInd/>
        <w:spacing w:line="276" w:lineRule="auto"/>
        <w:jc w:val="both"/>
        <w:outlineLvl w:val="2"/>
        <w:rPr>
          <w:b/>
          <w:sz w:val="24"/>
          <w:szCs w:val="24"/>
          <w:lang w:eastAsia="en-US"/>
        </w:rPr>
      </w:pPr>
      <w:bookmarkStart w:id="3" w:name="bookmark5"/>
      <w:r w:rsidRPr="00394266">
        <w:rPr>
          <w:b/>
          <w:sz w:val="24"/>
          <w:szCs w:val="24"/>
          <w:lang w:eastAsia="en-US"/>
        </w:rPr>
        <w:t>Общеразвивающие упражнения.</w:t>
      </w:r>
      <w:bookmarkEnd w:id="3"/>
    </w:p>
    <w:p w:rsidR="00394266" w:rsidRPr="00394266" w:rsidRDefault="00394266" w:rsidP="00394266">
      <w:pPr>
        <w:keepNext/>
        <w:keepLines/>
        <w:widowControl/>
        <w:autoSpaceDE/>
        <w:autoSpaceDN/>
        <w:adjustRightInd/>
        <w:spacing w:line="276" w:lineRule="auto"/>
        <w:jc w:val="both"/>
        <w:outlineLvl w:val="2"/>
        <w:rPr>
          <w:sz w:val="24"/>
          <w:szCs w:val="24"/>
          <w:lang w:eastAsia="en-US"/>
        </w:rPr>
      </w:pPr>
      <w:bookmarkStart w:id="4" w:name="bookmark6"/>
      <w:r w:rsidRPr="00394266">
        <w:rPr>
          <w:sz w:val="24"/>
          <w:szCs w:val="24"/>
          <w:lang w:eastAsia="en-US"/>
        </w:rPr>
        <w:t>Упражнения без предмета.</w:t>
      </w:r>
      <w:bookmarkEnd w:id="4"/>
    </w:p>
    <w:p w:rsidR="00394266" w:rsidRPr="00394266" w:rsidRDefault="00394266" w:rsidP="00394266">
      <w:pPr>
        <w:widowControl/>
        <w:autoSpaceDE/>
        <w:autoSpaceDN/>
        <w:adjustRightInd/>
        <w:spacing w:line="276" w:lineRule="auto"/>
        <w:ind w:right="40"/>
        <w:jc w:val="both"/>
        <w:rPr>
          <w:sz w:val="24"/>
          <w:szCs w:val="24"/>
          <w:lang w:eastAsia="en-US"/>
        </w:rPr>
      </w:pPr>
      <w:proofErr w:type="gramStart"/>
      <w:r w:rsidRPr="00394266">
        <w:rPr>
          <w:i/>
          <w:iCs/>
          <w:sz w:val="24"/>
          <w:szCs w:val="24"/>
          <w:shd w:val="clear" w:color="auto" w:fill="FFFFFF"/>
          <w:lang w:eastAsia="en-US"/>
        </w:rPr>
        <w:t>Для рук:</w:t>
      </w:r>
      <w:r w:rsidRPr="00394266">
        <w:rPr>
          <w:sz w:val="24"/>
          <w:szCs w:val="24"/>
          <w:lang w:eastAsia="en-US"/>
        </w:rPr>
        <w:t xml:space="preserve"> поднимание и опускание рук - вперед, вверх, назад, в стороны; дви</w:t>
      </w:r>
      <w:r w:rsidRPr="00394266">
        <w:rPr>
          <w:sz w:val="24"/>
          <w:szCs w:val="24"/>
          <w:lang w:eastAsia="en-US"/>
        </w:rPr>
        <w:softHyphen/>
        <w:t>жения прямыми и согнутыми руками в различном темпе; круги руками в сагит</w:t>
      </w:r>
      <w:r w:rsidRPr="00394266">
        <w:rPr>
          <w:sz w:val="24"/>
          <w:szCs w:val="24"/>
          <w:lang w:eastAsia="en-US"/>
        </w:rPr>
        <w:softHyphen/>
        <w:t>тальной, фронтальной, горизонтальной плоскостях (одновременные, поочередные, последовательные); сгибание и разгибание рук из различных исходных положений, в разном темпе, с различными отягощениями, с преодолением сопротивления партнера;</w:t>
      </w:r>
      <w:proofErr w:type="gramEnd"/>
      <w:r w:rsidRPr="00394266">
        <w:rPr>
          <w:sz w:val="24"/>
          <w:szCs w:val="24"/>
          <w:lang w:eastAsia="en-US"/>
        </w:rPr>
        <w:t xml:space="preserve"> сгибание и разгибание рук в различных упорах (в упоре на стенке, на гимнастической скамейке), в упоре лежа; в упоре лежа, но с отведением ноги (по</w:t>
      </w:r>
      <w:r w:rsidRPr="00394266">
        <w:rPr>
          <w:sz w:val="24"/>
          <w:szCs w:val="24"/>
          <w:lang w:eastAsia="en-US"/>
        </w:rPr>
        <w:softHyphen/>
        <w:t>очередно правой и левой) назад при сгибании рук; то же, но с опорой носками о гимнастическую скамейку или рейку гимнастической стенки, и в висах (</w:t>
      </w:r>
      <w:proofErr w:type="gramStart"/>
      <w:r w:rsidRPr="00394266">
        <w:rPr>
          <w:sz w:val="24"/>
          <w:szCs w:val="24"/>
          <w:lang w:eastAsia="en-US"/>
        </w:rPr>
        <w:t>подтягива</w:t>
      </w:r>
      <w:r w:rsidRPr="00394266">
        <w:rPr>
          <w:sz w:val="24"/>
          <w:szCs w:val="24"/>
          <w:lang w:eastAsia="en-US"/>
        </w:rPr>
        <w:softHyphen/>
        <w:t>ние</w:t>
      </w:r>
      <w:proofErr w:type="gramEnd"/>
      <w:r w:rsidRPr="00394266">
        <w:rPr>
          <w:sz w:val="24"/>
          <w:szCs w:val="24"/>
          <w:lang w:eastAsia="en-US"/>
        </w:rPr>
        <w:t xml:space="preserve"> в висе лежа, в различных хватах, в висе).</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 xml:space="preserve">Круги руками из различных исходных положений в </w:t>
      </w:r>
      <w:proofErr w:type="gramStart"/>
      <w:r w:rsidRPr="00394266">
        <w:rPr>
          <w:sz w:val="24"/>
          <w:szCs w:val="24"/>
          <w:lang w:eastAsia="en-US"/>
        </w:rPr>
        <w:t>сагиттальной</w:t>
      </w:r>
      <w:proofErr w:type="gramEnd"/>
      <w:r w:rsidRPr="00394266">
        <w:rPr>
          <w:sz w:val="24"/>
          <w:szCs w:val="24"/>
          <w:lang w:eastAsia="en-US"/>
        </w:rPr>
        <w:t xml:space="preserve"> и фрон</w:t>
      </w:r>
      <w:r w:rsidRPr="00394266">
        <w:rPr>
          <w:sz w:val="24"/>
          <w:szCs w:val="24"/>
          <w:lang w:eastAsia="en-US"/>
        </w:rPr>
        <w:softHyphen/>
        <w:t>тальной плоскостях (одновременные, поочередные, последовательные) без отяго</w:t>
      </w:r>
      <w:r w:rsidRPr="00394266">
        <w:rPr>
          <w:sz w:val="24"/>
          <w:szCs w:val="24"/>
          <w:lang w:eastAsia="en-US"/>
        </w:rPr>
        <w:softHyphen/>
        <w:t>щении и с отягощениями.</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i/>
          <w:iCs/>
          <w:sz w:val="24"/>
          <w:szCs w:val="24"/>
          <w:shd w:val="clear" w:color="auto" w:fill="FFFFFF"/>
          <w:lang w:eastAsia="en-US"/>
        </w:rPr>
        <w:t>Для шеи и туловища</w:t>
      </w:r>
      <w:r w:rsidRPr="00394266">
        <w:rPr>
          <w:sz w:val="24"/>
          <w:szCs w:val="24"/>
          <w:lang w:eastAsia="en-US"/>
        </w:rPr>
        <w:t>: повороты, наклоны, круговые движения головой и ту</w:t>
      </w:r>
      <w:r w:rsidRPr="00394266">
        <w:rPr>
          <w:sz w:val="24"/>
          <w:szCs w:val="24"/>
          <w:lang w:eastAsia="en-US"/>
        </w:rPr>
        <w:softHyphen/>
        <w:t>ловищем в основной стойке, стойке ноги врозь, в стойке на коленях, сидя на полу (скамейке) с различными положениями рук и движениями руками с изменением темпа и амплитуды движений. Дополнительные (пружинящие) движения тулови</w:t>
      </w:r>
      <w:r w:rsidRPr="00394266">
        <w:rPr>
          <w:sz w:val="24"/>
          <w:szCs w:val="24"/>
          <w:lang w:eastAsia="en-US"/>
        </w:rPr>
        <w:softHyphen/>
        <w:t>щем вперед, в сторону.</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Наклоны с поворотами: наклоны вперед, назад, с поворотом туловища в раз</w:t>
      </w:r>
      <w:r w:rsidRPr="00394266">
        <w:rPr>
          <w:sz w:val="24"/>
          <w:szCs w:val="24"/>
          <w:lang w:eastAsia="en-US"/>
        </w:rPr>
        <w:softHyphen/>
        <w:t xml:space="preserve">личных стойках, в </w:t>
      </w:r>
      <w:proofErr w:type="spellStart"/>
      <w:r w:rsidRPr="00394266">
        <w:rPr>
          <w:sz w:val="24"/>
          <w:szCs w:val="24"/>
          <w:lang w:eastAsia="en-US"/>
        </w:rPr>
        <w:t>седе</w:t>
      </w:r>
      <w:proofErr w:type="spellEnd"/>
      <w:r w:rsidRPr="00394266">
        <w:rPr>
          <w:sz w:val="24"/>
          <w:szCs w:val="24"/>
          <w:lang w:eastAsia="en-US"/>
        </w:rPr>
        <w:t xml:space="preserve"> на полу, гимнастической скамейке.</w:t>
      </w:r>
    </w:p>
    <w:p w:rsidR="00394266" w:rsidRPr="00394266" w:rsidRDefault="00394266" w:rsidP="00394266">
      <w:pPr>
        <w:widowControl/>
        <w:autoSpaceDE/>
        <w:autoSpaceDN/>
        <w:adjustRightInd/>
        <w:spacing w:line="276" w:lineRule="auto"/>
        <w:ind w:right="40"/>
        <w:jc w:val="both"/>
        <w:rPr>
          <w:sz w:val="24"/>
          <w:szCs w:val="24"/>
          <w:lang w:eastAsia="en-US"/>
        </w:rPr>
      </w:pPr>
      <w:r w:rsidRPr="00394266">
        <w:rPr>
          <w:sz w:val="24"/>
          <w:szCs w:val="24"/>
          <w:lang w:eastAsia="en-US"/>
        </w:rPr>
        <w:t xml:space="preserve">Поднимание туловища из исходного </w:t>
      </w:r>
      <w:proofErr w:type="gramStart"/>
      <w:r w:rsidRPr="00394266">
        <w:rPr>
          <w:sz w:val="24"/>
          <w:szCs w:val="24"/>
          <w:lang w:eastAsia="en-US"/>
        </w:rPr>
        <w:t>положения</w:t>
      </w:r>
      <w:proofErr w:type="gramEnd"/>
      <w:r w:rsidRPr="00394266">
        <w:rPr>
          <w:sz w:val="24"/>
          <w:szCs w:val="24"/>
          <w:lang w:eastAsia="en-US"/>
        </w:rPr>
        <w:t xml:space="preserve"> лежа на животе (спине) на полу (скамейке) без отягощении и с отягощениями, ноги закреплены на гимнасти</w:t>
      </w:r>
      <w:r w:rsidRPr="00394266">
        <w:rPr>
          <w:sz w:val="24"/>
          <w:szCs w:val="24"/>
          <w:lang w:eastAsia="en-US"/>
        </w:rPr>
        <w:softHyphen/>
        <w:t xml:space="preserve">ческой стенке или удерживаются партнером. Удержание туловища в наклонах, в упорах, в </w:t>
      </w:r>
      <w:proofErr w:type="spellStart"/>
      <w:r w:rsidRPr="00394266">
        <w:rPr>
          <w:sz w:val="24"/>
          <w:szCs w:val="24"/>
          <w:lang w:eastAsia="en-US"/>
        </w:rPr>
        <w:t>седах</w:t>
      </w:r>
      <w:proofErr w:type="spellEnd"/>
      <w:r w:rsidRPr="00394266">
        <w:rPr>
          <w:sz w:val="24"/>
          <w:szCs w:val="24"/>
          <w:lang w:eastAsia="en-US"/>
        </w:rPr>
        <w:t xml:space="preserve"> с закрепленными ногами.</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lastRenderedPageBreak/>
        <w:t>Для ног:</w:t>
      </w:r>
      <w:r w:rsidRPr="00394266">
        <w:rPr>
          <w:sz w:val="24"/>
          <w:szCs w:val="24"/>
          <w:lang w:val="ru"/>
        </w:rPr>
        <w:t xml:space="preserve"> сгибание и разгибание ног в тазобедренных, коленных и голено</w:t>
      </w:r>
      <w:r w:rsidRPr="00394266">
        <w:rPr>
          <w:sz w:val="24"/>
          <w:szCs w:val="24"/>
          <w:lang w:val="ru"/>
        </w:rPr>
        <w:softHyphen/>
        <w:t>стопных суставах; приведения, отведения и махи вперед, назад и в сторону; круго</w:t>
      </w:r>
      <w:r w:rsidRPr="00394266">
        <w:rPr>
          <w:sz w:val="24"/>
          <w:szCs w:val="24"/>
          <w:lang w:val="ru"/>
        </w:rPr>
        <w:softHyphen/>
        <w:t xml:space="preserve">вые движения стопой. </w:t>
      </w:r>
      <w:proofErr w:type="spellStart"/>
      <w:r w:rsidRPr="00394266">
        <w:rPr>
          <w:sz w:val="24"/>
          <w:szCs w:val="24"/>
          <w:lang w:val="ru"/>
        </w:rPr>
        <w:t>Полуприседы</w:t>
      </w:r>
      <w:proofErr w:type="spellEnd"/>
      <w:r w:rsidRPr="00394266">
        <w:rPr>
          <w:sz w:val="24"/>
          <w:szCs w:val="24"/>
          <w:lang w:val="ru"/>
        </w:rPr>
        <w:t xml:space="preserve"> и приседы в быстром и медленном темпе; то же на одной ноге с одновременным подниманием другой вперед или в сторону (с опорой и без опоры).</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Выпады вперед, назад, в сторону. Пружинящие полуприседания в выпаде в сочетании с поворотом кругом. Прыжки на двух ногах, на одной ноге, с одной ноги на другую, прыжки из приседа, прыжки через гимнастическую скамейку (сериями слитно, толчком обеими ногами или одной).</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Махи ногами с опорой руками о гимнастическую стенку и без опоры. Дви</w:t>
      </w:r>
      <w:r w:rsidRPr="00394266">
        <w:rPr>
          <w:sz w:val="24"/>
          <w:szCs w:val="24"/>
          <w:lang w:val="ru"/>
        </w:rPr>
        <w:softHyphen/>
        <w:t>жения ногой в горизонтальной плоскости (из и. п. стойка на одной, другая впере</w:t>
      </w:r>
      <w:proofErr w:type="gramStart"/>
      <w:r w:rsidRPr="00394266">
        <w:rPr>
          <w:sz w:val="24"/>
          <w:szCs w:val="24"/>
          <w:lang w:val="ru"/>
        </w:rPr>
        <w:t>д-</w:t>
      </w:r>
      <w:proofErr w:type="gramEnd"/>
      <w:r w:rsidRPr="00394266">
        <w:rPr>
          <w:sz w:val="24"/>
          <w:szCs w:val="24"/>
          <w:lang w:val="ru"/>
        </w:rPr>
        <w:t xml:space="preserve"> книзу) в сторону-назад в сторону-вперед (в различном темпе с увеличением ампли</w:t>
      </w:r>
      <w:r w:rsidRPr="00394266">
        <w:rPr>
          <w:sz w:val="24"/>
          <w:szCs w:val="24"/>
          <w:lang w:val="ru"/>
        </w:rPr>
        <w:softHyphen/>
        <w:t>туды до 90° и более).</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Поднимание ног в различных исходных положениях: стоя, сидя, лежа, в ви</w:t>
      </w:r>
      <w:r w:rsidRPr="00394266">
        <w:rPr>
          <w:sz w:val="24"/>
          <w:szCs w:val="24"/>
          <w:lang w:val="ru"/>
        </w:rPr>
        <w:softHyphen/>
        <w:t>сах, упорах; то же с отягощениями, преодолевая сопротивление амортизатора или партнера. Удержание ног в различных положениях (вперед, в сторону и назад). Встряхивание расслабленными ногами. Различные сочетания движений ногами с движениями туловищем, руками (на месте и в движении).</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Упражнения в парах</w:t>
      </w:r>
      <w:r w:rsidRPr="00394266">
        <w:rPr>
          <w:sz w:val="24"/>
          <w:szCs w:val="24"/>
          <w:lang w:val="ru"/>
        </w:rPr>
        <w:t>: из различных исходных положений - сгибание и раз</w:t>
      </w:r>
      <w:r w:rsidRPr="00394266">
        <w:rPr>
          <w:sz w:val="24"/>
          <w:szCs w:val="24"/>
          <w:lang w:val="ru"/>
        </w:rPr>
        <w:softHyphen/>
        <w:t>гибание рук, наклоны и повороты туловища, перетягивания и др. (с сопро</w:t>
      </w:r>
      <w:r w:rsidRPr="00394266">
        <w:rPr>
          <w:sz w:val="24"/>
          <w:szCs w:val="24"/>
          <w:lang w:val="ru"/>
        </w:rPr>
        <w:softHyphen/>
        <w:t>тивлением, с помощью партнера).</w:t>
      </w:r>
    </w:p>
    <w:p w:rsidR="00394266" w:rsidRPr="00394266" w:rsidRDefault="00394266" w:rsidP="00394266">
      <w:pPr>
        <w:keepNext/>
        <w:keepLines/>
        <w:widowControl/>
        <w:autoSpaceDE/>
        <w:autoSpaceDN/>
        <w:adjustRightInd/>
        <w:spacing w:line="276" w:lineRule="auto"/>
        <w:jc w:val="both"/>
        <w:outlineLvl w:val="1"/>
        <w:rPr>
          <w:b/>
          <w:sz w:val="24"/>
          <w:szCs w:val="24"/>
          <w:lang w:val="ru"/>
        </w:rPr>
      </w:pPr>
      <w:bookmarkStart w:id="5" w:name="bookmark0"/>
      <w:r w:rsidRPr="00394266">
        <w:rPr>
          <w:b/>
          <w:sz w:val="24"/>
          <w:szCs w:val="24"/>
          <w:lang w:val="ru"/>
        </w:rPr>
        <w:t>Упражнения с предметами.</w:t>
      </w:r>
      <w:bookmarkEnd w:id="5"/>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С набивными мячами</w:t>
      </w:r>
      <w:r w:rsidRPr="00394266">
        <w:rPr>
          <w:sz w:val="24"/>
          <w:szCs w:val="24"/>
          <w:lang w:val="ru"/>
        </w:rPr>
        <w:t xml:space="preserve"> (вес 1-3 кг): поднимание и опускание мяча прямыми (согнутыми) руками вперед, вверх, в стороны; то же, одной рукой; броски мяча вверх обеими руками и ловля его на согнутые руки; броски мяча снизу, от груди, сбоку, из-за головы обеими руками и ловля его; то же одной рукой; приседание и вставание с мячом в руках на двух или на одной ноге; прыжки через мяч; движения руками по дуге и кругу в различных плоскостях и направлениях, держа мяч двумя руками; наклоны, пороты и круговые движения туловищем из различных стоек, держа мяч перед собой, над головой, за головой.</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С гантелями</w:t>
      </w:r>
      <w:r w:rsidRPr="00394266">
        <w:rPr>
          <w:sz w:val="24"/>
          <w:szCs w:val="24"/>
          <w:lang w:val="ru"/>
        </w:rPr>
        <w:t xml:space="preserve"> (вес 0,5-1кг): из различных исходных положений (руки вниз, вперед, в стороны) сгибание и разгибание одной руки; то же, двумя руками; круго</w:t>
      </w:r>
      <w:r w:rsidRPr="00394266">
        <w:rPr>
          <w:sz w:val="24"/>
          <w:szCs w:val="24"/>
          <w:lang w:val="ru"/>
        </w:rPr>
        <w:softHyphen/>
        <w:t>вые движения руками в разных направлениях; различные движения туловищем (наклоны, пороты), приседания, подскоки и др. в сочетании с различными движе</w:t>
      </w:r>
      <w:r w:rsidRPr="00394266">
        <w:rPr>
          <w:sz w:val="24"/>
          <w:szCs w:val="24"/>
          <w:lang w:val="ru"/>
        </w:rPr>
        <w:softHyphen/>
        <w:t>ниями рук (гантели в обеих руках).</w:t>
      </w:r>
    </w:p>
    <w:p w:rsidR="00394266" w:rsidRPr="00394266" w:rsidRDefault="00394266" w:rsidP="00394266">
      <w:pPr>
        <w:keepNext/>
        <w:keepLines/>
        <w:widowControl/>
        <w:autoSpaceDE/>
        <w:autoSpaceDN/>
        <w:adjustRightInd/>
        <w:spacing w:line="276" w:lineRule="auto"/>
        <w:jc w:val="both"/>
        <w:outlineLvl w:val="1"/>
        <w:rPr>
          <w:b/>
          <w:sz w:val="24"/>
          <w:szCs w:val="24"/>
          <w:lang w:val="ru"/>
        </w:rPr>
      </w:pPr>
      <w:bookmarkStart w:id="6" w:name="bookmark1"/>
      <w:r w:rsidRPr="00394266">
        <w:rPr>
          <w:b/>
          <w:sz w:val="24"/>
          <w:szCs w:val="24"/>
          <w:lang w:val="ru"/>
        </w:rPr>
        <w:t>Упражнения на снарядах.</w:t>
      </w:r>
      <w:bookmarkEnd w:id="6"/>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Гимнастическая скамейка.</w:t>
      </w:r>
      <w:r w:rsidRPr="00394266">
        <w:rPr>
          <w:sz w:val="24"/>
          <w:szCs w:val="24"/>
          <w:lang w:val="ru"/>
        </w:rPr>
        <w:t xml:space="preserve"> В упоре на скамейке - сгибание рук с поочеред</w:t>
      </w:r>
      <w:r w:rsidRPr="00394266">
        <w:rPr>
          <w:sz w:val="24"/>
          <w:szCs w:val="24"/>
          <w:lang w:val="ru"/>
        </w:rPr>
        <w:softHyphen/>
        <w:t>ным подниманием ноги; сидя на скамейке - поднимание ног и наклоны туловища. Прыжки со скамейки вправо, влево, ноги врозь-вместе; прыжки через скамейку - на двух вперед, вправо-влево; запрыгивания на скамейку - на двух вперед, правы</w:t>
      </w:r>
      <w:proofErr w:type="gramStart"/>
      <w:r w:rsidRPr="00394266">
        <w:rPr>
          <w:sz w:val="24"/>
          <w:szCs w:val="24"/>
          <w:lang w:val="ru"/>
        </w:rPr>
        <w:t>м-</w:t>
      </w:r>
      <w:proofErr w:type="gramEnd"/>
      <w:r w:rsidRPr="00394266">
        <w:rPr>
          <w:sz w:val="24"/>
          <w:szCs w:val="24"/>
          <w:lang w:val="ru"/>
        </w:rPr>
        <w:t xml:space="preserve"> левым боком.</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Гимнастическая стенка.</w:t>
      </w:r>
      <w:r w:rsidRPr="00394266">
        <w:rPr>
          <w:sz w:val="24"/>
          <w:szCs w:val="24"/>
          <w:lang w:val="ru"/>
        </w:rPr>
        <w:t xml:space="preserve"> </w:t>
      </w:r>
      <w:proofErr w:type="gramStart"/>
      <w:r w:rsidRPr="00394266">
        <w:rPr>
          <w:sz w:val="24"/>
          <w:szCs w:val="24"/>
          <w:lang w:val="ru"/>
        </w:rPr>
        <w:t>Стоя лицом, боком к стенке - поочередные махи ногами; стоя боком, лицом к стенке, выпрямленная нога на 4-5-й рейке - наклоны до касания руками пола; в висе спиной к стенке на верхней рейке - поднимание со</w:t>
      </w:r>
      <w:r w:rsidRPr="00394266">
        <w:rPr>
          <w:sz w:val="24"/>
          <w:szCs w:val="24"/>
          <w:lang w:val="ru"/>
        </w:rPr>
        <w:softHyphen/>
        <w:t>гнутых и прямых ног, круговые движения ногами, подтягивания и др.; стоя боком или лицом к стенке - приседания на одной или обеих ногах.</w:t>
      </w:r>
      <w:proofErr w:type="gramEnd"/>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Из и. п. стойки на одной, другая на рейке - наклоны вперед, назад, в стороны с захватом за рейку или ногу с притягиванием туловища к ноге.</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lastRenderedPageBreak/>
        <w:t xml:space="preserve">Из исходного </w:t>
      </w:r>
      <w:proofErr w:type="gramStart"/>
      <w:r w:rsidRPr="00394266">
        <w:rPr>
          <w:sz w:val="24"/>
          <w:szCs w:val="24"/>
          <w:lang w:val="ru"/>
        </w:rPr>
        <w:t>положения</w:t>
      </w:r>
      <w:proofErr w:type="gramEnd"/>
      <w:r w:rsidRPr="00394266">
        <w:rPr>
          <w:sz w:val="24"/>
          <w:szCs w:val="24"/>
          <w:lang w:val="ru"/>
        </w:rPr>
        <w:t xml:space="preserve"> лежа, зацепившись носками за стенку - наклоны, повороты. Из </w:t>
      </w:r>
      <w:proofErr w:type="spellStart"/>
      <w:r w:rsidRPr="00394266">
        <w:rPr>
          <w:sz w:val="24"/>
          <w:szCs w:val="24"/>
          <w:lang w:val="ru"/>
        </w:rPr>
        <w:t>и.п</w:t>
      </w:r>
      <w:proofErr w:type="spellEnd"/>
      <w:r w:rsidRPr="00394266">
        <w:rPr>
          <w:sz w:val="24"/>
          <w:szCs w:val="24"/>
          <w:lang w:val="ru"/>
        </w:rPr>
        <w:t xml:space="preserve">. </w:t>
      </w:r>
      <w:proofErr w:type="gramStart"/>
      <w:r w:rsidRPr="00394266">
        <w:rPr>
          <w:sz w:val="24"/>
          <w:szCs w:val="24"/>
          <w:lang w:val="ru"/>
        </w:rPr>
        <w:t>упор</w:t>
      </w:r>
      <w:proofErr w:type="gramEnd"/>
      <w:r w:rsidRPr="00394266">
        <w:rPr>
          <w:sz w:val="24"/>
          <w:szCs w:val="24"/>
          <w:lang w:val="ru"/>
        </w:rPr>
        <w:t xml:space="preserve"> стоя лицом к стенке прыжки ноги врозь, вместе, согнув но</w:t>
      </w:r>
      <w:r w:rsidRPr="00394266">
        <w:rPr>
          <w:sz w:val="24"/>
          <w:szCs w:val="24"/>
          <w:lang w:val="ru"/>
        </w:rPr>
        <w:softHyphen/>
        <w:t>ги назад и др.</w:t>
      </w:r>
    </w:p>
    <w:p w:rsidR="00394266" w:rsidRPr="00394266" w:rsidRDefault="00394266" w:rsidP="00394266">
      <w:pPr>
        <w:keepNext/>
        <w:keepLines/>
        <w:widowControl/>
        <w:autoSpaceDE/>
        <w:autoSpaceDN/>
        <w:adjustRightInd/>
        <w:spacing w:line="276" w:lineRule="auto"/>
        <w:jc w:val="both"/>
        <w:outlineLvl w:val="1"/>
        <w:rPr>
          <w:b/>
          <w:sz w:val="24"/>
          <w:szCs w:val="24"/>
          <w:lang w:val="ru"/>
        </w:rPr>
      </w:pPr>
      <w:r w:rsidRPr="00394266">
        <w:rPr>
          <w:b/>
          <w:sz w:val="24"/>
          <w:szCs w:val="24"/>
          <w:lang w:val="ru"/>
        </w:rPr>
        <w:t>Упражнения из других видов спорта.</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Легкая атлетика:</w:t>
      </w:r>
      <w:r w:rsidRPr="00394266">
        <w:rPr>
          <w:sz w:val="24"/>
          <w:szCs w:val="24"/>
          <w:lang w:val="ru"/>
        </w:rPr>
        <w:t xml:space="preserve"> ходьба с изменением темпа. Ходьба на скорость (до 200 м). Чередование ходьбы и бега. Семенящий бег. Бег по умеренно пересеченной ме</w:t>
      </w:r>
      <w:r w:rsidRPr="00394266">
        <w:rPr>
          <w:sz w:val="24"/>
          <w:szCs w:val="24"/>
          <w:lang w:val="ru"/>
        </w:rPr>
        <w:softHyphen/>
        <w:t>стности в чередовании с ходьбой (10-20мин). Кроссы от 500 до 1500 м. Бег с изме</w:t>
      </w:r>
      <w:r w:rsidRPr="00394266">
        <w:rPr>
          <w:sz w:val="24"/>
          <w:szCs w:val="24"/>
          <w:lang w:val="ru"/>
        </w:rPr>
        <w:softHyphen/>
        <w:t>нением скорости. Бег на короткие дистанции (30-60-100 м) с низкого и высокого старта. Прыжки в длину с места и с разбега. Прыжки в высоту с места и с разбега.</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Плавание и прыжки в воду:</w:t>
      </w:r>
      <w:r w:rsidRPr="00394266">
        <w:rPr>
          <w:sz w:val="24"/>
          <w:szCs w:val="24"/>
          <w:lang w:val="ru"/>
        </w:rPr>
        <w:t xml:space="preserve"> плавание любым способом, без учета времени. </w:t>
      </w:r>
      <w:proofErr w:type="spellStart"/>
      <w:r w:rsidRPr="00394266">
        <w:rPr>
          <w:sz w:val="24"/>
          <w:szCs w:val="24"/>
          <w:lang w:val="ru"/>
        </w:rPr>
        <w:t>Проплывание</w:t>
      </w:r>
      <w:proofErr w:type="spellEnd"/>
      <w:r w:rsidRPr="00394266">
        <w:rPr>
          <w:sz w:val="24"/>
          <w:szCs w:val="24"/>
          <w:lang w:val="ru"/>
        </w:rPr>
        <w:t xml:space="preserve"> дистанции на скорость и на выносливость (с учетом возраста).</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 xml:space="preserve">Старт в воду с бортика и с тумбочки. Прыжки в воду с трамплина высотой 1 м </w:t>
      </w:r>
      <w:proofErr w:type="gramStart"/>
      <w:r w:rsidRPr="00394266">
        <w:rPr>
          <w:sz w:val="24"/>
          <w:szCs w:val="24"/>
          <w:lang w:val="ru"/>
        </w:rPr>
        <w:t>со</w:t>
      </w:r>
      <w:proofErr w:type="gramEnd"/>
      <w:r w:rsidRPr="00394266">
        <w:rPr>
          <w:sz w:val="24"/>
          <w:szCs w:val="24"/>
          <w:lang w:val="ru"/>
        </w:rPr>
        <w:t xml:space="preserve"> входом ногами, с поворотами, сгибая и разгибая ноги и др.</w:t>
      </w:r>
    </w:p>
    <w:p w:rsidR="00394266" w:rsidRPr="00394266" w:rsidRDefault="00394266" w:rsidP="00394266">
      <w:pPr>
        <w:widowControl/>
        <w:autoSpaceDE/>
        <w:autoSpaceDN/>
        <w:adjustRightInd/>
        <w:spacing w:line="276" w:lineRule="auto"/>
        <w:ind w:right="20"/>
        <w:jc w:val="both"/>
        <w:rPr>
          <w:sz w:val="24"/>
          <w:szCs w:val="24"/>
          <w:lang w:val="ru"/>
        </w:rPr>
      </w:pPr>
      <w:r w:rsidRPr="00394266">
        <w:rPr>
          <w:i/>
          <w:iCs/>
          <w:sz w:val="24"/>
          <w:szCs w:val="24"/>
          <w:shd w:val="clear" w:color="auto" w:fill="FFFFFF"/>
          <w:lang w:val="ru"/>
        </w:rPr>
        <w:t>Подвижные и спортивные игры:</w:t>
      </w:r>
      <w:r w:rsidRPr="00394266">
        <w:rPr>
          <w:sz w:val="24"/>
          <w:szCs w:val="24"/>
          <w:lang w:val="ru"/>
        </w:rPr>
        <w:t xml:space="preserve"> эстафеты с бегом и прыжками, преодо</w:t>
      </w:r>
      <w:r w:rsidRPr="00394266">
        <w:rPr>
          <w:sz w:val="24"/>
          <w:szCs w:val="24"/>
          <w:lang w:val="ru"/>
        </w:rPr>
        <w:softHyphen/>
        <w:t>лением препятствий, с ведением и передачей мяча; волейбол, баскетбол, бадминтон и др.</w:t>
      </w:r>
    </w:p>
    <w:p w:rsidR="00394266" w:rsidRPr="00394266" w:rsidRDefault="00394266" w:rsidP="00394266">
      <w:pPr>
        <w:keepNext/>
        <w:keepLines/>
        <w:widowControl/>
        <w:autoSpaceDE/>
        <w:autoSpaceDN/>
        <w:adjustRightInd/>
        <w:spacing w:line="276" w:lineRule="auto"/>
        <w:jc w:val="both"/>
        <w:outlineLvl w:val="0"/>
        <w:rPr>
          <w:b/>
          <w:sz w:val="24"/>
          <w:szCs w:val="24"/>
          <w:lang w:val="ru"/>
        </w:rPr>
      </w:pPr>
    </w:p>
    <w:p w:rsidR="00394266" w:rsidRPr="00394266" w:rsidRDefault="00394266" w:rsidP="00394266">
      <w:pPr>
        <w:keepNext/>
        <w:keepLines/>
        <w:widowControl/>
        <w:autoSpaceDE/>
        <w:autoSpaceDN/>
        <w:adjustRightInd/>
        <w:spacing w:line="276" w:lineRule="auto"/>
        <w:jc w:val="center"/>
        <w:outlineLvl w:val="0"/>
        <w:rPr>
          <w:b/>
          <w:sz w:val="24"/>
          <w:szCs w:val="24"/>
          <w:lang w:val="ru"/>
        </w:rPr>
      </w:pPr>
      <w:r w:rsidRPr="00394266">
        <w:rPr>
          <w:b/>
          <w:sz w:val="24"/>
          <w:szCs w:val="24"/>
          <w:lang w:val="ru"/>
        </w:rPr>
        <w:t>СПЕЦИАЛЬНАЯ ФИЗИЧЕСКАЯ ПОДГОТОВКА</w:t>
      </w:r>
    </w:p>
    <w:p w:rsidR="00394266" w:rsidRPr="00394266" w:rsidRDefault="00394266" w:rsidP="00394266">
      <w:pPr>
        <w:keepNext/>
        <w:keepLines/>
        <w:widowControl/>
        <w:autoSpaceDE/>
        <w:autoSpaceDN/>
        <w:adjustRightInd/>
        <w:spacing w:line="276" w:lineRule="auto"/>
        <w:jc w:val="both"/>
        <w:outlineLvl w:val="0"/>
        <w:rPr>
          <w:b/>
          <w:sz w:val="24"/>
          <w:szCs w:val="24"/>
          <w:lang w:val="ru"/>
        </w:rPr>
      </w:pPr>
    </w:p>
    <w:p w:rsidR="00394266" w:rsidRPr="00394266" w:rsidRDefault="00394266" w:rsidP="00394266">
      <w:pPr>
        <w:keepNext/>
        <w:keepLines/>
        <w:widowControl/>
        <w:autoSpaceDE/>
        <w:autoSpaceDN/>
        <w:adjustRightInd/>
        <w:spacing w:line="276" w:lineRule="auto"/>
        <w:jc w:val="both"/>
        <w:outlineLvl w:val="1"/>
        <w:rPr>
          <w:b/>
          <w:sz w:val="24"/>
          <w:szCs w:val="24"/>
          <w:lang w:val="ru"/>
        </w:rPr>
      </w:pPr>
      <w:r w:rsidRPr="00394266">
        <w:rPr>
          <w:b/>
          <w:sz w:val="24"/>
          <w:szCs w:val="24"/>
          <w:lang w:val="ru"/>
        </w:rPr>
        <w:t>Упражнения для увеличения амплитуды и гибкости.</w:t>
      </w:r>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 xml:space="preserve">Отведение рук и ног, наклоны, прогибы, повороты, </w:t>
      </w:r>
      <w:proofErr w:type="spellStart"/>
      <w:r w:rsidRPr="00394266">
        <w:rPr>
          <w:sz w:val="24"/>
          <w:szCs w:val="24"/>
          <w:lang w:val="ru"/>
        </w:rPr>
        <w:t>выкруты</w:t>
      </w:r>
      <w:proofErr w:type="spellEnd"/>
      <w:r w:rsidRPr="00394266">
        <w:rPr>
          <w:sz w:val="24"/>
          <w:szCs w:val="24"/>
          <w:lang w:val="ru"/>
        </w:rPr>
        <w:t xml:space="preserve"> до ощущения легких болевых ощущений; то же с небольшими отягощениями, гимнастической палкой, мячом.</w:t>
      </w:r>
    </w:p>
    <w:p w:rsidR="00394266" w:rsidRPr="00394266" w:rsidRDefault="00394266" w:rsidP="00394266">
      <w:pPr>
        <w:widowControl/>
        <w:autoSpaceDE/>
        <w:autoSpaceDN/>
        <w:adjustRightInd/>
        <w:spacing w:line="276" w:lineRule="auto"/>
        <w:ind w:right="20"/>
        <w:jc w:val="both"/>
        <w:rPr>
          <w:sz w:val="24"/>
          <w:szCs w:val="24"/>
          <w:lang w:val="ru"/>
        </w:rPr>
      </w:pPr>
      <w:proofErr w:type="gramStart"/>
      <w:r w:rsidRPr="00394266">
        <w:rPr>
          <w:sz w:val="24"/>
          <w:szCs w:val="24"/>
          <w:lang w:val="ru"/>
        </w:rPr>
        <w:t>Наклоны вперед, назад, в стороны (вправо, влево) с максимальным напря</w:t>
      </w:r>
      <w:r w:rsidRPr="00394266">
        <w:rPr>
          <w:sz w:val="24"/>
          <w:szCs w:val="24"/>
          <w:lang w:val="ru"/>
        </w:rPr>
        <w:softHyphen/>
        <w:t>жением (из различных исходных положений - сидя, стоя, без опоры и с опорой).</w:t>
      </w:r>
      <w:proofErr w:type="gramEnd"/>
      <w:r w:rsidRPr="00394266">
        <w:rPr>
          <w:sz w:val="24"/>
          <w:szCs w:val="24"/>
          <w:lang w:val="ru"/>
        </w:rPr>
        <w:t xml:space="preserve"> Шпагат, шпагат с различными наклонами - вперед, назад, в сторону и с различны</w:t>
      </w:r>
      <w:r w:rsidRPr="00394266">
        <w:rPr>
          <w:sz w:val="24"/>
          <w:szCs w:val="24"/>
          <w:lang w:val="ru"/>
        </w:rPr>
        <w:softHyphen/>
        <w:t>ми движениями руками. Движения ногами (махи) в различных направлениях и с максимальной амплитудой; медленные движения ногами и с фиксацией положе</w:t>
      </w:r>
      <w:r w:rsidRPr="00394266">
        <w:rPr>
          <w:sz w:val="24"/>
          <w:szCs w:val="24"/>
          <w:lang w:val="ru"/>
        </w:rPr>
        <w:softHyphen/>
        <w:t>ния. Поочередное поднимание ног; то же с использованием резинового амортиза</w:t>
      </w:r>
      <w:r w:rsidRPr="00394266">
        <w:rPr>
          <w:sz w:val="24"/>
          <w:szCs w:val="24"/>
          <w:lang w:val="ru"/>
        </w:rPr>
        <w:softHyphen/>
        <w:t>тора.</w:t>
      </w:r>
    </w:p>
    <w:p w:rsidR="00394266" w:rsidRPr="00394266" w:rsidRDefault="00394266" w:rsidP="00394266">
      <w:pPr>
        <w:widowControl/>
        <w:autoSpaceDE/>
        <w:autoSpaceDN/>
        <w:adjustRightInd/>
        <w:spacing w:line="276" w:lineRule="auto"/>
        <w:jc w:val="both"/>
        <w:rPr>
          <w:sz w:val="24"/>
          <w:szCs w:val="24"/>
          <w:lang w:val="ru"/>
        </w:rPr>
      </w:pPr>
      <w:proofErr w:type="gramStart"/>
      <w:r w:rsidRPr="00394266">
        <w:rPr>
          <w:sz w:val="24"/>
          <w:szCs w:val="24"/>
          <w:lang w:val="ru"/>
        </w:rPr>
        <w:t>Сед с глубоким наклоном вперед, голова опущена (удержание 20-40 с).</w:t>
      </w:r>
      <w:proofErr w:type="gramEnd"/>
    </w:p>
    <w:p w:rsidR="00394266" w:rsidRPr="00394266" w:rsidRDefault="00394266" w:rsidP="00394266">
      <w:pPr>
        <w:widowControl/>
        <w:autoSpaceDE/>
        <w:autoSpaceDN/>
        <w:adjustRightInd/>
        <w:spacing w:line="276" w:lineRule="auto"/>
        <w:jc w:val="both"/>
        <w:rPr>
          <w:b/>
          <w:sz w:val="24"/>
          <w:szCs w:val="24"/>
          <w:lang w:val="ru"/>
        </w:rPr>
      </w:pPr>
      <w:r w:rsidRPr="00394266">
        <w:rPr>
          <w:b/>
          <w:sz w:val="24"/>
          <w:szCs w:val="24"/>
          <w:lang w:val="ru"/>
        </w:rPr>
        <w:t>Упражнения на увеличение пассивной гибкости с помощью партнера.</w:t>
      </w:r>
    </w:p>
    <w:p w:rsidR="00394266" w:rsidRPr="00394266" w:rsidRDefault="00394266" w:rsidP="00394266">
      <w:pPr>
        <w:keepNext/>
        <w:keepLines/>
        <w:widowControl/>
        <w:autoSpaceDE/>
        <w:autoSpaceDN/>
        <w:adjustRightInd/>
        <w:spacing w:line="276" w:lineRule="auto"/>
        <w:ind w:right="20"/>
        <w:jc w:val="both"/>
        <w:outlineLvl w:val="1"/>
        <w:rPr>
          <w:sz w:val="24"/>
          <w:szCs w:val="24"/>
          <w:lang w:val="ru"/>
        </w:rPr>
      </w:pPr>
      <w:r w:rsidRPr="00394266">
        <w:rPr>
          <w:sz w:val="24"/>
          <w:szCs w:val="24"/>
          <w:lang w:val="ru"/>
        </w:rPr>
        <w:t>Упражнения на формирование осанки, совершенствование равновесия и ориентации в пространстве.</w:t>
      </w:r>
    </w:p>
    <w:p w:rsidR="00394266" w:rsidRPr="00394266" w:rsidRDefault="00394266" w:rsidP="00394266">
      <w:pPr>
        <w:widowControl/>
        <w:autoSpaceDE/>
        <w:autoSpaceDN/>
        <w:adjustRightInd/>
        <w:spacing w:line="276" w:lineRule="auto"/>
        <w:ind w:right="20"/>
        <w:jc w:val="both"/>
        <w:rPr>
          <w:sz w:val="24"/>
          <w:szCs w:val="24"/>
          <w:lang w:val="ru"/>
        </w:rPr>
      </w:pPr>
      <w:proofErr w:type="gramStart"/>
      <w:r w:rsidRPr="00394266">
        <w:rPr>
          <w:sz w:val="24"/>
          <w:szCs w:val="24"/>
          <w:lang w:val="ru"/>
        </w:rPr>
        <w:t>Различные виды ходьбы (с носка, на носках, с поворотом кругом, высоким, острым, перекатным, пружинными шагами) и бега в чередовании с остановками на носках; упражнения на сохранение статического и динамического равновесия на рейке гимнастической скамейки; выполнение упражнений с ограничением зри</w:t>
      </w:r>
      <w:r w:rsidRPr="00394266">
        <w:rPr>
          <w:sz w:val="24"/>
          <w:szCs w:val="24"/>
          <w:lang w:val="ru"/>
        </w:rPr>
        <w:softHyphen/>
        <w:t>тельного анализатора; прыжки толчком двумя с поворотом на 180° (сериями: 10 раз с открытыми глазами, 10 раз с закрытыми глазами).</w:t>
      </w:r>
      <w:proofErr w:type="gramEnd"/>
    </w:p>
    <w:p w:rsidR="00394266" w:rsidRPr="00394266" w:rsidRDefault="00394266" w:rsidP="00394266">
      <w:pPr>
        <w:widowControl/>
        <w:autoSpaceDE/>
        <w:autoSpaceDN/>
        <w:adjustRightInd/>
        <w:spacing w:line="276" w:lineRule="auto"/>
        <w:ind w:right="20"/>
        <w:jc w:val="both"/>
        <w:rPr>
          <w:sz w:val="24"/>
          <w:szCs w:val="24"/>
          <w:lang w:val="ru"/>
        </w:rPr>
      </w:pPr>
      <w:r w:rsidRPr="00394266">
        <w:rPr>
          <w:sz w:val="24"/>
          <w:szCs w:val="24"/>
          <w:lang w:val="ru"/>
        </w:rPr>
        <w:t>Относительно сложные координационные упражнения с разноименными движениями рук и ног. Упражнения и игровые задания, требующие быстрого ори</w:t>
      </w:r>
      <w:r w:rsidRPr="00394266">
        <w:rPr>
          <w:sz w:val="24"/>
          <w:szCs w:val="24"/>
          <w:lang w:val="ru"/>
        </w:rPr>
        <w:softHyphen/>
        <w:t>ентирования в пространстве.</w:t>
      </w:r>
    </w:p>
    <w:p w:rsidR="00394266" w:rsidRPr="00394266" w:rsidRDefault="00394266" w:rsidP="00394266">
      <w:pPr>
        <w:widowControl/>
        <w:autoSpaceDE/>
        <w:autoSpaceDN/>
        <w:adjustRightInd/>
        <w:spacing w:line="276" w:lineRule="auto"/>
        <w:jc w:val="both"/>
        <w:rPr>
          <w:rFonts w:eastAsia="Arial Unicode MS"/>
          <w:b/>
          <w:bCs/>
          <w:color w:val="000000"/>
          <w:sz w:val="24"/>
          <w:szCs w:val="24"/>
          <w:lang w:val="ru"/>
        </w:rPr>
      </w:pPr>
      <w:r w:rsidRPr="00394266">
        <w:rPr>
          <w:rFonts w:eastAsia="Arial Unicode MS"/>
          <w:b/>
          <w:bCs/>
          <w:color w:val="000000"/>
          <w:sz w:val="24"/>
          <w:szCs w:val="24"/>
          <w:lang w:val="ru"/>
        </w:rPr>
        <w:t>Упражнения для воспитания скоростно-силовых качеств.</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Различные виды прыжков со скакалкой с постепенным увеличением про</w:t>
      </w:r>
      <w:r w:rsidRPr="00394266">
        <w:rPr>
          <w:rFonts w:eastAsia="Arial Unicode MS"/>
          <w:color w:val="000000"/>
          <w:sz w:val="24"/>
          <w:szCs w:val="24"/>
          <w:lang w:val="ru"/>
        </w:rPr>
        <w:softHyphen/>
        <w:t>должительности и скорости прыжков; прыжки со скакалкой с постепенным со</w:t>
      </w:r>
      <w:r w:rsidRPr="00394266">
        <w:rPr>
          <w:rFonts w:eastAsia="Arial Unicode MS"/>
          <w:color w:val="000000"/>
          <w:sz w:val="24"/>
          <w:szCs w:val="24"/>
          <w:lang w:val="ru"/>
        </w:rPr>
        <w:softHyphen/>
        <w:t>кращением времени на заданное количество прыжков (20 прыжков за 10 сек, за 8 сек, и т.д.). Различные эстафеты и игры с бегом и прыжками, используя скакалки и др. предметы.</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lastRenderedPageBreak/>
        <w:t>Из сомкнутой стойки на рейке гимнастической стенки, лицом к опоре, хва</w:t>
      </w:r>
      <w:r w:rsidRPr="00394266">
        <w:rPr>
          <w:rFonts w:eastAsia="Arial Unicode MS"/>
          <w:color w:val="000000"/>
          <w:sz w:val="24"/>
          <w:szCs w:val="24"/>
          <w:lang w:val="ru"/>
        </w:rPr>
        <w:softHyphen/>
        <w:t>том руками на уровне груди - подъем на носки (на время: за 10 сек - 15 раз, повто</w:t>
      </w:r>
      <w:r w:rsidRPr="00394266">
        <w:rPr>
          <w:rFonts w:eastAsia="Arial Unicode MS"/>
          <w:color w:val="000000"/>
          <w:sz w:val="24"/>
          <w:szCs w:val="24"/>
          <w:lang w:val="ru"/>
        </w:rPr>
        <w:softHyphen/>
        <w:t>рить серию 3-4 раза с интервалом отдыха 1-3 мин.), то же - в стойке ноги вместе, носки врозь.</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Пружинный шаг (10-15 сек), пружинный бег (20-45 сек). Приседания с отя</w:t>
      </w:r>
      <w:r w:rsidRPr="00394266">
        <w:rPr>
          <w:rFonts w:eastAsia="Arial Unicode MS"/>
          <w:color w:val="000000"/>
          <w:sz w:val="24"/>
          <w:szCs w:val="24"/>
          <w:lang w:val="ru"/>
        </w:rPr>
        <w:softHyphen/>
        <w:t>гощениями, с партнером, поднимание на носки (в одном подходе не более 5 раз, 3- 4 подхода, темп быстрый, отдых 1мин). Прыжки на месте и с продвижением на од</w:t>
      </w:r>
      <w:r w:rsidRPr="00394266">
        <w:rPr>
          <w:rFonts w:eastAsia="Arial Unicode MS"/>
          <w:color w:val="000000"/>
          <w:sz w:val="24"/>
          <w:szCs w:val="24"/>
          <w:lang w:val="ru"/>
        </w:rPr>
        <w:softHyphen/>
        <w:t>ной, двух ногах (с постепенным увеличением высоты прыжка), то же - через пре</w:t>
      </w:r>
      <w:r w:rsidRPr="00394266">
        <w:rPr>
          <w:rFonts w:eastAsia="Arial Unicode MS"/>
          <w:color w:val="000000"/>
          <w:sz w:val="24"/>
          <w:szCs w:val="24"/>
          <w:lang w:val="ru"/>
        </w:rPr>
        <w:softHyphen/>
        <w:t>пятствие (высоту препятствия постепенно увеличивать). Прыжки в высоту с места толчком двумя ногами и с разбега с доставанием предмета (подвешенные кольца, мячи). Прыжки с предметами в руках.</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Прыжки из глубокого приседа. Прыжки толчком двумя на гимнастическую скамейку и со скамейки (лицом, боком к скамейке).</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Прыжки толчком двумя ногами, одной ногой, с одной ноги на другую через несколько скамеек. Прыжки в глубину с высоты 30-40см в темпе, отскок вперед, вверх, в стороны - на жесткую опору и на поролон (в одной серии 3-4 прыжка, 5-6 серий, отдых 1 мин.).</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 xml:space="preserve">Выполнение небольших комбинаций (без музыкального сопровождения и с ним), включающих базовые шаги и различные перемещения </w:t>
      </w:r>
      <w:proofErr w:type="gramStart"/>
      <w:r w:rsidRPr="00394266">
        <w:rPr>
          <w:rFonts w:eastAsia="Arial Unicode MS"/>
          <w:color w:val="000000"/>
          <w:sz w:val="24"/>
          <w:szCs w:val="24"/>
          <w:lang w:val="ru"/>
        </w:rPr>
        <w:t>фитнес-аэробики</w:t>
      </w:r>
      <w:proofErr w:type="gramEnd"/>
      <w:r w:rsidRPr="00394266">
        <w:rPr>
          <w:rFonts w:eastAsia="Arial Unicode MS"/>
          <w:color w:val="000000"/>
          <w:sz w:val="24"/>
          <w:szCs w:val="24"/>
          <w:lang w:val="ru"/>
        </w:rPr>
        <w:t xml:space="preserve"> в сочетании с различными движениями руками.</w:t>
      </w:r>
    </w:p>
    <w:p w:rsidR="00394266" w:rsidRPr="00394266" w:rsidRDefault="00394266" w:rsidP="00394266">
      <w:pPr>
        <w:widowControl/>
        <w:autoSpaceDE/>
        <w:autoSpaceDN/>
        <w:adjustRightInd/>
        <w:spacing w:line="276" w:lineRule="auto"/>
        <w:jc w:val="both"/>
        <w:rPr>
          <w:rFonts w:eastAsia="Arial Unicode MS"/>
          <w:color w:val="000000"/>
          <w:sz w:val="24"/>
          <w:szCs w:val="24"/>
          <w:lang w:val="ru"/>
        </w:rPr>
      </w:pPr>
      <w:r w:rsidRPr="00394266">
        <w:rPr>
          <w:rFonts w:eastAsia="Arial Unicode MS"/>
          <w:color w:val="000000"/>
          <w:sz w:val="24"/>
          <w:szCs w:val="24"/>
          <w:lang w:val="ru"/>
        </w:rPr>
        <w:t>Выполнение отдельных элементов в усложненных условиях (без зрительной ориентировки, на уменьшенной площади опоры).</w:t>
      </w:r>
    </w:p>
    <w:p w:rsidR="00394266" w:rsidRPr="00394266" w:rsidRDefault="00394266" w:rsidP="00394266">
      <w:pPr>
        <w:widowControl/>
        <w:autoSpaceDE/>
        <w:autoSpaceDN/>
        <w:adjustRightInd/>
        <w:spacing w:line="276" w:lineRule="auto"/>
        <w:rPr>
          <w:rFonts w:eastAsia="Calibri"/>
          <w:color w:val="000000"/>
          <w:sz w:val="24"/>
          <w:szCs w:val="21"/>
          <w:shd w:val="clear" w:color="auto" w:fill="FFFFFF"/>
          <w:lang w:eastAsia="en-US"/>
        </w:rPr>
      </w:pPr>
      <w:r w:rsidRPr="00394266">
        <w:rPr>
          <w:rFonts w:eastAsia="Calibri"/>
          <w:b/>
          <w:bCs/>
          <w:color w:val="000000"/>
          <w:sz w:val="24"/>
          <w:szCs w:val="21"/>
          <w:shd w:val="clear" w:color="auto" w:fill="FFFFFF"/>
          <w:lang w:eastAsia="en-US"/>
        </w:rPr>
        <w:t>Движения с сохранением динамического равновесия:</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1.Поворот на одной ноге на 360° (TURN), другая согнута и прижата к колену опорной.</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2.Поворот на 360° в высоком равновесии с захватом ноги руками (BALANCE TURN) - поворот в равновесии, при котором одна нога поднята вперед или в сторону с поддержкой одной рукой за голень. Поворот на 360 ° должен быть выполнен полностью.</w:t>
      </w:r>
    </w:p>
    <w:p w:rsidR="00394266" w:rsidRPr="00394266" w:rsidRDefault="00394266" w:rsidP="00394266">
      <w:pPr>
        <w:widowControl/>
        <w:autoSpaceDE/>
        <w:autoSpaceDN/>
        <w:adjustRightInd/>
        <w:spacing w:line="276" w:lineRule="auto"/>
        <w:rPr>
          <w:rFonts w:eastAsia="Calibri"/>
          <w:color w:val="000000"/>
          <w:sz w:val="24"/>
          <w:szCs w:val="21"/>
          <w:shd w:val="clear" w:color="auto" w:fill="FFFFFF"/>
          <w:lang w:eastAsia="en-US"/>
        </w:rPr>
      </w:pPr>
      <w:r w:rsidRPr="00394266">
        <w:rPr>
          <w:rFonts w:eastAsia="Calibri"/>
          <w:b/>
          <w:bCs/>
          <w:color w:val="000000"/>
          <w:sz w:val="24"/>
          <w:szCs w:val="21"/>
          <w:shd w:val="clear" w:color="auto" w:fill="FFFFFF"/>
          <w:lang w:eastAsia="en-US"/>
        </w:rPr>
        <w:t>     Движения с проявлением гибкости:</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1.Вертикальный шпагат с опорой руками о пол (VERTICAL SPLIT) - стоя на одной ноге наклон туловища вперед, другая поднята в вертикальный шпагат. Руки касаются пола около опорной ноги. Голова, туловище и нога располагаются вертикально.</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2.Сагиттальный шпагат (SAGITAL SPLIT) – нога поднята вперед в вертикальный шпагат.</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3.Фронтальный шпагат с наклоном туловища (FRONTAL SPLIT) – нога поднята во фронтальный шпагат на 90° или 180°, наклон туловища в сторону параллельно полу или одна рука касается пола около опорной ноги.</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4.</w:t>
      </w:r>
      <w:proofErr w:type="gramStart"/>
      <w:r w:rsidRPr="00394266">
        <w:rPr>
          <w:rFonts w:eastAsia="Calibri"/>
          <w:color w:val="000000"/>
          <w:sz w:val="24"/>
          <w:szCs w:val="21"/>
          <w:shd w:val="clear" w:color="auto" w:fill="FFFFFF"/>
          <w:lang w:eastAsia="en-US"/>
        </w:rPr>
        <w:t>Шпагат</w:t>
      </w:r>
      <w:proofErr w:type="gramEnd"/>
      <w:r w:rsidRPr="00394266">
        <w:rPr>
          <w:rFonts w:eastAsia="Calibri"/>
          <w:color w:val="000000"/>
          <w:sz w:val="24"/>
          <w:szCs w:val="21"/>
          <w:shd w:val="clear" w:color="auto" w:fill="FFFFFF"/>
          <w:lang w:eastAsia="en-US"/>
        </w:rPr>
        <w:t xml:space="preserve"> лежа на спине (SUPINE SPLIT) – лежа на спине, одна нога поднята вперед-вверх, руки поддерживают поднятую ногу. Обе ноги прямые.</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5.</w:t>
      </w:r>
      <w:proofErr w:type="gramStart"/>
      <w:r w:rsidRPr="00394266">
        <w:rPr>
          <w:rFonts w:eastAsia="Calibri"/>
          <w:color w:val="000000"/>
          <w:sz w:val="24"/>
          <w:szCs w:val="21"/>
          <w:shd w:val="clear" w:color="auto" w:fill="FFFFFF"/>
          <w:lang w:eastAsia="en-US"/>
        </w:rPr>
        <w:t>Шпагат</w:t>
      </w:r>
      <w:proofErr w:type="gramEnd"/>
      <w:r w:rsidRPr="00394266">
        <w:rPr>
          <w:rFonts w:eastAsia="Calibri"/>
          <w:color w:val="000000"/>
          <w:sz w:val="24"/>
          <w:szCs w:val="21"/>
          <w:shd w:val="clear" w:color="auto" w:fill="FFFFFF"/>
          <w:lang w:eastAsia="en-US"/>
        </w:rPr>
        <w:t xml:space="preserve"> лежа на спине, перекат на 360°(SPLIT ROLL) – из положения шпагат лежа на спине, руки поддерживают поднятую ногу, перекат на полу на 360°.</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6.Панкейк (SPLIT THROUGH) (PANCAKE) – из положения седа, через фронтальный шпагат переход в </w:t>
      </w:r>
      <w:proofErr w:type="gramStart"/>
      <w:r w:rsidRPr="00394266">
        <w:rPr>
          <w:rFonts w:eastAsia="Calibri"/>
          <w:color w:val="000000"/>
          <w:sz w:val="24"/>
          <w:szCs w:val="21"/>
          <w:shd w:val="clear" w:color="auto" w:fill="FFFFFF"/>
          <w:lang w:eastAsia="en-US"/>
        </w:rPr>
        <w:t>положение</w:t>
      </w:r>
      <w:proofErr w:type="gramEnd"/>
      <w:r w:rsidRPr="00394266">
        <w:rPr>
          <w:rFonts w:eastAsia="Calibri"/>
          <w:color w:val="000000"/>
          <w:sz w:val="24"/>
          <w:szCs w:val="21"/>
          <w:shd w:val="clear" w:color="auto" w:fill="FFFFFF"/>
          <w:lang w:eastAsia="en-US"/>
        </w:rPr>
        <w:t xml:space="preserve"> лежа на животе.</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   7.«Иллюзион» с опорой руками о пол (ILLUSION)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w:t>
      </w:r>
      <w:proofErr w:type="gramStart"/>
      <w:r w:rsidRPr="00394266">
        <w:rPr>
          <w:rFonts w:eastAsia="Calibri"/>
          <w:color w:val="000000"/>
          <w:sz w:val="24"/>
          <w:szCs w:val="21"/>
          <w:shd w:val="clear" w:color="auto" w:fill="FFFFFF"/>
          <w:lang w:eastAsia="en-US"/>
        </w:rPr>
        <w:t>в</w:t>
      </w:r>
      <w:proofErr w:type="gramEnd"/>
      <w:r w:rsidRPr="00394266">
        <w:rPr>
          <w:rFonts w:eastAsia="Calibri"/>
          <w:color w:val="000000"/>
          <w:sz w:val="24"/>
          <w:szCs w:val="21"/>
          <w:shd w:val="clear" w:color="auto" w:fill="FFFFFF"/>
          <w:lang w:eastAsia="en-US"/>
        </w:rPr>
        <w:t xml:space="preserve"> исходное с положение.</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lastRenderedPageBreak/>
        <w:t xml:space="preserve">   8.«Иллюзион» с опорой руками о пол приземление в шпагат(ILLUSION TO SPLIT) - из стойки, ноги вместе, одна нога поднимается назад-вверх и делает вертикальный круг на 360 °. Одновременно делается поворот на 360 ° на опорной ноге. Одна или две руки касаются пола, около опорной ноги. Поднятая нога опускается вниз-назад и завершается движение положением шпагат на полу.</w:t>
      </w:r>
    </w:p>
    <w:p w:rsidR="00394266" w:rsidRPr="00394266" w:rsidRDefault="00394266" w:rsidP="00394266">
      <w:pPr>
        <w:widowControl/>
        <w:autoSpaceDE/>
        <w:autoSpaceDN/>
        <w:adjustRightInd/>
        <w:spacing w:line="276" w:lineRule="auto"/>
        <w:jc w:val="both"/>
        <w:rPr>
          <w:rFonts w:eastAsia="Calibri"/>
          <w:color w:val="000000"/>
          <w:sz w:val="24"/>
          <w:szCs w:val="21"/>
          <w:shd w:val="clear" w:color="auto" w:fill="FFFFFF"/>
          <w:lang w:eastAsia="en-US"/>
        </w:rPr>
      </w:pP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1.И.п.: </w:t>
      </w:r>
      <w:proofErr w:type="gramStart"/>
      <w:r w:rsidRPr="00394266">
        <w:rPr>
          <w:rFonts w:eastAsia="Calibri"/>
          <w:color w:val="000000"/>
          <w:sz w:val="24"/>
          <w:szCs w:val="21"/>
          <w:shd w:val="clear" w:color="auto" w:fill="FFFFFF"/>
          <w:lang w:eastAsia="en-US"/>
        </w:rPr>
        <w:t>сед</w:t>
      </w:r>
      <w:proofErr w:type="gramEnd"/>
      <w:r w:rsidRPr="00394266">
        <w:rPr>
          <w:rFonts w:eastAsia="Calibri"/>
          <w:color w:val="000000"/>
          <w:sz w:val="24"/>
          <w:szCs w:val="21"/>
          <w:shd w:val="clear" w:color="auto" w:fill="FFFFFF"/>
          <w:lang w:eastAsia="en-US"/>
        </w:rPr>
        <w:t xml:space="preserve"> ноги вместе. Вытянуть стопы и пальцы максимально от себя в положении «</w:t>
      </w:r>
      <w:r w:rsidRPr="00394266">
        <w:rPr>
          <w:rFonts w:eastAsia="Calibri"/>
          <w:color w:val="000000"/>
          <w:sz w:val="24"/>
          <w:szCs w:val="21"/>
          <w:shd w:val="clear" w:color="auto" w:fill="FFFFFF"/>
          <w:lang w:val="en-US" w:eastAsia="en-US"/>
        </w:rPr>
        <w:t>point</w:t>
      </w:r>
      <w:r w:rsidRPr="00394266">
        <w:rPr>
          <w:rFonts w:eastAsia="Calibri"/>
          <w:color w:val="000000"/>
          <w:sz w:val="24"/>
          <w:szCs w:val="21"/>
          <w:shd w:val="clear" w:color="auto" w:fill="FFFFFF"/>
          <w:lang w:eastAsia="en-US"/>
        </w:rPr>
        <w:t>», а затем привести в положение «</w:t>
      </w:r>
      <w:r w:rsidRPr="00394266">
        <w:rPr>
          <w:rFonts w:eastAsia="Calibri"/>
          <w:color w:val="000000"/>
          <w:sz w:val="24"/>
          <w:szCs w:val="21"/>
          <w:shd w:val="clear" w:color="auto" w:fill="FFFFFF"/>
          <w:lang w:val="en-US" w:eastAsia="en-US"/>
        </w:rPr>
        <w:t>flex</w:t>
      </w:r>
      <w:r w:rsidRPr="00394266">
        <w:rPr>
          <w:rFonts w:eastAsia="Calibri"/>
          <w:color w:val="000000"/>
          <w:sz w:val="24"/>
          <w:szCs w:val="21"/>
          <w:shd w:val="clear" w:color="auto" w:fill="FFFFFF"/>
          <w:lang w:eastAsia="en-US"/>
        </w:rPr>
        <w:t>».</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2.И.п.: сед, касаясь ягодицами пяток, руки упираются в пол. Вытянуть ноги в коленях и вернуться </w:t>
      </w:r>
      <w:proofErr w:type="gramStart"/>
      <w:r w:rsidRPr="00394266">
        <w:rPr>
          <w:rFonts w:eastAsia="Calibri"/>
          <w:color w:val="000000"/>
          <w:sz w:val="24"/>
          <w:szCs w:val="21"/>
          <w:shd w:val="clear" w:color="auto" w:fill="FFFFFF"/>
          <w:lang w:eastAsia="en-US"/>
        </w:rPr>
        <w:t>в</w:t>
      </w:r>
      <w:proofErr w:type="gramEnd"/>
      <w:r w:rsidRPr="00394266">
        <w:rPr>
          <w:rFonts w:eastAsia="Calibri"/>
          <w:color w:val="000000"/>
          <w:sz w:val="24"/>
          <w:szCs w:val="21"/>
          <w:shd w:val="clear" w:color="auto" w:fill="FFFFFF"/>
          <w:lang w:eastAsia="en-US"/>
        </w:rPr>
        <w:t xml:space="preserve"> </w:t>
      </w:r>
      <w:proofErr w:type="spellStart"/>
      <w:r w:rsidRPr="00394266">
        <w:rPr>
          <w:rFonts w:eastAsia="Calibri"/>
          <w:color w:val="000000"/>
          <w:sz w:val="24"/>
          <w:szCs w:val="21"/>
          <w:shd w:val="clear" w:color="auto" w:fill="FFFFFF"/>
          <w:lang w:eastAsia="en-US"/>
        </w:rPr>
        <w:t>и.п</w:t>
      </w:r>
      <w:proofErr w:type="spellEnd"/>
      <w:r w:rsidRPr="00394266">
        <w:rPr>
          <w:rFonts w:eastAsia="Calibri"/>
          <w:color w:val="000000"/>
          <w:sz w:val="24"/>
          <w:szCs w:val="21"/>
          <w:shd w:val="clear" w:color="auto" w:fill="FFFFFF"/>
          <w:lang w:eastAsia="en-US"/>
        </w:rPr>
        <w:t>.</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3.И.п.: опираясь на колено одной ноги и на подъем другой. Руками «выталкивать» пятку вперед.</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4.Проделать </w:t>
      </w:r>
      <w:proofErr w:type="spellStart"/>
      <w:r w:rsidRPr="00394266">
        <w:rPr>
          <w:rFonts w:eastAsia="Calibri"/>
          <w:color w:val="000000"/>
          <w:sz w:val="24"/>
          <w:szCs w:val="21"/>
          <w:shd w:val="clear" w:color="auto" w:fill="FFFFFF"/>
          <w:lang w:val="en-US" w:eastAsia="en-US"/>
        </w:rPr>
        <w:t>plie</w:t>
      </w:r>
      <w:proofErr w:type="spellEnd"/>
      <w:r w:rsidRPr="00394266">
        <w:rPr>
          <w:rFonts w:eastAsia="Calibri"/>
          <w:color w:val="000000"/>
          <w:sz w:val="24"/>
          <w:szCs w:val="21"/>
          <w:shd w:val="clear" w:color="auto" w:fill="FFFFFF"/>
          <w:lang w:eastAsia="en-US"/>
        </w:rPr>
        <w:t xml:space="preserve"> по второй позиции, подвернув пальцы. Задержаться в самом низком положении и вернуться </w:t>
      </w:r>
      <w:proofErr w:type="gramStart"/>
      <w:r w:rsidRPr="00394266">
        <w:rPr>
          <w:rFonts w:eastAsia="Calibri"/>
          <w:color w:val="000000"/>
          <w:sz w:val="24"/>
          <w:szCs w:val="21"/>
          <w:shd w:val="clear" w:color="auto" w:fill="FFFFFF"/>
          <w:lang w:eastAsia="en-US"/>
        </w:rPr>
        <w:t>в</w:t>
      </w:r>
      <w:proofErr w:type="gramEnd"/>
      <w:r w:rsidRPr="00394266">
        <w:rPr>
          <w:rFonts w:eastAsia="Calibri"/>
          <w:color w:val="000000"/>
          <w:sz w:val="24"/>
          <w:szCs w:val="21"/>
          <w:shd w:val="clear" w:color="auto" w:fill="FFFFFF"/>
          <w:lang w:eastAsia="en-US"/>
        </w:rPr>
        <w:t xml:space="preserve"> </w:t>
      </w:r>
      <w:proofErr w:type="spellStart"/>
      <w:r w:rsidRPr="00394266">
        <w:rPr>
          <w:rFonts w:eastAsia="Calibri"/>
          <w:color w:val="000000"/>
          <w:sz w:val="24"/>
          <w:szCs w:val="21"/>
          <w:shd w:val="clear" w:color="auto" w:fill="FFFFFF"/>
          <w:lang w:eastAsia="en-US"/>
        </w:rPr>
        <w:t>и.п</w:t>
      </w:r>
      <w:proofErr w:type="spellEnd"/>
      <w:r w:rsidRPr="00394266">
        <w:rPr>
          <w:rFonts w:eastAsia="Calibri"/>
          <w:color w:val="000000"/>
          <w:sz w:val="24"/>
          <w:szCs w:val="21"/>
          <w:shd w:val="clear" w:color="auto" w:fill="FFFFFF"/>
          <w:lang w:eastAsia="en-US"/>
        </w:rPr>
        <w:t>.</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5.И.п.: </w:t>
      </w:r>
      <w:proofErr w:type="gramStart"/>
      <w:r w:rsidRPr="00394266">
        <w:rPr>
          <w:rFonts w:eastAsia="Calibri"/>
          <w:color w:val="000000"/>
          <w:sz w:val="24"/>
          <w:szCs w:val="21"/>
          <w:shd w:val="clear" w:color="auto" w:fill="FFFFFF"/>
          <w:lang w:eastAsia="en-US"/>
        </w:rPr>
        <w:t>сед</w:t>
      </w:r>
      <w:proofErr w:type="gramEnd"/>
      <w:r w:rsidRPr="00394266">
        <w:rPr>
          <w:rFonts w:eastAsia="Calibri"/>
          <w:color w:val="000000"/>
          <w:sz w:val="24"/>
          <w:szCs w:val="21"/>
          <w:shd w:val="clear" w:color="auto" w:fill="FFFFFF"/>
          <w:lang w:eastAsia="en-US"/>
        </w:rPr>
        <w:t xml:space="preserve"> ноги вместе, резина закреплена на стопах, кисти рук у грудной клетки. Сгибание пальцев стоп правой и левой ногой, а затем подключается работа в голеностопном суставе.</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6.И.п.: </w:t>
      </w:r>
      <w:proofErr w:type="gramStart"/>
      <w:r w:rsidRPr="00394266">
        <w:rPr>
          <w:rFonts w:eastAsia="Calibri"/>
          <w:color w:val="000000"/>
          <w:sz w:val="24"/>
          <w:szCs w:val="21"/>
          <w:shd w:val="clear" w:color="auto" w:fill="FFFFFF"/>
          <w:lang w:eastAsia="en-US"/>
        </w:rPr>
        <w:t>сед</w:t>
      </w:r>
      <w:proofErr w:type="gramEnd"/>
      <w:r w:rsidRPr="00394266">
        <w:rPr>
          <w:rFonts w:eastAsia="Calibri"/>
          <w:color w:val="000000"/>
          <w:sz w:val="24"/>
          <w:szCs w:val="21"/>
          <w:shd w:val="clear" w:color="auto" w:fill="FFFFFF"/>
          <w:lang w:eastAsia="en-US"/>
        </w:rPr>
        <w:t xml:space="preserve"> ноги вместе, резина закреплена на стопах </w:t>
      </w:r>
      <w:proofErr w:type="spellStart"/>
      <w:r w:rsidRPr="00394266">
        <w:rPr>
          <w:rFonts w:eastAsia="Calibri"/>
          <w:color w:val="000000"/>
          <w:sz w:val="24"/>
          <w:szCs w:val="21"/>
          <w:shd w:val="clear" w:color="auto" w:fill="FFFFFF"/>
          <w:lang w:eastAsia="en-US"/>
        </w:rPr>
        <w:t>скрестно</w:t>
      </w:r>
      <w:proofErr w:type="spellEnd"/>
      <w:r w:rsidRPr="00394266">
        <w:rPr>
          <w:rFonts w:eastAsia="Calibri"/>
          <w:color w:val="000000"/>
          <w:sz w:val="24"/>
          <w:szCs w:val="21"/>
          <w:shd w:val="clear" w:color="auto" w:fill="FFFFFF"/>
          <w:lang w:eastAsia="en-US"/>
        </w:rPr>
        <w:t>, кисти рук у грудной клетки. Сгибание пальцев стоп, а затем подключается работа в голеностопном суставе.</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7. </w:t>
      </w:r>
      <w:proofErr w:type="spellStart"/>
      <w:r w:rsidRPr="00394266">
        <w:rPr>
          <w:rFonts w:eastAsia="Calibri"/>
          <w:color w:val="000000"/>
          <w:sz w:val="24"/>
          <w:szCs w:val="21"/>
          <w:shd w:val="clear" w:color="auto" w:fill="FFFFFF"/>
          <w:lang w:eastAsia="en-US"/>
        </w:rPr>
        <w:t>И.п</w:t>
      </w:r>
      <w:proofErr w:type="spellEnd"/>
      <w:r w:rsidRPr="00394266">
        <w:rPr>
          <w:rFonts w:eastAsia="Calibri"/>
          <w:color w:val="000000"/>
          <w:sz w:val="24"/>
          <w:szCs w:val="21"/>
          <w:shd w:val="clear" w:color="auto" w:fill="FFFFFF"/>
          <w:lang w:eastAsia="en-US"/>
        </w:rPr>
        <w:t xml:space="preserve">.: </w:t>
      </w:r>
      <w:proofErr w:type="gramStart"/>
      <w:r w:rsidRPr="00394266">
        <w:rPr>
          <w:rFonts w:eastAsia="Calibri"/>
          <w:color w:val="000000"/>
          <w:sz w:val="24"/>
          <w:szCs w:val="21"/>
          <w:shd w:val="clear" w:color="auto" w:fill="FFFFFF"/>
          <w:lang w:eastAsia="en-US"/>
        </w:rPr>
        <w:t>сед</w:t>
      </w:r>
      <w:proofErr w:type="gramEnd"/>
      <w:r w:rsidRPr="00394266">
        <w:rPr>
          <w:rFonts w:eastAsia="Calibri"/>
          <w:color w:val="000000"/>
          <w:sz w:val="24"/>
          <w:szCs w:val="21"/>
          <w:shd w:val="clear" w:color="auto" w:fill="FFFFFF"/>
          <w:lang w:eastAsia="en-US"/>
        </w:rPr>
        <w:t xml:space="preserve"> ноги вместе, пятки вместе, резина закреплена на стопах </w:t>
      </w:r>
      <w:proofErr w:type="spellStart"/>
      <w:r w:rsidRPr="00394266">
        <w:rPr>
          <w:rFonts w:eastAsia="Calibri"/>
          <w:color w:val="000000"/>
          <w:sz w:val="24"/>
          <w:szCs w:val="21"/>
          <w:shd w:val="clear" w:color="auto" w:fill="FFFFFF"/>
          <w:lang w:eastAsia="en-US"/>
        </w:rPr>
        <w:t>скрестно</w:t>
      </w:r>
      <w:proofErr w:type="spellEnd"/>
      <w:r w:rsidRPr="00394266">
        <w:rPr>
          <w:rFonts w:eastAsia="Calibri"/>
          <w:color w:val="000000"/>
          <w:sz w:val="24"/>
          <w:szCs w:val="21"/>
          <w:shd w:val="clear" w:color="auto" w:fill="FFFFFF"/>
          <w:lang w:eastAsia="en-US"/>
        </w:rPr>
        <w:t>, кисти рук у грудной клетки. Пронация и супинация стоп.</w:t>
      </w:r>
    </w:p>
    <w:p w:rsidR="00394266" w:rsidRPr="00394266" w:rsidRDefault="00394266" w:rsidP="000D7128">
      <w:pPr>
        <w:widowControl/>
        <w:autoSpaceDE/>
        <w:autoSpaceDN/>
        <w:adjustRightInd/>
        <w:spacing w:line="276" w:lineRule="auto"/>
        <w:jc w:val="both"/>
        <w:rPr>
          <w:rFonts w:eastAsia="Calibri"/>
          <w:color w:val="000000"/>
          <w:sz w:val="24"/>
          <w:szCs w:val="21"/>
          <w:shd w:val="clear" w:color="auto" w:fill="FFFFFF"/>
          <w:lang w:eastAsia="en-US"/>
        </w:rPr>
      </w:pPr>
      <w:r w:rsidRPr="00394266">
        <w:rPr>
          <w:rFonts w:eastAsia="Calibri"/>
          <w:color w:val="000000"/>
          <w:sz w:val="24"/>
          <w:szCs w:val="21"/>
          <w:shd w:val="clear" w:color="auto" w:fill="FFFFFF"/>
          <w:lang w:eastAsia="en-US"/>
        </w:rPr>
        <w:t xml:space="preserve">8. </w:t>
      </w:r>
      <w:proofErr w:type="spellStart"/>
      <w:r w:rsidRPr="00394266">
        <w:rPr>
          <w:rFonts w:eastAsia="Calibri"/>
          <w:color w:val="000000"/>
          <w:sz w:val="24"/>
          <w:szCs w:val="21"/>
          <w:shd w:val="clear" w:color="auto" w:fill="FFFFFF"/>
          <w:lang w:eastAsia="en-US"/>
        </w:rPr>
        <w:t>И.п</w:t>
      </w:r>
      <w:proofErr w:type="spellEnd"/>
      <w:r w:rsidRPr="00394266">
        <w:rPr>
          <w:rFonts w:eastAsia="Calibri"/>
          <w:color w:val="000000"/>
          <w:sz w:val="24"/>
          <w:szCs w:val="21"/>
          <w:shd w:val="clear" w:color="auto" w:fill="FFFFFF"/>
          <w:lang w:eastAsia="en-US"/>
        </w:rPr>
        <w:t xml:space="preserve">.: </w:t>
      </w:r>
      <w:proofErr w:type="gramStart"/>
      <w:r w:rsidRPr="00394266">
        <w:rPr>
          <w:rFonts w:eastAsia="Calibri"/>
          <w:color w:val="000000"/>
          <w:sz w:val="24"/>
          <w:szCs w:val="21"/>
          <w:shd w:val="clear" w:color="auto" w:fill="FFFFFF"/>
          <w:lang w:eastAsia="en-US"/>
        </w:rPr>
        <w:t>сед</w:t>
      </w:r>
      <w:proofErr w:type="gramEnd"/>
      <w:r w:rsidRPr="00394266">
        <w:rPr>
          <w:rFonts w:eastAsia="Calibri"/>
          <w:color w:val="000000"/>
          <w:sz w:val="24"/>
          <w:szCs w:val="21"/>
          <w:shd w:val="clear" w:color="auto" w:fill="FFFFFF"/>
          <w:lang w:eastAsia="en-US"/>
        </w:rPr>
        <w:t xml:space="preserve"> ноги вместе, стопы разогнуты, резина закреплена на стопах </w:t>
      </w:r>
      <w:proofErr w:type="spellStart"/>
      <w:r w:rsidRPr="00394266">
        <w:rPr>
          <w:rFonts w:eastAsia="Calibri"/>
          <w:color w:val="000000"/>
          <w:sz w:val="24"/>
          <w:szCs w:val="21"/>
          <w:shd w:val="clear" w:color="auto" w:fill="FFFFFF"/>
          <w:lang w:eastAsia="en-US"/>
        </w:rPr>
        <w:t>скрестно</w:t>
      </w:r>
      <w:proofErr w:type="spellEnd"/>
      <w:r w:rsidRPr="00394266">
        <w:rPr>
          <w:rFonts w:eastAsia="Calibri"/>
          <w:color w:val="000000"/>
          <w:sz w:val="24"/>
          <w:szCs w:val="21"/>
          <w:shd w:val="clear" w:color="auto" w:fill="FFFFFF"/>
          <w:lang w:eastAsia="en-US"/>
        </w:rPr>
        <w:t>, кисти рук у грудной клетки. Пронация и супинация стоп.</w:t>
      </w:r>
    </w:p>
    <w:p w:rsidR="00394266" w:rsidRPr="00394266" w:rsidRDefault="00394266" w:rsidP="00394266">
      <w:pPr>
        <w:widowControl/>
        <w:autoSpaceDE/>
        <w:autoSpaceDN/>
        <w:adjustRightInd/>
        <w:spacing w:line="276" w:lineRule="auto"/>
        <w:jc w:val="both"/>
        <w:rPr>
          <w:rFonts w:eastAsia="Arial Unicode MS"/>
          <w:color w:val="000000"/>
          <w:sz w:val="24"/>
          <w:szCs w:val="24"/>
        </w:rPr>
      </w:pPr>
    </w:p>
    <w:p w:rsidR="00394266" w:rsidRPr="00394266" w:rsidRDefault="00394266" w:rsidP="00394266">
      <w:pPr>
        <w:widowControl/>
        <w:autoSpaceDE/>
        <w:autoSpaceDN/>
        <w:adjustRightInd/>
        <w:spacing w:line="276" w:lineRule="auto"/>
        <w:jc w:val="center"/>
        <w:rPr>
          <w:rFonts w:eastAsia="Arial Unicode MS"/>
          <w:b/>
          <w:color w:val="000000"/>
          <w:sz w:val="24"/>
          <w:szCs w:val="24"/>
        </w:rPr>
      </w:pPr>
      <w:r w:rsidRPr="00394266">
        <w:rPr>
          <w:rFonts w:eastAsia="Arial Unicode MS"/>
          <w:b/>
          <w:color w:val="000000"/>
          <w:sz w:val="24"/>
          <w:szCs w:val="24"/>
        </w:rPr>
        <w:t>2.5. ХОРЕОГРАФИЧЕСКАЯ ПОДГОТОВКА</w:t>
      </w:r>
    </w:p>
    <w:p w:rsidR="00394266" w:rsidRPr="00394266" w:rsidRDefault="00394266" w:rsidP="00394266">
      <w:pPr>
        <w:widowControl/>
        <w:autoSpaceDE/>
        <w:autoSpaceDN/>
        <w:adjustRightInd/>
        <w:spacing w:line="276" w:lineRule="auto"/>
        <w:jc w:val="both"/>
        <w:rPr>
          <w:rFonts w:eastAsia="Arial Unicode MS"/>
          <w:color w:val="000000"/>
          <w:sz w:val="24"/>
          <w:szCs w:val="24"/>
        </w:rPr>
      </w:pPr>
    </w:p>
    <w:p w:rsidR="00394266" w:rsidRPr="00394266" w:rsidRDefault="00394266" w:rsidP="00394266">
      <w:pPr>
        <w:widowControl/>
        <w:autoSpaceDE/>
        <w:autoSpaceDN/>
        <w:adjustRightInd/>
        <w:spacing w:line="276" w:lineRule="auto"/>
        <w:jc w:val="both"/>
        <w:rPr>
          <w:rFonts w:eastAsia="Arial Unicode MS"/>
          <w:b/>
          <w:color w:val="000000"/>
          <w:sz w:val="24"/>
          <w:szCs w:val="24"/>
        </w:rPr>
      </w:pPr>
      <w:r w:rsidRPr="00394266">
        <w:rPr>
          <w:rFonts w:eastAsia="Arial Unicode MS"/>
          <w:b/>
          <w:color w:val="000000"/>
          <w:sz w:val="24"/>
          <w:szCs w:val="24"/>
        </w:rPr>
        <w:t>Элементы классического танца:</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color w:val="000000"/>
          <w:sz w:val="24"/>
          <w:szCs w:val="24"/>
        </w:rPr>
        <w:t>•</w:t>
      </w:r>
      <w:proofErr w:type="spellStart"/>
      <w:r w:rsidRPr="00394266">
        <w:rPr>
          <w:rFonts w:eastAsia="Arial Unicode MS"/>
          <w:b/>
          <w:color w:val="000000"/>
          <w:sz w:val="24"/>
          <w:szCs w:val="24"/>
        </w:rPr>
        <w:t>Releve</w:t>
      </w:r>
      <w:proofErr w:type="spellEnd"/>
      <w:r w:rsidRPr="00394266">
        <w:rPr>
          <w:rFonts w:eastAsia="Arial Unicode MS"/>
          <w:color w:val="000000"/>
          <w:sz w:val="24"/>
          <w:szCs w:val="24"/>
        </w:rPr>
        <w:t xml:space="preserve"> - подъем на </w:t>
      </w:r>
      <w:proofErr w:type="spellStart"/>
      <w:r w:rsidRPr="00394266">
        <w:rPr>
          <w:rFonts w:eastAsia="Arial Unicode MS"/>
          <w:color w:val="000000"/>
          <w:sz w:val="24"/>
          <w:szCs w:val="24"/>
        </w:rPr>
        <w:t>полупальцы</w:t>
      </w:r>
      <w:proofErr w:type="spellEnd"/>
      <w:r w:rsidRPr="00394266">
        <w:rPr>
          <w:rFonts w:eastAsia="Arial Unicode MS"/>
          <w:color w:val="000000"/>
          <w:sz w:val="24"/>
          <w:szCs w:val="24"/>
        </w:rPr>
        <w:t xml:space="preserve">. Развивает ахиллово сухожилие, икроножные мышцы, силу стоны,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устойчивость. Разновидности. по всем позициям ног; на одной ноге (вторая может </w:t>
      </w:r>
      <w:proofErr w:type="gramStart"/>
      <w:r w:rsidRPr="00394266">
        <w:rPr>
          <w:rFonts w:eastAsia="Arial Unicode MS"/>
          <w:color w:val="000000"/>
          <w:sz w:val="24"/>
          <w:szCs w:val="24"/>
        </w:rPr>
        <w:t>находится</w:t>
      </w:r>
      <w:proofErr w:type="gramEnd"/>
      <w:r w:rsidRPr="00394266">
        <w:rPr>
          <w:rFonts w:eastAsia="Arial Unicode MS"/>
          <w:color w:val="000000"/>
          <w:sz w:val="24"/>
          <w:szCs w:val="24"/>
        </w:rPr>
        <w:t xml:space="preserve"> в любом, характерном для классики положении). Характерные ошибки: отсутствие </w:t>
      </w:r>
      <w:proofErr w:type="spellStart"/>
      <w:r w:rsidRPr="00394266">
        <w:rPr>
          <w:rFonts w:eastAsia="Arial Unicode MS"/>
          <w:color w:val="000000"/>
          <w:sz w:val="24"/>
          <w:szCs w:val="24"/>
        </w:rPr>
        <w:t>выворотности</w:t>
      </w:r>
      <w:proofErr w:type="spellEnd"/>
      <w:r w:rsidRPr="00394266">
        <w:rPr>
          <w:rFonts w:eastAsia="Arial Unicode MS"/>
          <w:color w:val="000000"/>
          <w:sz w:val="24"/>
          <w:szCs w:val="24"/>
        </w:rPr>
        <w:t xml:space="preserve"> стоп в момент подъема на </w:t>
      </w:r>
      <w:proofErr w:type="spellStart"/>
      <w:r w:rsidRPr="00394266">
        <w:rPr>
          <w:rFonts w:eastAsia="Arial Unicode MS"/>
          <w:color w:val="000000"/>
          <w:sz w:val="24"/>
          <w:szCs w:val="24"/>
        </w:rPr>
        <w:t>полупальцы</w:t>
      </w:r>
      <w:proofErr w:type="spellEnd"/>
      <w:r w:rsidRPr="00394266">
        <w:rPr>
          <w:rFonts w:eastAsia="Arial Unicode MS"/>
          <w:color w:val="000000"/>
          <w:sz w:val="24"/>
          <w:szCs w:val="24"/>
        </w:rPr>
        <w:t xml:space="preserve">; опора на большие пальцы ног; резкое опускание с </w:t>
      </w:r>
      <w:proofErr w:type="spellStart"/>
      <w:r w:rsidRPr="00394266">
        <w:rPr>
          <w:rFonts w:eastAsia="Arial Unicode MS"/>
          <w:color w:val="000000"/>
          <w:sz w:val="24"/>
          <w:szCs w:val="24"/>
        </w:rPr>
        <w:t>полупальцев</w:t>
      </w:r>
      <w:proofErr w:type="spellEnd"/>
      <w:r w:rsidRPr="00394266">
        <w:rPr>
          <w:rFonts w:eastAsia="Arial Unicode MS"/>
          <w:color w:val="000000"/>
          <w:sz w:val="24"/>
          <w:szCs w:val="24"/>
        </w:rPr>
        <w:t>.</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color w:val="000000"/>
          <w:sz w:val="24"/>
          <w:szCs w:val="24"/>
        </w:rPr>
        <w:t>•</w:t>
      </w:r>
      <w:proofErr w:type="spellStart"/>
      <w:r w:rsidRPr="00394266">
        <w:rPr>
          <w:rFonts w:eastAsia="Arial Unicode MS"/>
          <w:b/>
          <w:color w:val="000000"/>
          <w:sz w:val="24"/>
          <w:szCs w:val="24"/>
        </w:rPr>
        <w:t>Plie</w:t>
      </w:r>
      <w:proofErr w:type="spellEnd"/>
      <w:r w:rsidRPr="00394266">
        <w:rPr>
          <w:rFonts w:eastAsia="Arial Unicode MS"/>
          <w:color w:val="000000"/>
          <w:sz w:val="24"/>
          <w:szCs w:val="24"/>
        </w:rPr>
        <w:t xml:space="preserve"> — приседание. Развивает ахиллово сухожилие, коленные и голеностопные связки, внутренние мышцы бедра, а также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эластичность связок. </w:t>
      </w:r>
      <w:r w:rsidRPr="00394266">
        <w:rPr>
          <w:rFonts w:eastAsia="Arial Unicode MS"/>
          <w:i/>
          <w:color w:val="000000"/>
          <w:sz w:val="24"/>
          <w:szCs w:val="24"/>
        </w:rPr>
        <w:t xml:space="preserve">Разновидности: </w:t>
      </w:r>
      <w:proofErr w:type="spellStart"/>
      <w:r w:rsidRPr="00394266">
        <w:rPr>
          <w:rFonts w:eastAsia="Arial Unicode MS"/>
          <w:color w:val="000000"/>
          <w:sz w:val="24"/>
          <w:szCs w:val="24"/>
        </w:rPr>
        <w:t>demi</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plie</w:t>
      </w:r>
      <w:proofErr w:type="spellEnd"/>
      <w:r w:rsidRPr="00394266">
        <w:rPr>
          <w:rFonts w:eastAsia="Arial Unicode MS"/>
          <w:color w:val="000000"/>
          <w:sz w:val="24"/>
          <w:szCs w:val="24"/>
        </w:rPr>
        <w:t xml:space="preserve">— полуприседание; </w:t>
      </w:r>
      <w:proofErr w:type="spellStart"/>
      <w:r w:rsidRPr="00394266">
        <w:rPr>
          <w:rFonts w:eastAsia="Arial Unicode MS"/>
          <w:color w:val="000000"/>
          <w:sz w:val="24"/>
          <w:szCs w:val="24"/>
        </w:rPr>
        <w:t>grand</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pIi</w:t>
      </w:r>
      <w:proofErr w:type="gramStart"/>
      <w:r w:rsidRPr="00394266">
        <w:rPr>
          <w:rFonts w:eastAsia="Arial Unicode MS"/>
          <w:color w:val="000000"/>
          <w:sz w:val="24"/>
          <w:szCs w:val="24"/>
        </w:rPr>
        <w:t>е</w:t>
      </w:r>
      <w:proofErr w:type="spellEnd"/>
      <w:proofErr w:type="gramEnd"/>
      <w:r w:rsidRPr="00394266">
        <w:rPr>
          <w:rFonts w:eastAsia="Arial Unicode MS"/>
          <w:color w:val="000000"/>
          <w:sz w:val="24"/>
          <w:szCs w:val="24"/>
        </w:rPr>
        <w:t xml:space="preserve"> — полное приседание. </w:t>
      </w:r>
      <w:r w:rsidRPr="00394266">
        <w:rPr>
          <w:rFonts w:eastAsia="Arial Unicode MS"/>
          <w:i/>
          <w:color w:val="000000"/>
          <w:sz w:val="24"/>
          <w:szCs w:val="24"/>
        </w:rPr>
        <w:t>Характерные ошибки:</w:t>
      </w:r>
      <w:r w:rsidRPr="00394266">
        <w:rPr>
          <w:rFonts w:eastAsia="Arial Unicode MS"/>
          <w:color w:val="000000"/>
          <w:sz w:val="24"/>
          <w:szCs w:val="24"/>
        </w:rPr>
        <w:t xml:space="preserve"> отрыв пяток от пола; отсутствие </w:t>
      </w:r>
      <w:proofErr w:type="spellStart"/>
      <w:r w:rsidRPr="00394266">
        <w:rPr>
          <w:rFonts w:eastAsia="Arial Unicode MS"/>
          <w:color w:val="000000"/>
          <w:sz w:val="24"/>
          <w:szCs w:val="24"/>
        </w:rPr>
        <w:t>выворотности</w:t>
      </w:r>
      <w:proofErr w:type="spellEnd"/>
      <w:r w:rsidRPr="00394266">
        <w:rPr>
          <w:rFonts w:eastAsia="Arial Unicode MS"/>
          <w:color w:val="000000"/>
          <w:sz w:val="24"/>
          <w:szCs w:val="24"/>
        </w:rPr>
        <w:t xml:space="preserve"> в тазобедренных суставах; «завал» на большие пальцы ног.</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w:t>
      </w:r>
      <w:proofErr w:type="spellStart"/>
      <w:r w:rsidRPr="00394266">
        <w:rPr>
          <w:rFonts w:eastAsia="Arial Unicode MS"/>
          <w:b/>
          <w:color w:val="000000"/>
          <w:sz w:val="24"/>
          <w:szCs w:val="24"/>
        </w:rPr>
        <w:t>Battement</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tendu</w:t>
      </w:r>
      <w:proofErr w:type="spellEnd"/>
      <w:r w:rsidRPr="00394266">
        <w:rPr>
          <w:rFonts w:eastAsia="Arial Unicode MS"/>
          <w:color w:val="000000"/>
          <w:sz w:val="24"/>
          <w:szCs w:val="24"/>
        </w:rPr>
        <w:t xml:space="preserve">— движение натянутой ноги из позиции «на точку» и в позицию. Развивает силу ног,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w:t>
      </w:r>
      <w:r w:rsidRPr="00394266">
        <w:rPr>
          <w:rFonts w:eastAsia="Arial Unicode MS"/>
          <w:i/>
          <w:color w:val="000000"/>
          <w:sz w:val="24"/>
          <w:szCs w:val="24"/>
        </w:rPr>
        <w:t>Разновидности</w:t>
      </w:r>
      <w:r w:rsidRPr="00394266">
        <w:rPr>
          <w:rFonts w:eastAsia="Arial Unicode MS"/>
          <w:color w:val="000000"/>
          <w:sz w:val="24"/>
          <w:szCs w:val="24"/>
        </w:rPr>
        <w:t xml:space="preserve">: по I, V позиции; вперед, в сторону, назад. </w:t>
      </w:r>
      <w:r w:rsidRPr="00394266">
        <w:rPr>
          <w:rFonts w:eastAsia="Arial Unicode MS"/>
          <w:i/>
          <w:color w:val="000000"/>
          <w:sz w:val="24"/>
          <w:szCs w:val="24"/>
        </w:rPr>
        <w:t>Характерные ошибки</w:t>
      </w:r>
      <w:r w:rsidRPr="00394266">
        <w:rPr>
          <w:rFonts w:eastAsia="Arial Unicode MS"/>
          <w:color w:val="000000"/>
          <w:sz w:val="24"/>
          <w:szCs w:val="24"/>
        </w:rPr>
        <w:t xml:space="preserve">: перенос тяжести тела за рабочей ногой; оседание на бедро опорной ноги; сгибание колена при возвращении рабочей ноги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«завал» опорной стоны на большой палец.</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w:t>
      </w:r>
      <w:proofErr w:type="spellStart"/>
      <w:r w:rsidRPr="00394266">
        <w:rPr>
          <w:rFonts w:eastAsia="Arial Unicode MS"/>
          <w:b/>
          <w:color w:val="000000"/>
          <w:sz w:val="24"/>
          <w:szCs w:val="24"/>
        </w:rPr>
        <w:t>Battement</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tendu</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jete</w:t>
      </w:r>
      <w:proofErr w:type="spellEnd"/>
      <w:r w:rsidRPr="00394266">
        <w:rPr>
          <w:rFonts w:eastAsia="Arial Unicode MS"/>
          <w:color w:val="000000"/>
          <w:sz w:val="24"/>
          <w:szCs w:val="24"/>
        </w:rPr>
        <w:t xml:space="preserve">— бросковое движение натянутой ногой на 25-45° от пола. Развивает силу, резкость движения ног,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в тазобедренном суставе. </w:t>
      </w:r>
      <w:r w:rsidRPr="00394266">
        <w:rPr>
          <w:rFonts w:eastAsia="Arial Unicode MS"/>
          <w:i/>
          <w:color w:val="000000"/>
          <w:sz w:val="24"/>
          <w:szCs w:val="24"/>
        </w:rPr>
        <w:t>Разновидности:</w:t>
      </w:r>
      <w:r w:rsidRPr="00394266">
        <w:rPr>
          <w:rFonts w:eastAsia="Arial Unicode MS"/>
          <w:color w:val="000000"/>
          <w:sz w:val="24"/>
          <w:szCs w:val="24"/>
        </w:rPr>
        <w:t xml:space="preserve"> по I, V позиции; вперед, в сторону, назад. </w:t>
      </w:r>
      <w:r w:rsidRPr="00394266">
        <w:rPr>
          <w:rFonts w:eastAsia="Arial Unicode MS"/>
          <w:i/>
          <w:color w:val="000000"/>
          <w:sz w:val="24"/>
          <w:szCs w:val="24"/>
        </w:rPr>
        <w:t>Характерные ошибки</w:t>
      </w:r>
      <w:r w:rsidRPr="00394266">
        <w:rPr>
          <w:rFonts w:eastAsia="Arial Unicode MS"/>
          <w:color w:val="000000"/>
          <w:sz w:val="24"/>
          <w:szCs w:val="24"/>
        </w:rPr>
        <w:t>:</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color w:val="000000"/>
          <w:sz w:val="24"/>
          <w:szCs w:val="24"/>
        </w:rPr>
        <w:lastRenderedPageBreak/>
        <w:t xml:space="preserve">отсутствие фиксированной точки в воздухе; оседание на бедре опорной ноги, расслабленное колено рабочей ноги; отсутствие </w:t>
      </w:r>
      <w:proofErr w:type="spellStart"/>
      <w:r w:rsidRPr="00394266">
        <w:rPr>
          <w:rFonts w:eastAsia="Arial Unicode MS"/>
          <w:color w:val="000000"/>
          <w:sz w:val="24"/>
          <w:szCs w:val="24"/>
        </w:rPr>
        <w:t>выворотности</w:t>
      </w:r>
      <w:proofErr w:type="spellEnd"/>
      <w:r w:rsidRPr="00394266">
        <w:rPr>
          <w:rFonts w:eastAsia="Arial Unicode MS"/>
          <w:color w:val="000000"/>
          <w:sz w:val="24"/>
          <w:szCs w:val="24"/>
        </w:rPr>
        <w:t xml:space="preserve"> в тазобедренном суставе; отсутствие скольжения рабочей ноги по попу перед ее и после него; «раскачивание» корпуса.</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w:t>
      </w:r>
      <w:proofErr w:type="spellStart"/>
      <w:r w:rsidRPr="00394266">
        <w:rPr>
          <w:rFonts w:eastAsia="Arial Unicode MS"/>
          <w:b/>
          <w:color w:val="000000"/>
          <w:sz w:val="24"/>
          <w:szCs w:val="24"/>
        </w:rPr>
        <w:t>Rond</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de</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jambe</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parteere</w:t>
      </w:r>
      <w:proofErr w:type="spellEnd"/>
      <w:r w:rsidRPr="00394266">
        <w:rPr>
          <w:rFonts w:eastAsia="Arial Unicode MS"/>
          <w:color w:val="000000"/>
          <w:sz w:val="24"/>
          <w:szCs w:val="24"/>
        </w:rPr>
        <w:t xml:space="preserve">— движение рабочей ноги по кругу по полу. Основная работа происходит в тазобедренном суставе. Развивает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в тазобедренном суставе. </w:t>
      </w:r>
      <w:r w:rsidRPr="00394266">
        <w:rPr>
          <w:rFonts w:eastAsia="Arial Unicode MS"/>
          <w:i/>
          <w:color w:val="000000"/>
          <w:sz w:val="24"/>
          <w:szCs w:val="24"/>
        </w:rPr>
        <w:t>Разновидности</w:t>
      </w:r>
      <w:r w:rsidRPr="00394266">
        <w:rPr>
          <w:rFonts w:eastAsia="Arial Unicode MS"/>
          <w:color w:val="000000"/>
          <w:sz w:val="24"/>
          <w:szCs w:val="24"/>
        </w:rPr>
        <w:t xml:space="preserve">: на </w:t>
      </w:r>
      <w:proofErr w:type="spellStart"/>
      <w:r w:rsidRPr="00394266">
        <w:rPr>
          <w:rFonts w:eastAsia="Arial Unicode MS"/>
          <w:color w:val="000000"/>
          <w:sz w:val="24"/>
          <w:szCs w:val="24"/>
        </w:rPr>
        <w:t>pIi</w:t>
      </w:r>
      <w:proofErr w:type="gramStart"/>
      <w:r w:rsidRPr="00394266">
        <w:rPr>
          <w:rFonts w:eastAsia="Arial Unicode MS"/>
          <w:color w:val="000000"/>
          <w:sz w:val="24"/>
          <w:szCs w:val="24"/>
        </w:rPr>
        <w:t>е</w:t>
      </w:r>
      <w:proofErr w:type="spellEnd"/>
      <w:proofErr w:type="gramEnd"/>
      <w:r w:rsidRPr="00394266">
        <w:rPr>
          <w:rFonts w:eastAsia="Arial Unicode MS"/>
          <w:color w:val="000000"/>
          <w:sz w:val="24"/>
          <w:szCs w:val="24"/>
        </w:rPr>
        <w:t xml:space="preserve">; на 45°, на 90°. </w:t>
      </w:r>
      <w:r w:rsidRPr="00394266">
        <w:rPr>
          <w:rFonts w:eastAsia="Arial Unicode MS"/>
          <w:i/>
          <w:color w:val="000000"/>
          <w:sz w:val="24"/>
          <w:szCs w:val="24"/>
        </w:rPr>
        <w:t>Характерные ошибки</w:t>
      </w:r>
      <w:r w:rsidRPr="00394266">
        <w:rPr>
          <w:rFonts w:eastAsia="Arial Unicode MS"/>
          <w:color w:val="000000"/>
          <w:sz w:val="24"/>
          <w:szCs w:val="24"/>
        </w:rPr>
        <w:t>: перенос центра тяжести за рабочей ногой; оседание на бедре опорной ноги; разворот бедер за рабочей ногой.</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w:t>
      </w:r>
      <w:proofErr w:type="spellStart"/>
      <w:r w:rsidRPr="00394266">
        <w:rPr>
          <w:rFonts w:eastAsia="Arial Unicode MS"/>
          <w:b/>
          <w:color w:val="000000"/>
          <w:sz w:val="24"/>
          <w:szCs w:val="24"/>
        </w:rPr>
        <w:t>Battement</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fondu</w:t>
      </w:r>
      <w:proofErr w:type="spellEnd"/>
      <w:r w:rsidRPr="00394266">
        <w:rPr>
          <w:rFonts w:eastAsia="Arial Unicode MS"/>
          <w:color w:val="000000"/>
          <w:sz w:val="24"/>
          <w:szCs w:val="24"/>
        </w:rPr>
        <w:t xml:space="preserve"> — сгибание рабочей ноги на </w:t>
      </w:r>
      <w:proofErr w:type="spellStart"/>
      <w:r w:rsidRPr="00394266">
        <w:rPr>
          <w:rFonts w:eastAsia="Arial Unicode MS"/>
          <w:color w:val="000000"/>
          <w:sz w:val="24"/>
          <w:szCs w:val="24"/>
        </w:rPr>
        <w:t>cou-de-pied</w:t>
      </w:r>
      <w:proofErr w:type="spellEnd"/>
      <w:r w:rsidRPr="00394266">
        <w:rPr>
          <w:rFonts w:eastAsia="Arial Unicode MS"/>
          <w:color w:val="000000"/>
          <w:sz w:val="24"/>
          <w:szCs w:val="24"/>
        </w:rPr>
        <w:t xml:space="preserve"> с одновременным </w:t>
      </w:r>
      <w:proofErr w:type="spellStart"/>
      <w:r w:rsidRPr="00394266">
        <w:rPr>
          <w:rFonts w:eastAsia="Arial Unicode MS"/>
          <w:color w:val="000000"/>
          <w:sz w:val="24"/>
          <w:szCs w:val="24"/>
        </w:rPr>
        <w:t>demi</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pIi</w:t>
      </w:r>
      <w:proofErr w:type="gramStart"/>
      <w:r w:rsidRPr="00394266">
        <w:rPr>
          <w:rFonts w:eastAsia="Arial Unicode MS"/>
          <w:color w:val="000000"/>
          <w:sz w:val="24"/>
          <w:szCs w:val="24"/>
        </w:rPr>
        <w:t>е</w:t>
      </w:r>
      <w:proofErr w:type="spellEnd"/>
      <w:proofErr w:type="gramEnd"/>
      <w:r w:rsidRPr="00394266">
        <w:rPr>
          <w:rFonts w:eastAsia="Arial Unicode MS"/>
          <w:color w:val="000000"/>
          <w:sz w:val="24"/>
          <w:szCs w:val="24"/>
        </w:rPr>
        <w:t xml:space="preserve"> на опорной ноге и открывание рабочей ноги в любом направлении с одновременным выпрямлением опорной ноги из </w:t>
      </w:r>
      <w:proofErr w:type="spellStart"/>
      <w:r w:rsidRPr="00394266">
        <w:rPr>
          <w:rFonts w:eastAsia="Arial Unicode MS"/>
          <w:color w:val="000000"/>
          <w:sz w:val="24"/>
          <w:szCs w:val="24"/>
        </w:rPr>
        <w:t>demi</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pIiе</w:t>
      </w:r>
      <w:proofErr w:type="spellEnd"/>
      <w:r w:rsidRPr="00394266">
        <w:rPr>
          <w:rFonts w:eastAsia="Arial Unicode MS"/>
          <w:color w:val="000000"/>
          <w:sz w:val="24"/>
          <w:szCs w:val="24"/>
        </w:rPr>
        <w:t xml:space="preserve">. Развивает силу и эластичность мышц ног, коленные и голеностопные связки, икроножные мышцы, ахиллово сухожилие,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w:t>
      </w:r>
      <w:r w:rsidRPr="00394266">
        <w:rPr>
          <w:rFonts w:eastAsia="Arial Unicode MS"/>
          <w:i/>
          <w:color w:val="000000"/>
          <w:sz w:val="24"/>
          <w:szCs w:val="24"/>
        </w:rPr>
        <w:t>Разновидности:</w:t>
      </w:r>
      <w:r w:rsidRPr="00394266">
        <w:rPr>
          <w:rFonts w:eastAsia="Arial Unicode MS"/>
          <w:color w:val="000000"/>
          <w:sz w:val="24"/>
          <w:szCs w:val="24"/>
        </w:rPr>
        <w:t xml:space="preserve"> на 45, 90°; </w:t>
      </w:r>
      <w:proofErr w:type="spellStart"/>
      <w:r w:rsidRPr="00394266">
        <w:rPr>
          <w:rFonts w:eastAsia="Arial Unicode MS"/>
          <w:color w:val="000000"/>
          <w:sz w:val="24"/>
          <w:szCs w:val="24"/>
        </w:rPr>
        <w:t>double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b.f</w:t>
      </w:r>
      <w:proofErr w:type="spellEnd"/>
      <w:r w:rsidRPr="00394266">
        <w:rPr>
          <w:rFonts w:eastAsia="Arial Unicode MS"/>
          <w:color w:val="000000"/>
          <w:sz w:val="24"/>
          <w:szCs w:val="24"/>
        </w:rPr>
        <w:t xml:space="preserve">. — двойной батман фондю. </w:t>
      </w:r>
      <w:r w:rsidRPr="00394266">
        <w:rPr>
          <w:rFonts w:eastAsia="Arial Unicode MS"/>
          <w:i/>
          <w:color w:val="000000"/>
          <w:sz w:val="24"/>
          <w:szCs w:val="24"/>
        </w:rPr>
        <w:t>Характерные ошибки</w:t>
      </w:r>
      <w:r w:rsidRPr="00394266">
        <w:rPr>
          <w:rFonts w:eastAsia="Arial Unicode MS"/>
          <w:color w:val="000000"/>
          <w:sz w:val="24"/>
          <w:szCs w:val="24"/>
        </w:rPr>
        <w:t xml:space="preserve">: отсутствие </w:t>
      </w:r>
      <w:proofErr w:type="spellStart"/>
      <w:r w:rsidRPr="00394266">
        <w:rPr>
          <w:rFonts w:eastAsia="Arial Unicode MS"/>
          <w:color w:val="000000"/>
          <w:sz w:val="24"/>
          <w:szCs w:val="24"/>
        </w:rPr>
        <w:t>выворотности</w:t>
      </w:r>
      <w:proofErr w:type="spellEnd"/>
      <w:r w:rsidRPr="00394266">
        <w:rPr>
          <w:rFonts w:eastAsia="Arial Unicode MS"/>
          <w:color w:val="000000"/>
          <w:sz w:val="24"/>
          <w:szCs w:val="24"/>
        </w:rPr>
        <w:t xml:space="preserve"> в тазобедренном суставе; оседание на бедре опорной ноги; резкое исполнение движения.</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 xml:space="preserve">• </w:t>
      </w:r>
      <w:proofErr w:type="spellStart"/>
      <w:r w:rsidRPr="00394266">
        <w:rPr>
          <w:rFonts w:eastAsia="Arial Unicode MS"/>
          <w:b/>
          <w:color w:val="000000"/>
          <w:sz w:val="24"/>
          <w:szCs w:val="24"/>
        </w:rPr>
        <w:t>Battement</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frappe</w:t>
      </w:r>
      <w:proofErr w:type="spellEnd"/>
      <w:r w:rsidRPr="00394266">
        <w:rPr>
          <w:rFonts w:eastAsia="Arial Unicode MS"/>
          <w:color w:val="000000"/>
          <w:sz w:val="24"/>
          <w:szCs w:val="24"/>
        </w:rPr>
        <w:t xml:space="preserve"> — «удар» рабочей ногой о щиколотку опорной с последующим резким открыванием рабочей ноги. Акцент движения от себя. Развивает силу ног, резкость движения ног</w:t>
      </w:r>
      <w:r w:rsidRPr="00394266">
        <w:rPr>
          <w:rFonts w:eastAsia="Arial Unicode MS"/>
          <w:i/>
          <w:color w:val="000000"/>
          <w:sz w:val="24"/>
          <w:szCs w:val="24"/>
        </w:rPr>
        <w:t>. Разновидности</w:t>
      </w:r>
      <w:r w:rsidRPr="00394266">
        <w:rPr>
          <w:rFonts w:eastAsia="Arial Unicode MS"/>
          <w:color w:val="000000"/>
          <w:sz w:val="24"/>
          <w:szCs w:val="24"/>
        </w:rPr>
        <w:t xml:space="preserve">: на пол, на 25, 45°; с подъемом на </w:t>
      </w:r>
      <w:proofErr w:type="spellStart"/>
      <w:r w:rsidRPr="00394266">
        <w:rPr>
          <w:rFonts w:eastAsia="Arial Unicode MS"/>
          <w:color w:val="000000"/>
          <w:sz w:val="24"/>
          <w:szCs w:val="24"/>
        </w:rPr>
        <w:t>полупальцы</w:t>
      </w:r>
      <w:proofErr w:type="spellEnd"/>
      <w:r w:rsidRPr="00394266">
        <w:rPr>
          <w:rFonts w:eastAsia="Arial Unicode MS"/>
          <w:color w:val="000000"/>
          <w:sz w:val="24"/>
          <w:szCs w:val="24"/>
        </w:rPr>
        <w:t xml:space="preserve">; с опусканием в </w:t>
      </w:r>
      <w:proofErr w:type="spellStart"/>
      <w:r w:rsidRPr="00394266">
        <w:rPr>
          <w:rFonts w:eastAsia="Arial Unicode MS"/>
          <w:color w:val="000000"/>
          <w:sz w:val="24"/>
          <w:szCs w:val="24"/>
        </w:rPr>
        <w:t>demi</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pIi</w:t>
      </w:r>
      <w:proofErr w:type="gramStart"/>
      <w:r w:rsidRPr="00394266">
        <w:rPr>
          <w:rFonts w:eastAsia="Arial Unicode MS"/>
          <w:color w:val="000000"/>
          <w:sz w:val="24"/>
          <w:szCs w:val="24"/>
        </w:rPr>
        <w:t>е</w:t>
      </w:r>
      <w:proofErr w:type="spellEnd"/>
      <w:proofErr w:type="gramEnd"/>
      <w:r w:rsidRPr="00394266">
        <w:rPr>
          <w:rFonts w:eastAsia="Arial Unicode MS"/>
          <w:color w:val="000000"/>
          <w:sz w:val="24"/>
          <w:szCs w:val="24"/>
        </w:rPr>
        <w:t xml:space="preserve">; </w:t>
      </w:r>
      <w:proofErr w:type="spellStart"/>
      <w:r w:rsidRPr="00394266">
        <w:rPr>
          <w:rFonts w:eastAsia="Arial Unicode MS"/>
          <w:color w:val="000000"/>
          <w:sz w:val="24"/>
          <w:szCs w:val="24"/>
        </w:rPr>
        <w:t>Battement</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double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frappe</w:t>
      </w:r>
      <w:proofErr w:type="spellEnd"/>
      <w:r w:rsidRPr="00394266">
        <w:rPr>
          <w:rFonts w:eastAsia="Arial Unicode MS"/>
          <w:color w:val="000000"/>
          <w:sz w:val="24"/>
          <w:szCs w:val="24"/>
        </w:rPr>
        <w:t xml:space="preserve">. </w:t>
      </w:r>
      <w:r w:rsidRPr="00394266">
        <w:rPr>
          <w:rFonts w:eastAsia="Arial Unicode MS"/>
          <w:i/>
          <w:color w:val="000000"/>
          <w:sz w:val="24"/>
          <w:szCs w:val="24"/>
        </w:rPr>
        <w:t xml:space="preserve">Характерные ошибки: </w:t>
      </w:r>
      <w:r w:rsidRPr="00394266">
        <w:rPr>
          <w:rFonts w:eastAsia="Arial Unicode MS"/>
          <w:color w:val="000000"/>
          <w:sz w:val="24"/>
          <w:szCs w:val="24"/>
        </w:rPr>
        <w:t xml:space="preserve">исполнение движения не от колена, а от бедра; </w:t>
      </w:r>
      <w:proofErr w:type="spellStart"/>
      <w:r w:rsidRPr="00394266">
        <w:rPr>
          <w:rFonts w:eastAsia="Arial Unicode MS"/>
          <w:color w:val="000000"/>
          <w:sz w:val="24"/>
          <w:szCs w:val="24"/>
        </w:rPr>
        <w:t>невыворотность</w:t>
      </w:r>
      <w:proofErr w:type="spellEnd"/>
      <w:r w:rsidRPr="00394266">
        <w:rPr>
          <w:rFonts w:eastAsia="Arial Unicode MS"/>
          <w:color w:val="000000"/>
          <w:sz w:val="24"/>
          <w:szCs w:val="24"/>
        </w:rPr>
        <w:t>; оседание на бедре опорной ноги; «раскачивание» корпуса; недостаточная резкость движения.</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 xml:space="preserve">• </w:t>
      </w:r>
      <w:proofErr w:type="spellStart"/>
      <w:r w:rsidRPr="00394266">
        <w:rPr>
          <w:rFonts w:eastAsia="Arial Unicode MS"/>
          <w:b/>
          <w:color w:val="000000"/>
          <w:sz w:val="24"/>
          <w:szCs w:val="24"/>
        </w:rPr>
        <w:t>Rond</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de</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jambe</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en</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l`air</w:t>
      </w:r>
      <w:proofErr w:type="spellEnd"/>
      <w:r w:rsidRPr="00394266">
        <w:rPr>
          <w:rFonts w:eastAsia="Arial Unicode MS"/>
          <w:color w:val="000000"/>
          <w:sz w:val="24"/>
          <w:szCs w:val="24"/>
        </w:rPr>
        <w:t xml:space="preserve"> -  рабочая нога на высоте 45°, при неподвижном бедре, сгибаясь в колене, продвигается по дугообразной линии к опорной ноге, подводится носком к голени и, продолжая движение по дуге, вытягивается в сторону. Направление дуги сзади-вперед (наружу) — </w:t>
      </w:r>
      <w:proofErr w:type="spellStart"/>
      <w:r w:rsidRPr="00394266">
        <w:rPr>
          <w:rFonts w:eastAsia="Arial Unicode MS"/>
          <w:color w:val="000000"/>
          <w:sz w:val="24"/>
          <w:szCs w:val="24"/>
        </w:rPr>
        <w:t>Rond</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de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jambe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en</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l`air</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endehors</w:t>
      </w:r>
      <w:proofErr w:type="spellEnd"/>
      <w:r w:rsidRPr="00394266">
        <w:rPr>
          <w:rFonts w:eastAsia="Arial Unicode MS"/>
          <w:color w:val="000000"/>
          <w:sz w:val="24"/>
          <w:szCs w:val="24"/>
        </w:rPr>
        <w:t xml:space="preserve">; спереди-назад (вовнутрь) - </w:t>
      </w:r>
      <w:proofErr w:type="spellStart"/>
      <w:r w:rsidRPr="00394266">
        <w:rPr>
          <w:rFonts w:eastAsia="Arial Unicode MS"/>
          <w:color w:val="000000"/>
          <w:sz w:val="24"/>
          <w:szCs w:val="24"/>
        </w:rPr>
        <w:t>Rond</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de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jambe</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en</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l`air</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endedans</w:t>
      </w:r>
      <w:proofErr w:type="spellEnd"/>
      <w:r w:rsidRPr="00394266">
        <w:rPr>
          <w:rFonts w:eastAsia="Arial Unicode MS"/>
          <w:color w:val="000000"/>
          <w:sz w:val="24"/>
          <w:szCs w:val="24"/>
        </w:rPr>
        <w:t xml:space="preserve">. Развивает силу,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в тазобедренном суставе. </w:t>
      </w:r>
      <w:r w:rsidRPr="00394266">
        <w:rPr>
          <w:rFonts w:eastAsia="Arial Unicode MS"/>
          <w:i/>
          <w:color w:val="000000"/>
          <w:sz w:val="24"/>
          <w:szCs w:val="24"/>
        </w:rPr>
        <w:t xml:space="preserve">Характерные </w:t>
      </w:r>
      <w:r w:rsidRPr="00394266">
        <w:rPr>
          <w:rFonts w:eastAsia="Arial Unicode MS"/>
          <w:color w:val="000000"/>
          <w:sz w:val="24"/>
          <w:szCs w:val="24"/>
        </w:rPr>
        <w:t xml:space="preserve">ошибки: исполнение движения не от колена, а от паха; отсутствие </w:t>
      </w:r>
      <w:proofErr w:type="spellStart"/>
      <w:r w:rsidRPr="00394266">
        <w:rPr>
          <w:rFonts w:eastAsia="Arial Unicode MS"/>
          <w:color w:val="000000"/>
          <w:sz w:val="24"/>
          <w:szCs w:val="24"/>
        </w:rPr>
        <w:t>выворотности</w:t>
      </w:r>
      <w:proofErr w:type="spellEnd"/>
      <w:r w:rsidRPr="00394266">
        <w:rPr>
          <w:rFonts w:eastAsia="Arial Unicode MS"/>
          <w:color w:val="000000"/>
          <w:sz w:val="24"/>
          <w:szCs w:val="24"/>
        </w:rPr>
        <w:t xml:space="preserve"> в тазобедренном суставе; оседание на бедре опорной ноги.</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w:t>
      </w:r>
      <w:proofErr w:type="spellStart"/>
      <w:r w:rsidRPr="00394266">
        <w:rPr>
          <w:rFonts w:eastAsia="Arial Unicode MS"/>
          <w:b/>
          <w:color w:val="000000"/>
          <w:sz w:val="24"/>
          <w:szCs w:val="24"/>
        </w:rPr>
        <w:t>Petits</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battement</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sur</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le</w:t>
      </w:r>
      <w:proofErr w:type="spellEnd"/>
      <w:r w:rsidRPr="00394266">
        <w:rPr>
          <w:rFonts w:eastAsia="Arial Unicode MS"/>
          <w:b/>
          <w:color w:val="000000"/>
          <w:sz w:val="24"/>
          <w:szCs w:val="24"/>
        </w:rPr>
        <w:t xml:space="preserve"> </w:t>
      </w:r>
      <w:proofErr w:type="spellStart"/>
      <w:r w:rsidRPr="00394266">
        <w:rPr>
          <w:rFonts w:eastAsia="Arial Unicode MS"/>
          <w:b/>
          <w:color w:val="000000"/>
          <w:sz w:val="24"/>
          <w:szCs w:val="24"/>
        </w:rPr>
        <w:t>cou-de-pied</w:t>
      </w:r>
      <w:proofErr w:type="spellEnd"/>
      <w:r w:rsidRPr="00394266">
        <w:rPr>
          <w:rFonts w:eastAsia="Arial Unicode MS"/>
          <w:color w:val="000000"/>
          <w:sz w:val="24"/>
          <w:szCs w:val="24"/>
        </w:rPr>
        <w:t xml:space="preserve"> — перенос рабочей ноги с </w:t>
      </w:r>
      <w:proofErr w:type="spellStart"/>
      <w:r w:rsidRPr="00394266">
        <w:rPr>
          <w:rFonts w:eastAsia="Arial Unicode MS"/>
          <w:color w:val="000000"/>
          <w:sz w:val="24"/>
          <w:szCs w:val="24"/>
        </w:rPr>
        <w:t>cou-de-pied</w:t>
      </w:r>
      <w:proofErr w:type="spellEnd"/>
      <w:r w:rsidRPr="00394266">
        <w:rPr>
          <w:rFonts w:eastAsia="Arial Unicode MS"/>
          <w:color w:val="000000"/>
          <w:sz w:val="24"/>
          <w:szCs w:val="24"/>
        </w:rPr>
        <w:t xml:space="preserve"> на </w:t>
      </w:r>
      <w:proofErr w:type="spellStart"/>
      <w:r w:rsidRPr="00394266">
        <w:rPr>
          <w:rFonts w:eastAsia="Arial Unicode MS"/>
          <w:color w:val="000000"/>
          <w:sz w:val="24"/>
          <w:szCs w:val="24"/>
        </w:rPr>
        <w:t>cou-de-pied</w:t>
      </w:r>
      <w:proofErr w:type="spellEnd"/>
      <w:r w:rsidRPr="00394266">
        <w:rPr>
          <w:rFonts w:eastAsia="Arial Unicode MS"/>
          <w:color w:val="000000"/>
          <w:sz w:val="24"/>
          <w:szCs w:val="24"/>
        </w:rPr>
        <w:t xml:space="preserve"> сзади и обратно путем разгибания ноги в сторону на половину расстояния до II позиции. Вырабатывает четкость и резкость движения ног,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w:t>
      </w:r>
      <w:r w:rsidRPr="00394266">
        <w:rPr>
          <w:rFonts w:eastAsia="Arial Unicode MS"/>
          <w:i/>
          <w:color w:val="000000"/>
          <w:sz w:val="24"/>
          <w:szCs w:val="24"/>
        </w:rPr>
        <w:t>Характерные ошибки</w:t>
      </w:r>
      <w:r w:rsidRPr="00394266">
        <w:rPr>
          <w:rFonts w:eastAsia="Arial Unicode MS"/>
          <w:color w:val="000000"/>
          <w:sz w:val="24"/>
          <w:szCs w:val="24"/>
        </w:rPr>
        <w:t>: оседание на бедре опорной ноги; «раскачивание» корпуса; тазобедренный сустав и бедро должны быть «закреплены».</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lang w:val="en-US"/>
        </w:rPr>
        <w:t xml:space="preserve">• Battement </w:t>
      </w:r>
      <w:proofErr w:type="spellStart"/>
      <w:r w:rsidRPr="00394266">
        <w:rPr>
          <w:rFonts w:eastAsia="Arial Unicode MS"/>
          <w:b/>
          <w:color w:val="000000"/>
          <w:sz w:val="24"/>
          <w:szCs w:val="24"/>
          <w:lang w:val="en-US"/>
        </w:rPr>
        <w:t>relevelent</w:t>
      </w:r>
      <w:proofErr w:type="spellEnd"/>
      <w:r w:rsidRPr="00394266">
        <w:rPr>
          <w:rFonts w:eastAsia="Arial Unicode MS"/>
          <w:color w:val="000000"/>
          <w:sz w:val="24"/>
          <w:szCs w:val="24"/>
          <w:lang w:val="en-US"/>
        </w:rPr>
        <w:t xml:space="preserve"> </w:t>
      </w:r>
      <w:proofErr w:type="gramStart"/>
      <w:r w:rsidRPr="00394266">
        <w:rPr>
          <w:rFonts w:eastAsia="Arial Unicode MS"/>
          <w:color w:val="000000"/>
          <w:sz w:val="24"/>
          <w:szCs w:val="24"/>
          <w:lang w:val="en-US"/>
        </w:rPr>
        <w:t xml:space="preserve">-  </w:t>
      </w:r>
      <w:r w:rsidRPr="00394266">
        <w:rPr>
          <w:rFonts w:eastAsia="Arial Unicode MS"/>
          <w:color w:val="000000"/>
          <w:sz w:val="24"/>
          <w:szCs w:val="24"/>
        </w:rPr>
        <w:t>медленный</w:t>
      </w:r>
      <w:proofErr w:type="gramEnd"/>
      <w:r w:rsidRPr="00394266">
        <w:rPr>
          <w:rFonts w:eastAsia="Arial Unicode MS"/>
          <w:color w:val="000000"/>
          <w:sz w:val="24"/>
          <w:szCs w:val="24"/>
          <w:lang w:val="en-US"/>
        </w:rPr>
        <w:t xml:space="preserve"> </w:t>
      </w:r>
      <w:r w:rsidRPr="00394266">
        <w:rPr>
          <w:rFonts w:eastAsia="Arial Unicode MS"/>
          <w:color w:val="000000"/>
          <w:sz w:val="24"/>
          <w:szCs w:val="24"/>
        </w:rPr>
        <w:t>подъем</w:t>
      </w:r>
      <w:r w:rsidRPr="00394266">
        <w:rPr>
          <w:rFonts w:eastAsia="Arial Unicode MS"/>
          <w:color w:val="000000"/>
          <w:sz w:val="24"/>
          <w:szCs w:val="24"/>
          <w:lang w:val="en-US"/>
        </w:rPr>
        <w:t xml:space="preserve"> </w:t>
      </w:r>
      <w:r w:rsidRPr="00394266">
        <w:rPr>
          <w:rFonts w:eastAsia="Arial Unicode MS"/>
          <w:color w:val="000000"/>
          <w:sz w:val="24"/>
          <w:szCs w:val="24"/>
        </w:rPr>
        <w:t>ноги</w:t>
      </w:r>
      <w:r w:rsidRPr="00394266">
        <w:rPr>
          <w:rFonts w:eastAsia="Arial Unicode MS"/>
          <w:color w:val="000000"/>
          <w:sz w:val="24"/>
          <w:szCs w:val="24"/>
          <w:lang w:val="en-US"/>
        </w:rPr>
        <w:t xml:space="preserve">. </w:t>
      </w:r>
      <w:r w:rsidRPr="00394266">
        <w:rPr>
          <w:rFonts w:eastAsia="Arial Unicode MS"/>
          <w:color w:val="000000"/>
          <w:sz w:val="24"/>
          <w:szCs w:val="24"/>
        </w:rPr>
        <w:t xml:space="preserve">Развивает силу ног,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в тазобедренном суставе. </w:t>
      </w:r>
      <w:r w:rsidRPr="00394266">
        <w:rPr>
          <w:rFonts w:eastAsia="Arial Unicode MS"/>
          <w:i/>
          <w:color w:val="000000"/>
          <w:sz w:val="24"/>
          <w:szCs w:val="24"/>
        </w:rPr>
        <w:t>Разновидности:</w:t>
      </w:r>
      <w:r w:rsidRPr="00394266">
        <w:rPr>
          <w:rFonts w:eastAsia="Arial Unicode MS"/>
          <w:color w:val="000000"/>
          <w:sz w:val="24"/>
          <w:szCs w:val="24"/>
        </w:rPr>
        <w:t xml:space="preserve"> на 45°; на 90°; выше 90°. </w:t>
      </w:r>
      <w:r w:rsidRPr="00394266">
        <w:rPr>
          <w:rFonts w:eastAsia="Arial Unicode MS"/>
          <w:i/>
          <w:color w:val="000000"/>
          <w:sz w:val="24"/>
          <w:szCs w:val="24"/>
        </w:rPr>
        <w:t>Характерные ошибки</w:t>
      </w:r>
      <w:r w:rsidRPr="00394266">
        <w:rPr>
          <w:rFonts w:eastAsia="Arial Unicode MS"/>
          <w:color w:val="000000"/>
          <w:sz w:val="24"/>
          <w:szCs w:val="24"/>
        </w:rPr>
        <w:t>: смещение центра тяжести с опорной ноги; оседание на бедре опорной ноги; резкий подъем и опускание рабочей ноги.</w:t>
      </w:r>
    </w:p>
    <w:p w:rsidR="00394266" w:rsidRP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rPr>
        <w:t xml:space="preserve">• </w:t>
      </w:r>
      <w:r w:rsidRPr="00394266">
        <w:rPr>
          <w:rFonts w:eastAsia="Arial Unicode MS"/>
          <w:b/>
          <w:color w:val="000000"/>
          <w:sz w:val="24"/>
          <w:szCs w:val="24"/>
          <w:lang w:val="en-US"/>
        </w:rPr>
        <w:t>Battement</w:t>
      </w:r>
      <w:r w:rsidRPr="00394266">
        <w:rPr>
          <w:rFonts w:eastAsia="Arial Unicode MS"/>
          <w:b/>
          <w:color w:val="000000"/>
          <w:sz w:val="24"/>
          <w:szCs w:val="24"/>
        </w:rPr>
        <w:t xml:space="preserve"> </w:t>
      </w:r>
      <w:proofErr w:type="spellStart"/>
      <w:r w:rsidRPr="00394266">
        <w:rPr>
          <w:rFonts w:eastAsia="Arial Unicode MS"/>
          <w:b/>
          <w:color w:val="000000"/>
          <w:sz w:val="24"/>
          <w:szCs w:val="24"/>
        </w:rPr>
        <w:t>developpe</w:t>
      </w:r>
      <w:proofErr w:type="spellEnd"/>
      <w:r w:rsidRPr="00394266">
        <w:rPr>
          <w:rFonts w:eastAsia="Arial Unicode MS"/>
          <w:color w:val="000000"/>
          <w:sz w:val="24"/>
          <w:szCs w:val="24"/>
        </w:rPr>
        <w:t xml:space="preserve"> — медленное поднимание ноги через </w:t>
      </w:r>
      <w:proofErr w:type="spellStart"/>
      <w:r w:rsidRPr="00394266">
        <w:rPr>
          <w:rFonts w:eastAsia="Arial Unicode MS"/>
          <w:color w:val="000000"/>
          <w:sz w:val="24"/>
          <w:szCs w:val="24"/>
        </w:rPr>
        <w:t>passe</w:t>
      </w:r>
      <w:proofErr w:type="spellEnd"/>
      <w:r w:rsidRPr="00394266">
        <w:rPr>
          <w:rFonts w:eastAsia="Arial Unicode MS"/>
          <w:color w:val="000000"/>
          <w:sz w:val="24"/>
          <w:szCs w:val="24"/>
        </w:rPr>
        <w:t xml:space="preserve">. Развивает силу ног, </w:t>
      </w:r>
      <w:proofErr w:type="spellStart"/>
      <w:r w:rsidRPr="00394266">
        <w:rPr>
          <w:rFonts w:eastAsia="Arial Unicode MS"/>
          <w:color w:val="000000"/>
          <w:sz w:val="24"/>
          <w:szCs w:val="24"/>
        </w:rPr>
        <w:t>выворотность</w:t>
      </w:r>
      <w:proofErr w:type="spellEnd"/>
      <w:r w:rsidRPr="00394266">
        <w:rPr>
          <w:rFonts w:eastAsia="Arial Unicode MS"/>
          <w:color w:val="000000"/>
          <w:sz w:val="24"/>
          <w:szCs w:val="24"/>
        </w:rPr>
        <w:t xml:space="preserve"> в тазобедренном суставе, вырабатывает </w:t>
      </w:r>
      <w:proofErr w:type="spellStart"/>
      <w:r w:rsidRPr="00394266">
        <w:rPr>
          <w:rFonts w:eastAsia="Arial Unicode MS"/>
          <w:color w:val="000000"/>
          <w:sz w:val="24"/>
          <w:szCs w:val="24"/>
        </w:rPr>
        <w:t>танцевальность</w:t>
      </w:r>
      <w:proofErr w:type="spellEnd"/>
      <w:r w:rsidRPr="00394266">
        <w:rPr>
          <w:rFonts w:eastAsia="Arial Unicode MS"/>
          <w:color w:val="000000"/>
          <w:sz w:val="24"/>
          <w:szCs w:val="24"/>
        </w:rPr>
        <w:t xml:space="preserve"> и чувство позы. Разновидности: на 90°; выше 90°; по всем направлениям. Характерные ошибки: оседание на бедре опорной ноги; резкий подъем и опускание ноги.</w:t>
      </w:r>
    </w:p>
    <w:p w:rsidR="00394266" w:rsidRDefault="00394266" w:rsidP="00394266">
      <w:pPr>
        <w:widowControl/>
        <w:autoSpaceDE/>
        <w:autoSpaceDN/>
        <w:adjustRightInd/>
        <w:spacing w:line="276" w:lineRule="auto"/>
        <w:jc w:val="both"/>
        <w:rPr>
          <w:rFonts w:eastAsia="Arial Unicode MS"/>
          <w:color w:val="000000"/>
          <w:sz w:val="24"/>
          <w:szCs w:val="24"/>
        </w:rPr>
      </w:pPr>
      <w:r w:rsidRPr="00394266">
        <w:rPr>
          <w:rFonts w:eastAsia="Arial Unicode MS"/>
          <w:b/>
          <w:color w:val="000000"/>
          <w:sz w:val="24"/>
          <w:szCs w:val="24"/>
          <w:lang w:val="en-US"/>
        </w:rPr>
        <w:t xml:space="preserve">•Grand battement </w:t>
      </w:r>
      <w:proofErr w:type="spellStart"/>
      <w:r w:rsidRPr="00394266">
        <w:rPr>
          <w:rFonts w:eastAsia="Arial Unicode MS"/>
          <w:b/>
          <w:color w:val="000000"/>
          <w:sz w:val="24"/>
          <w:szCs w:val="24"/>
          <w:lang w:val="en-US"/>
        </w:rPr>
        <w:t>jete</w:t>
      </w:r>
      <w:proofErr w:type="spellEnd"/>
      <w:r w:rsidRPr="00394266">
        <w:rPr>
          <w:rFonts w:eastAsia="Arial Unicode MS"/>
          <w:color w:val="000000"/>
          <w:sz w:val="24"/>
          <w:szCs w:val="24"/>
          <w:lang w:val="en-US"/>
        </w:rPr>
        <w:t xml:space="preserve"> – </w:t>
      </w:r>
      <w:r w:rsidRPr="00394266">
        <w:rPr>
          <w:rFonts w:eastAsia="Arial Unicode MS"/>
          <w:color w:val="000000"/>
          <w:sz w:val="24"/>
          <w:szCs w:val="24"/>
        </w:rPr>
        <w:t>мах</w:t>
      </w:r>
      <w:r w:rsidRPr="00394266">
        <w:rPr>
          <w:rFonts w:eastAsia="Arial Unicode MS"/>
          <w:color w:val="000000"/>
          <w:sz w:val="24"/>
          <w:szCs w:val="24"/>
          <w:lang w:val="en-US"/>
        </w:rPr>
        <w:t xml:space="preserve"> </w:t>
      </w:r>
      <w:r w:rsidRPr="00394266">
        <w:rPr>
          <w:rFonts w:eastAsia="Arial Unicode MS"/>
          <w:color w:val="000000"/>
          <w:sz w:val="24"/>
          <w:szCs w:val="24"/>
        </w:rPr>
        <w:t>ногой</w:t>
      </w:r>
      <w:r w:rsidRPr="00394266">
        <w:rPr>
          <w:rFonts w:eastAsia="Arial Unicode MS"/>
          <w:color w:val="000000"/>
          <w:sz w:val="24"/>
          <w:szCs w:val="24"/>
          <w:lang w:val="en-US"/>
        </w:rPr>
        <w:t xml:space="preserve">. </w:t>
      </w:r>
      <w:r w:rsidRPr="00394266">
        <w:rPr>
          <w:rFonts w:eastAsia="Arial Unicode MS"/>
          <w:color w:val="000000"/>
          <w:sz w:val="24"/>
          <w:szCs w:val="24"/>
        </w:rPr>
        <w:t xml:space="preserve">Развивает легкость и силу ног, резкость движения ног. </w:t>
      </w:r>
      <w:r w:rsidRPr="00394266">
        <w:rPr>
          <w:rFonts w:eastAsia="Arial Unicode MS"/>
          <w:i/>
          <w:color w:val="000000"/>
          <w:sz w:val="24"/>
          <w:szCs w:val="24"/>
        </w:rPr>
        <w:t xml:space="preserve">Разновидности: </w:t>
      </w:r>
      <w:r w:rsidRPr="00394266">
        <w:rPr>
          <w:rFonts w:eastAsia="Arial Unicode MS"/>
          <w:color w:val="000000"/>
          <w:sz w:val="24"/>
          <w:szCs w:val="24"/>
        </w:rPr>
        <w:t xml:space="preserve">на 90º и выше; по всем направлениям; рабочая нога опускается на носок и из этого положения движение повторяется; </w:t>
      </w:r>
      <w:proofErr w:type="spellStart"/>
      <w:r w:rsidRPr="00394266">
        <w:rPr>
          <w:rFonts w:eastAsia="Arial Unicode MS"/>
          <w:color w:val="000000"/>
          <w:sz w:val="24"/>
          <w:szCs w:val="24"/>
        </w:rPr>
        <w:t>G.b.j.balance</w:t>
      </w:r>
      <w:proofErr w:type="spellEnd"/>
      <w:r w:rsidRPr="00394266">
        <w:rPr>
          <w:rFonts w:eastAsia="Arial Unicode MS"/>
          <w:color w:val="000000"/>
          <w:sz w:val="24"/>
          <w:szCs w:val="24"/>
        </w:rPr>
        <w:t>- g</w:t>
      </w:r>
      <w:r w:rsidRPr="00394266">
        <w:rPr>
          <w:rFonts w:eastAsia="Arial Unicode MS"/>
          <w:color w:val="000000"/>
          <w:sz w:val="24"/>
          <w:szCs w:val="24"/>
          <w:lang w:val="en-US"/>
        </w:rPr>
        <w:t>rand</w:t>
      </w:r>
      <w:r w:rsidRPr="00394266">
        <w:rPr>
          <w:rFonts w:eastAsia="Arial Unicode MS"/>
          <w:color w:val="000000"/>
          <w:sz w:val="24"/>
          <w:szCs w:val="24"/>
        </w:rPr>
        <w:t xml:space="preserve"> </w:t>
      </w:r>
      <w:r w:rsidRPr="00394266">
        <w:rPr>
          <w:rFonts w:eastAsia="Arial Unicode MS"/>
          <w:color w:val="000000"/>
          <w:sz w:val="24"/>
          <w:szCs w:val="24"/>
          <w:lang w:val="en-US"/>
        </w:rPr>
        <w:t>battement</w:t>
      </w:r>
      <w:r w:rsidRPr="00394266">
        <w:rPr>
          <w:rFonts w:eastAsia="Arial Unicode MS"/>
          <w:color w:val="000000"/>
          <w:sz w:val="24"/>
          <w:szCs w:val="24"/>
        </w:rPr>
        <w:t xml:space="preserve"> вперед и назад, </w:t>
      </w:r>
      <w:r w:rsidRPr="00394266">
        <w:rPr>
          <w:rFonts w:eastAsia="Arial Unicode MS"/>
          <w:color w:val="000000"/>
          <w:sz w:val="24"/>
          <w:szCs w:val="24"/>
        </w:rPr>
        <w:lastRenderedPageBreak/>
        <w:t xml:space="preserve">нога проходит через I позицию. </w:t>
      </w:r>
      <w:r w:rsidRPr="00394266">
        <w:rPr>
          <w:rFonts w:eastAsia="Arial Unicode MS"/>
          <w:i/>
          <w:color w:val="000000"/>
          <w:sz w:val="24"/>
          <w:szCs w:val="24"/>
        </w:rPr>
        <w:t>Характерные ошибки:</w:t>
      </w:r>
      <w:r w:rsidRPr="00394266">
        <w:rPr>
          <w:rFonts w:eastAsia="Arial Unicode MS"/>
          <w:color w:val="000000"/>
          <w:sz w:val="24"/>
          <w:szCs w:val="24"/>
        </w:rPr>
        <w:t xml:space="preserve"> оседание на бедре опорной ноги; согнутое колено; разворот тазобедренного сустава.</w:t>
      </w:r>
    </w:p>
    <w:p w:rsidR="000D7128" w:rsidRPr="00394266" w:rsidRDefault="000D7128" w:rsidP="00394266">
      <w:pPr>
        <w:widowControl/>
        <w:autoSpaceDE/>
        <w:autoSpaceDN/>
        <w:adjustRightInd/>
        <w:spacing w:line="276" w:lineRule="auto"/>
        <w:jc w:val="both"/>
        <w:rPr>
          <w:rFonts w:eastAsia="Arial Unicode MS"/>
          <w:color w:val="000000"/>
          <w:sz w:val="24"/>
          <w:szCs w:val="24"/>
        </w:rPr>
      </w:pPr>
    </w:p>
    <w:p w:rsidR="00394266" w:rsidRPr="00394266" w:rsidRDefault="00394266" w:rsidP="00394266">
      <w:pPr>
        <w:spacing w:line="276" w:lineRule="auto"/>
        <w:ind w:right="1135"/>
        <w:jc w:val="center"/>
        <w:rPr>
          <w:b/>
          <w:bCs/>
          <w:sz w:val="24"/>
          <w:szCs w:val="24"/>
        </w:rPr>
      </w:pPr>
      <w:r w:rsidRPr="00394266">
        <w:rPr>
          <w:b/>
          <w:bCs/>
          <w:sz w:val="24"/>
          <w:szCs w:val="24"/>
        </w:rPr>
        <w:t>2.6. ПСИХОЛОГИЧЕСКАЯ ПОДГОТОВКА</w:t>
      </w:r>
    </w:p>
    <w:p w:rsidR="00394266" w:rsidRPr="00394266" w:rsidRDefault="00394266" w:rsidP="00394266">
      <w:pPr>
        <w:spacing w:line="276" w:lineRule="auto"/>
        <w:ind w:right="1135"/>
        <w:jc w:val="both"/>
        <w:rPr>
          <w:sz w:val="24"/>
          <w:szCs w:val="24"/>
        </w:rPr>
      </w:pPr>
    </w:p>
    <w:p w:rsidR="00394266" w:rsidRPr="00394266" w:rsidRDefault="00394266" w:rsidP="00394266">
      <w:pPr>
        <w:spacing w:line="276" w:lineRule="auto"/>
        <w:ind w:right="142"/>
        <w:jc w:val="both"/>
        <w:rPr>
          <w:sz w:val="24"/>
          <w:szCs w:val="24"/>
        </w:rPr>
      </w:pPr>
      <w:r w:rsidRPr="00394266">
        <w:rPr>
          <w:sz w:val="24"/>
          <w:szCs w:val="24"/>
        </w:rPr>
        <w:t>Психологическая подготовка юных спортсменов проходит в условиях учебно-тренировочного занятия, соревнований, контрольных испытаний. Она предусматривает в первую очередь воспитание волевых качеств, формирование личности спортсмена, межличностных отношений, развитие спортивного интеллекта, психологических функций и психологических качеств.</w:t>
      </w:r>
    </w:p>
    <w:p w:rsidR="00394266" w:rsidRPr="00394266" w:rsidRDefault="00394266" w:rsidP="00394266">
      <w:pPr>
        <w:spacing w:line="276" w:lineRule="auto"/>
        <w:ind w:right="142"/>
        <w:jc w:val="both"/>
        <w:rPr>
          <w:sz w:val="24"/>
          <w:szCs w:val="24"/>
        </w:rPr>
      </w:pPr>
      <w:r w:rsidRPr="00394266">
        <w:rPr>
          <w:sz w:val="24"/>
          <w:szCs w:val="24"/>
        </w:rPr>
        <w:t>Волевые качества совершенствуются в процессе преодоления трудностей объективного и субъективного характера. Для того чтобы их преодолеть используются необычные для юного спортсмена волевые напряжения.</w:t>
      </w:r>
    </w:p>
    <w:p w:rsidR="00394266" w:rsidRPr="00394266" w:rsidRDefault="00394266" w:rsidP="00394266">
      <w:pPr>
        <w:spacing w:line="276" w:lineRule="auto"/>
        <w:ind w:right="142"/>
        <w:jc w:val="both"/>
        <w:rPr>
          <w:sz w:val="24"/>
          <w:szCs w:val="24"/>
        </w:rPr>
      </w:pPr>
      <w:r w:rsidRPr="00394266">
        <w:rPr>
          <w:sz w:val="24"/>
          <w:szCs w:val="24"/>
        </w:rPr>
        <w:t>Основными задачами психологической подготовки являются привитие устойчивого интереса к занятиям спортом, формирование установки на тренировочную деятельность. Основные методы психологической подготовки одинаковы с методами воспитательной работы: это беседы, убеждения, педагогические внушения, методы моделирования соревновательных ситуаций. В тренировочных занятиях необходимо создавать ситуации, которые предполагают преодоление трудностей (ситуация преодоления волнения, неприятных ощущений, страха). Соблюдение постепенности и осторожности является при этом необходимым условием. В этих ситуациях перед юными спортсменами, как правило, не ставится задача по проявлению предельных мобилизационных возможностей.</w:t>
      </w:r>
    </w:p>
    <w:p w:rsidR="00394266" w:rsidRPr="00394266" w:rsidRDefault="00394266" w:rsidP="00394266">
      <w:pPr>
        <w:spacing w:line="276" w:lineRule="auto"/>
        <w:ind w:right="142"/>
        <w:jc w:val="both"/>
        <w:rPr>
          <w:sz w:val="24"/>
          <w:szCs w:val="24"/>
        </w:rPr>
      </w:pPr>
      <w:r w:rsidRPr="00394266">
        <w:rPr>
          <w:sz w:val="24"/>
          <w:szCs w:val="24"/>
        </w:rPr>
        <w:t>Использование средств и методов психологической подготовки в учебно-тренировочных занятиях зависит от психологических особенностей юного спортсмена и задач данного занятия.</w:t>
      </w:r>
    </w:p>
    <w:p w:rsidR="00394266" w:rsidRPr="00394266" w:rsidRDefault="00394266" w:rsidP="00394266">
      <w:pPr>
        <w:spacing w:line="276" w:lineRule="auto"/>
        <w:ind w:right="142"/>
        <w:jc w:val="both"/>
        <w:rPr>
          <w:sz w:val="24"/>
          <w:szCs w:val="24"/>
        </w:rPr>
      </w:pPr>
      <w:r w:rsidRPr="00394266">
        <w:rPr>
          <w:sz w:val="24"/>
          <w:szCs w:val="24"/>
        </w:rPr>
        <w:t xml:space="preserve">Так в подготовительной части занятия необходимо использовать упражнения для развития внимания, </w:t>
      </w:r>
      <w:proofErr w:type="spellStart"/>
      <w:r w:rsidRPr="00394266">
        <w:rPr>
          <w:sz w:val="24"/>
          <w:szCs w:val="24"/>
        </w:rPr>
        <w:t>сенсомоторики</w:t>
      </w:r>
      <w:proofErr w:type="spellEnd"/>
      <w:r w:rsidRPr="00394266">
        <w:rPr>
          <w:sz w:val="24"/>
          <w:szCs w:val="24"/>
        </w:rPr>
        <w:t xml:space="preserve"> и волевых качеств.</w:t>
      </w:r>
    </w:p>
    <w:p w:rsidR="00394266" w:rsidRPr="00394266" w:rsidRDefault="00394266" w:rsidP="00394266">
      <w:pPr>
        <w:spacing w:line="276" w:lineRule="auto"/>
        <w:ind w:right="142"/>
        <w:jc w:val="both"/>
        <w:rPr>
          <w:sz w:val="24"/>
          <w:szCs w:val="24"/>
        </w:rPr>
      </w:pPr>
      <w:r w:rsidRPr="00394266">
        <w:rPr>
          <w:sz w:val="24"/>
          <w:szCs w:val="24"/>
        </w:rPr>
        <w:t xml:space="preserve">В основной части необходимо применять упражнения для совершенствования различных психических функций и психологических качеств, эмоциональной устойчивости, способности к самоконтролю. В заключительной части – совершенствуется способность к </w:t>
      </w:r>
      <w:proofErr w:type="spellStart"/>
      <w:r w:rsidRPr="00394266">
        <w:rPr>
          <w:sz w:val="24"/>
          <w:szCs w:val="24"/>
        </w:rPr>
        <w:t>саморегуляции</w:t>
      </w:r>
      <w:proofErr w:type="spellEnd"/>
      <w:r w:rsidRPr="00394266">
        <w:rPr>
          <w:sz w:val="24"/>
          <w:szCs w:val="24"/>
        </w:rPr>
        <w:t xml:space="preserve"> и нервно-психологическому восстановлению.</w:t>
      </w:r>
    </w:p>
    <w:p w:rsidR="00394266" w:rsidRPr="00394266" w:rsidRDefault="00394266" w:rsidP="00394266">
      <w:pPr>
        <w:spacing w:line="276" w:lineRule="auto"/>
        <w:ind w:right="142"/>
        <w:jc w:val="both"/>
        <w:rPr>
          <w:sz w:val="24"/>
          <w:szCs w:val="24"/>
        </w:rPr>
      </w:pPr>
      <w:r w:rsidRPr="00394266">
        <w:rPr>
          <w:sz w:val="24"/>
          <w:szCs w:val="24"/>
        </w:rPr>
        <w:t>Одним из важных компонентов психологической готовности фигуристов различной квалификации к соревнованиям является самооценка и самоконтроль. Формирование адекватности самооценки и самоконтроля (соответствующих реальным возможностям спортсмена, действительному уровню его подготовленности, объективным результатам его деятельности), отработка соответствующих умений и навыков самооценки в условиях тренировок и соревнований позволяет спортсменам повышать эффективность управления деятельностью в условиях соревновательной борьбы. Адекватная самооценка является необходимым качеством спортивного характера фигуриста, компонентом высшего спортивного мастерства, важным «внутренним» условием достижения спортивного результата.</w:t>
      </w:r>
    </w:p>
    <w:p w:rsidR="00394266" w:rsidRPr="00394266" w:rsidRDefault="00394266" w:rsidP="00394266">
      <w:pPr>
        <w:widowControl/>
        <w:autoSpaceDE/>
        <w:autoSpaceDN/>
        <w:adjustRightInd/>
        <w:spacing w:line="276" w:lineRule="auto"/>
        <w:jc w:val="both"/>
        <w:rPr>
          <w:rFonts w:eastAsia="Arial Unicode MS"/>
          <w:b/>
          <w:bCs/>
          <w:color w:val="000000"/>
          <w:sz w:val="24"/>
          <w:szCs w:val="24"/>
          <w:lang w:val="ru"/>
        </w:rPr>
        <w:sectPr w:rsidR="00394266" w:rsidRPr="00394266" w:rsidSect="00394266">
          <w:footerReference w:type="default" r:id="rId13"/>
          <w:type w:val="continuous"/>
          <w:pgSz w:w="11909" w:h="16834"/>
          <w:pgMar w:top="1134" w:right="850" w:bottom="1134" w:left="1701" w:header="720" w:footer="720" w:gutter="0"/>
          <w:cols w:space="60"/>
          <w:noEndnote/>
        </w:sectPr>
      </w:pPr>
    </w:p>
    <w:p w:rsidR="00394266" w:rsidRPr="00394266" w:rsidRDefault="00394266" w:rsidP="00394266">
      <w:pPr>
        <w:spacing w:line="276" w:lineRule="auto"/>
        <w:jc w:val="both"/>
        <w:rPr>
          <w:b/>
          <w:bCs/>
          <w:sz w:val="24"/>
          <w:szCs w:val="24"/>
        </w:rPr>
      </w:pPr>
    </w:p>
    <w:p w:rsidR="00394266" w:rsidRPr="00394266" w:rsidRDefault="00394266" w:rsidP="00394266">
      <w:pPr>
        <w:spacing w:line="276" w:lineRule="auto"/>
        <w:jc w:val="center"/>
        <w:rPr>
          <w:b/>
          <w:bCs/>
          <w:sz w:val="24"/>
          <w:szCs w:val="24"/>
        </w:rPr>
      </w:pPr>
      <w:r w:rsidRPr="00394266">
        <w:rPr>
          <w:b/>
          <w:bCs/>
          <w:sz w:val="24"/>
          <w:szCs w:val="24"/>
        </w:rPr>
        <w:t>2.7. ВОСПИТАТЕЛЬНАЯ РАБОТА</w:t>
      </w:r>
    </w:p>
    <w:p w:rsidR="00394266" w:rsidRPr="00394266" w:rsidRDefault="00394266" w:rsidP="00394266">
      <w:pPr>
        <w:spacing w:line="276" w:lineRule="auto"/>
        <w:jc w:val="both"/>
        <w:rPr>
          <w:sz w:val="24"/>
          <w:szCs w:val="24"/>
        </w:rPr>
      </w:pPr>
    </w:p>
    <w:p w:rsidR="00394266" w:rsidRPr="00394266" w:rsidRDefault="00394266" w:rsidP="00394266">
      <w:pPr>
        <w:spacing w:line="276" w:lineRule="auto"/>
        <w:ind w:right="2"/>
        <w:jc w:val="both"/>
        <w:rPr>
          <w:sz w:val="24"/>
          <w:szCs w:val="24"/>
        </w:rPr>
      </w:pPr>
      <w:r w:rsidRPr="00394266">
        <w:rPr>
          <w:sz w:val="24"/>
          <w:szCs w:val="24"/>
        </w:rPr>
        <w:lastRenderedPageBreak/>
        <w:t xml:space="preserve">          Целью   воспитательной  работы   тренера  является   формирование  целостной гармонически  развитой  личности  юного  спортсмена. В  занятиях  с  юными  спортсменами  следует  уделять  большое  внимание  воспитанию  высоких  моральных  качеств  человека,  таких  как  любовь  к  Родине, чувство  интернационализма,  коллективизма,  честности,  дисциплинированности  и  трудолюбия.</w:t>
      </w:r>
    </w:p>
    <w:p w:rsidR="00394266" w:rsidRPr="00394266" w:rsidRDefault="00394266" w:rsidP="00394266">
      <w:pPr>
        <w:spacing w:line="276" w:lineRule="auto"/>
        <w:ind w:right="2"/>
        <w:jc w:val="both"/>
        <w:rPr>
          <w:sz w:val="24"/>
          <w:szCs w:val="24"/>
        </w:rPr>
      </w:pPr>
      <w:r w:rsidRPr="00394266">
        <w:rPr>
          <w:sz w:val="24"/>
          <w:szCs w:val="24"/>
        </w:rPr>
        <w:t xml:space="preserve">          Важную  роль  в  воспитательной  работе  играет  нравственное  воспитание, в  котором  спортивная  деятельность  предоставляет  большие  возможности  для  воспитания  сознательной  дисциплины, товарищества,  коллективизма,  патриотизма  и  других  нравственных  качеств.</w:t>
      </w:r>
    </w:p>
    <w:p w:rsidR="00394266" w:rsidRPr="00394266" w:rsidRDefault="00394266" w:rsidP="00394266">
      <w:pPr>
        <w:spacing w:line="276" w:lineRule="auto"/>
        <w:ind w:right="2"/>
        <w:jc w:val="both"/>
        <w:rPr>
          <w:sz w:val="24"/>
          <w:szCs w:val="24"/>
        </w:rPr>
      </w:pPr>
      <w:r w:rsidRPr="00394266">
        <w:rPr>
          <w:sz w:val="24"/>
          <w:szCs w:val="24"/>
        </w:rPr>
        <w:t xml:space="preserve">         Основным  средством  нравственного  воспитания  являются  коллективные  и  групповые  взаимодействия  в  процессе  тренировки  и  соревнований, формирующие  потребность  в  честном  поведении, оказании  помощи, контроля  в  решении  задач,  поставленных  тренером.</w:t>
      </w:r>
    </w:p>
    <w:p w:rsidR="00394266" w:rsidRPr="00394266" w:rsidRDefault="00394266" w:rsidP="00394266">
      <w:pPr>
        <w:spacing w:line="276" w:lineRule="auto"/>
        <w:ind w:right="2"/>
        <w:jc w:val="both"/>
        <w:rPr>
          <w:sz w:val="24"/>
          <w:szCs w:val="24"/>
        </w:rPr>
      </w:pPr>
      <w:r w:rsidRPr="00394266">
        <w:rPr>
          <w:sz w:val="24"/>
          <w:szCs w:val="24"/>
        </w:rPr>
        <w:t xml:space="preserve">          Одна  из  необходимых  задач  в  процессе  занятий  в  спортивной  школе  состоит  в  том,  чтобы  юные  фигуристы  освоили  нормы  и  правила  поведения,  предусматриваемые  спортивной  этикой,  которая  является  одним  из  факторов  формирования  общественной  морали.  Нравственное  сознание  юных  спортсменов  воспитывается  тренером  с  помощью  методов  убеждения,  которое   должно  быть  доказательным.  Нельзя,  например,  убеждать,  что  для  нравственного  выполнения  определенного  сложного  упражнения  необходимо  обладать  настойчивостью,  не  имея  практических  доказательств. Формулировку  общих  принципов  поведения  нужно  подкреплять  </w:t>
      </w:r>
      <w:proofErr w:type="gramStart"/>
      <w:r w:rsidRPr="00394266">
        <w:rPr>
          <w:sz w:val="24"/>
          <w:szCs w:val="24"/>
        </w:rPr>
        <w:t>ссылками</w:t>
      </w:r>
      <w:proofErr w:type="gramEnd"/>
      <w:r w:rsidRPr="00394266">
        <w:rPr>
          <w:sz w:val="24"/>
          <w:szCs w:val="24"/>
        </w:rPr>
        <w:t xml:space="preserve">  но  конкретные  данные,  на  опыт  самого  занимающегося. Следует  подчеркнуть,  что  проявление  воли  при  преодолении  неприятных  состояний  личности  сменяется  приятными  переживаниями,  являющимися  большим  стимулом  </w:t>
      </w:r>
      <w:proofErr w:type="spellStart"/>
      <w:r w:rsidRPr="00394266">
        <w:rPr>
          <w:sz w:val="24"/>
          <w:szCs w:val="24"/>
        </w:rPr>
        <w:t>волепроявления</w:t>
      </w:r>
      <w:proofErr w:type="spellEnd"/>
      <w:r w:rsidRPr="00394266">
        <w:rPr>
          <w:sz w:val="24"/>
          <w:szCs w:val="24"/>
        </w:rPr>
        <w:t>. Действенным  стимулом  нравственного  воспитания  является  поощрение  юного  спортсмена – выражение  положительной  оценки  его  действий  и  поступков. Виды  поощрений  могут  быть  следующими:  похвала,  благодарность  и  др.</w:t>
      </w:r>
    </w:p>
    <w:p w:rsidR="00394266" w:rsidRPr="00394266" w:rsidRDefault="00394266" w:rsidP="00394266">
      <w:pPr>
        <w:spacing w:line="276" w:lineRule="auto"/>
        <w:ind w:right="2"/>
        <w:jc w:val="both"/>
        <w:rPr>
          <w:sz w:val="24"/>
          <w:szCs w:val="24"/>
        </w:rPr>
      </w:pPr>
      <w:r w:rsidRPr="00394266">
        <w:rPr>
          <w:sz w:val="24"/>
          <w:szCs w:val="24"/>
        </w:rPr>
        <w:t>Процесс  нравственного  воспитания  отличается  сложностью  и  многосторонностью.</w:t>
      </w:r>
    </w:p>
    <w:p w:rsidR="00394266" w:rsidRPr="00394266" w:rsidRDefault="00394266" w:rsidP="00394266">
      <w:pPr>
        <w:spacing w:line="276" w:lineRule="auto"/>
        <w:ind w:right="2"/>
        <w:jc w:val="both"/>
        <w:rPr>
          <w:sz w:val="24"/>
          <w:szCs w:val="24"/>
        </w:rPr>
      </w:pPr>
      <w:r w:rsidRPr="00394266">
        <w:rPr>
          <w:sz w:val="24"/>
          <w:szCs w:val="24"/>
        </w:rPr>
        <w:t xml:space="preserve">          Формирование  личности  юного  спортсмена  происходит  под  влиянием  педагогических  воздействий  не  только  тренером,  но  и  школы,  семьи  и  общественности.</w:t>
      </w:r>
    </w:p>
    <w:p w:rsidR="00394266" w:rsidRPr="00394266" w:rsidRDefault="00394266" w:rsidP="00394266">
      <w:pPr>
        <w:spacing w:line="276" w:lineRule="auto"/>
        <w:ind w:right="2"/>
        <w:jc w:val="both"/>
        <w:rPr>
          <w:sz w:val="24"/>
          <w:szCs w:val="24"/>
        </w:rPr>
      </w:pPr>
      <w:r w:rsidRPr="00394266">
        <w:rPr>
          <w:sz w:val="24"/>
          <w:szCs w:val="24"/>
        </w:rPr>
        <w:t xml:space="preserve">          Центральной  фигурой  во  всей  воспитательной  работе  в  спортивной  школе  является  тренер. В  деятельности  тренера  необходима  гибкая  и  многогранная  система  воздействий,  которая  создает  возможность  эффективного  влияния  на  личность  юного   спортсмена. Тренер,  используя  различные  по  форме  и  содержанию  требований  к  юному  спортсмену,  достигает  цели  в  том  случае, если  проявляет  большой  такт, учитывает  конкретную  ситуацию,  особенности  характера  спортсмена.</w:t>
      </w:r>
    </w:p>
    <w:p w:rsidR="00394266" w:rsidRPr="00394266" w:rsidRDefault="00394266" w:rsidP="00394266">
      <w:pPr>
        <w:spacing w:line="276" w:lineRule="auto"/>
        <w:ind w:right="2"/>
        <w:jc w:val="both"/>
        <w:rPr>
          <w:sz w:val="24"/>
          <w:szCs w:val="24"/>
        </w:rPr>
      </w:pPr>
      <w:r w:rsidRPr="00394266">
        <w:rPr>
          <w:sz w:val="24"/>
          <w:szCs w:val="24"/>
        </w:rPr>
        <w:t xml:space="preserve">          Одним  из  методов  воспитания  является  наказание. Используя  методы  наказания,  тренер  должен  соблюдать  определенные  правила: не  наказывать  по  подозрению, не  применять  наказание  трудом; не  наказывать  весь  коллектив. Наказание  должно  быть  справедливым  и  юные  спортсмены  должны  осознавать  его  как  необходимую  меру. В  практике  ДЮСШ  могут  применять  такие  виды  наказаний  как  порицание  со  стороны  тренера, группы,  выговор,  отстранение  от  тренировки  и  участия   в  соревнованиях,  других  видах  деятельности.</w:t>
      </w:r>
    </w:p>
    <w:p w:rsidR="00394266" w:rsidRPr="00394266" w:rsidRDefault="00394266" w:rsidP="00394266">
      <w:pPr>
        <w:spacing w:line="276" w:lineRule="auto"/>
        <w:ind w:right="2"/>
        <w:jc w:val="both"/>
        <w:rPr>
          <w:sz w:val="24"/>
          <w:szCs w:val="24"/>
        </w:rPr>
      </w:pPr>
      <w:r w:rsidRPr="00394266">
        <w:rPr>
          <w:sz w:val="24"/>
          <w:szCs w:val="24"/>
        </w:rPr>
        <w:t xml:space="preserve">          </w:t>
      </w:r>
      <w:proofErr w:type="gramStart"/>
      <w:r w:rsidRPr="00394266">
        <w:rPr>
          <w:sz w:val="24"/>
          <w:szCs w:val="24"/>
        </w:rPr>
        <w:t>Важное  значение</w:t>
      </w:r>
      <w:proofErr w:type="gramEnd"/>
      <w:r w:rsidRPr="00394266">
        <w:rPr>
          <w:sz w:val="24"/>
          <w:szCs w:val="24"/>
        </w:rPr>
        <w:t xml:space="preserve">  имеет  самовоспитание  юного  спортсмена – его  сознательная  </w:t>
      </w:r>
      <w:r w:rsidRPr="00394266">
        <w:rPr>
          <w:sz w:val="24"/>
          <w:szCs w:val="24"/>
        </w:rPr>
        <w:lastRenderedPageBreak/>
        <w:t>деятельность, направленная  на  изменение  своей  личности. На  личность  влияет  спортивный  коллектив,  особое  влияние  оказывают  родители, друзья,  товарищи, пример  педагога.</w:t>
      </w:r>
    </w:p>
    <w:p w:rsidR="00394266" w:rsidRPr="00394266" w:rsidRDefault="00394266" w:rsidP="00394266">
      <w:pPr>
        <w:tabs>
          <w:tab w:val="left" w:pos="3600"/>
        </w:tabs>
        <w:spacing w:line="276" w:lineRule="auto"/>
        <w:ind w:right="2"/>
        <w:jc w:val="both"/>
        <w:rPr>
          <w:sz w:val="24"/>
          <w:szCs w:val="24"/>
        </w:rPr>
      </w:pPr>
      <w:r w:rsidRPr="00394266">
        <w:rPr>
          <w:sz w:val="24"/>
          <w:szCs w:val="24"/>
        </w:rPr>
        <w:t xml:space="preserve">          Самовоспитание  спортсмена  формирует  личность  спортсмена,  его  активную  жизненную  позицию,  способность  противостоять  пассивности. Наиболее  распространенными  способами  и  приемами  самовоспитания  являются  самообязательства,  самоотчет,  самоанализ,  самоконтроль,  самооценка,  некоторые  приемы  активной  </w:t>
      </w:r>
      <w:proofErr w:type="spellStart"/>
      <w:r w:rsidRPr="00394266">
        <w:rPr>
          <w:sz w:val="24"/>
          <w:szCs w:val="24"/>
        </w:rPr>
        <w:t>саморегуляции</w:t>
      </w:r>
      <w:proofErr w:type="spellEnd"/>
      <w:r w:rsidRPr="00394266">
        <w:rPr>
          <w:sz w:val="24"/>
          <w:szCs w:val="24"/>
        </w:rPr>
        <w:t xml:space="preserve">  эмоциональных  состояний</w:t>
      </w:r>
      <w:proofErr w:type="gramStart"/>
      <w:r w:rsidRPr="00394266">
        <w:rPr>
          <w:sz w:val="24"/>
          <w:szCs w:val="24"/>
        </w:rPr>
        <w:t xml:space="preserve"> .</w:t>
      </w:r>
      <w:proofErr w:type="gramEnd"/>
    </w:p>
    <w:p w:rsidR="00394266" w:rsidRPr="00394266" w:rsidRDefault="00394266" w:rsidP="00394266">
      <w:pPr>
        <w:spacing w:line="276" w:lineRule="auto"/>
        <w:ind w:right="2"/>
        <w:jc w:val="both"/>
        <w:rPr>
          <w:sz w:val="24"/>
          <w:szCs w:val="24"/>
        </w:rPr>
      </w:pPr>
      <w:r w:rsidRPr="00394266">
        <w:rPr>
          <w:sz w:val="24"/>
          <w:szCs w:val="24"/>
        </w:rPr>
        <w:t xml:space="preserve">           Одна  из  важнейших  задач  деятельности  тренера – воспитание  каче</w:t>
      </w:r>
      <w:proofErr w:type="gramStart"/>
      <w:r w:rsidRPr="00394266">
        <w:rPr>
          <w:sz w:val="24"/>
          <w:szCs w:val="24"/>
        </w:rPr>
        <w:t>ств сп</w:t>
      </w:r>
      <w:proofErr w:type="gramEnd"/>
      <w:r w:rsidRPr="00394266">
        <w:rPr>
          <w:sz w:val="24"/>
          <w:szCs w:val="24"/>
        </w:rPr>
        <w:t>ортивного  характера  у  юных  спортсменов. Спортивный  характер – это  комплексное  проявление  особенностей  личности. Чаще  всего  победы  на  крупнейших  соревнованиях  добиваются  те  спортсмены,  которые  обладают  волей,  настойчивостью  и  стремлением  к  победе.</w:t>
      </w:r>
    </w:p>
    <w:p w:rsidR="00394266" w:rsidRPr="00394266" w:rsidRDefault="00394266" w:rsidP="00394266">
      <w:pPr>
        <w:spacing w:line="276" w:lineRule="auto"/>
        <w:ind w:right="2"/>
        <w:jc w:val="both"/>
        <w:rPr>
          <w:sz w:val="24"/>
          <w:szCs w:val="24"/>
        </w:rPr>
      </w:pPr>
      <w:r w:rsidRPr="00394266">
        <w:rPr>
          <w:sz w:val="24"/>
          <w:szCs w:val="24"/>
        </w:rPr>
        <w:t xml:space="preserve">          Волевые  качества  формируются  в  процессе  сознательного  преодоления  трудностей объективного  и  субъективного  характера. Для  их  преодоления  используются  необычные  для  юного  спортсмена  волевые  напряжения.  Необычность  их  означает, что  они  максимальны  для  данного  состояния  спортсмена. Поэтому  основным  методом  воспитания  волевых  качеств  является  метод  постепенного  усложнения  задач, решаемых  в  процессе  тренировки  и  участия  в  соревнованиях. Систематическая  тренировка  и  регулярные  выступления  в  соревнованиях  являются  эффективными  средствами  воспитания  волевых  качеств  у  юного   спортсмена. В  процессе  тренировки  предусматривается  разностороннее  развитие  таких  волевых  качеств,  как  целеустремленность,  дисциплинированность</w:t>
      </w:r>
      <w:proofErr w:type="gramStart"/>
      <w:r w:rsidRPr="00394266">
        <w:rPr>
          <w:sz w:val="24"/>
          <w:szCs w:val="24"/>
        </w:rPr>
        <w:t xml:space="preserve"> ,</w:t>
      </w:r>
      <w:proofErr w:type="gramEnd"/>
      <w:r w:rsidRPr="00394266">
        <w:rPr>
          <w:sz w:val="24"/>
          <w:szCs w:val="24"/>
        </w:rPr>
        <w:t xml:space="preserve">  активность  и  инициативность,  стойкость,  решительность,  настойчивость  и  упорство  в  достижении  цели. </w:t>
      </w:r>
    </w:p>
    <w:p w:rsidR="00394266" w:rsidRPr="00394266" w:rsidRDefault="00394266" w:rsidP="00394266">
      <w:pPr>
        <w:spacing w:line="276" w:lineRule="auto"/>
        <w:ind w:right="2"/>
        <w:jc w:val="both"/>
        <w:rPr>
          <w:sz w:val="24"/>
          <w:szCs w:val="24"/>
        </w:rPr>
      </w:pPr>
      <w:r w:rsidRPr="00394266">
        <w:rPr>
          <w:sz w:val="24"/>
          <w:szCs w:val="24"/>
        </w:rPr>
        <w:t xml:space="preserve">          Основными  средствами  и  методами  воспитания  целеустремленности  являются:</w:t>
      </w:r>
    </w:p>
    <w:p w:rsidR="00394266" w:rsidRPr="00394266" w:rsidRDefault="00394266" w:rsidP="00394266">
      <w:pPr>
        <w:spacing w:line="276" w:lineRule="auto"/>
        <w:ind w:right="2"/>
        <w:jc w:val="both"/>
        <w:rPr>
          <w:sz w:val="24"/>
          <w:szCs w:val="24"/>
        </w:rPr>
      </w:pPr>
      <w:r w:rsidRPr="00394266">
        <w:rPr>
          <w:sz w:val="24"/>
          <w:szCs w:val="24"/>
        </w:rPr>
        <w:t>-  расширение  и  углубление  теоретических  знаний  в  фигурном  катании  на  коньках.</w:t>
      </w:r>
    </w:p>
    <w:p w:rsidR="00394266" w:rsidRPr="00394266" w:rsidRDefault="00394266" w:rsidP="00394266">
      <w:pPr>
        <w:spacing w:line="276" w:lineRule="auto"/>
        <w:ind w:right="2"/>
        <w:jc w:val="both"/>
        <w:rPr>
          <w:sz w:val="24"/>
          <w:szCs w:val="24"/>
        </w:rPr>
      </w:pPr>
      <w:r w:rsidRPr="00394266">
        <w:rPr>
          <w:sz w:val="24"/>
          <w:szCs w:val="24"/>
        </w:rPr>
        <w:t>Спортсмены  должны  понимать  как  ближайшие,  так  и  перспективные  цели  тренировок;  планирование  занятий  не  только  по  объему  и  интенсивности  выполнения   упражнений,  но  и  в  связи  с  конкретными  целевыми  установками  на  каждое  занятие;  оценка  каждого  занятия,  учет  его  результативности,  анализ  ошибок  и  причин  успехов  в  процессе  тренировки.</w:t>
      </w:r>
    </w:p>
    <w:p w:rsidR="00394266" w:rsidRPr="00394266" w:rsidRDefault="00394266" w:rsidP="00394266">
      <w:pPr>
        <w:spacing w:line="276" w:lineRule="auto"/>
        <w:ind w:right="2"/>
        <w:jc w:val="both"/>
        <w:rPr>
          <w:sz w:val="24"/>
          <w:szCs w:val="24"/>
        </w:rPr>
      </w:pPr>
      <w:r w:rsidRPr="00394266">
        <w:rPr>
          <w:sz w:val="24"/>
          <w:szCs w:val="24"/>
        </w:rPr>
        <w:t xml:space="preserve">          Весьма  важно  с  самого  начала  спортивных  занятий  воспитывать  спортивное  трудолюбие – способность  юного  спортсмена  к  преодолению  специфических  трудностей,  эти  способности  можно  воспитать  посредством  систематического  выполнения  тренировочных  заданий,  связанных  с  возрастающими  нагрузками.</w:t>
      </w:r>
    </w:p>
    <w:p w:rsidR="00394266" w:rsidRPr="00394266" w:rsidRDefault="00394266" w:rsidP="00394266">
      <w:pPr>
        <w:spacing w:line="276" w:lineRule="auto"/>
        <w:ind w:right="2"/>
        <w:jc w:val="both"/>
        <w:rPr>
          <w:sz w:val="24"/>
          <w:szCs w:val="24"/>
        </w:rPr>
      </w:pPr>
      <w:r w:rsidRPr="00394266">
        <w:rPr>
          <w:sz w:val="24"/>
          <w:szCs w:val="24"/>
        </w:rPr>
        <w:t xml:space="preserve">          В  процессе  </w:t>
      </w:r>
      <w:proofErr w:type="spellStart"/>
      <w:r w:rsidRPr="00394266">
        <w:rPr>
          <w:sz w:val="24"/>
          <w:szCs w:val="24"/>
        </w:rPr>
        <w:t>учебно</w:t>
      </w:r>
      <w:proofErr w:type="spellEnd"/>
      <w:r w:rsidRPr="00394266">
        <w:rPr>
          <w:sz w:val="24"/>
          <w:szCs w:val="24"/>
        </w:rPr>
        <w:t xml:space="preserve">–тренировочных  занятий  с  юными  спортсменами  необходимо  уделять  внимание  интеллектуальному (умственному)  воспитанию,  которое  реализуется  в  приобретении  специальных  знаний  в  области  теории  и  методики  тренировки,  гигиены,  аутотренинга,  медитации. Кроме  этого  надо  воспитывать  умение  объективно  оценивать  и  анализировать  приобретаемый  опыт  тренировки  и  выступлений  в  соревнованиях;  развивать  познавательную  активность,  творческие  проявления  в  спортивной  и  трудовой  деятельности. Интеллектуальное  воспитание  обеспечивается  в  форме  лекций,  семинаров,  самостоятельной  работы  с  книгой  и  т.д. Умственному  развитию  способствует  совместная  работа  с  тренером  по  разработке  и  уточнению  </w:t>
      </w:r>
      <w:r w:rsidRPr="00394266">
        <w:rPr>
          <w:sz w:val="24"/>
          <w:szCs w:val="24"/>
        </w:rPr>
        <w:lastRenderedPageBreak/>
        <w:t>перспективных,  годичных  и  других  планов  спортивной  подготовки,  включение  в  тренировочный  процесс  систематических  заданий  ‘ на  дом ‘. Во  всех  этих  случаях  надо  не  только  советоваться  со  спортсменами,  но  и  привлекать  их  к  принятию  решений.</w:t>
      </w:r>
    </w:p>
    <w:p w:rsidR="00394266" w:rsidRPr="00394266" w:rsidRDefault="00394266" w:rsidP="00394266">
      <w:pPr>
        <w:spacing w:line="276" w:lineRule="auto"/>
        <w:ind w:right="2"/>
        <w:jc w:val="both"/>
        <w:rPr>
          <w:sz w:val="24"/>
          <w:szCs w:val="24"/>
        </w:rPr>
      </w:pPr>
      <w:r w:rsidRPr="00394266">
        <w:rPr>
          <w:sz w:val="24"/>
          <w:szCs w:val="24"/>
        </w:rPr>
        <w:t xml:space="preserve">          Необходимым   компонентом   формирования   личности ребенка является   эстетическое  воспитание. В  спортивных   школах   оно   осуществляется   в  самых   различных   формах.</w:t>
      </w:r>
    </w:p>
    <w:p w:rsidR="00394266" w:rsidRPr="00394266" w:rsidRDefault="00394266" w:rsidP="00394266">
      <w:pPr>
        <w:spacing w:line="276" w:lineRule="auto"/>
        <w:ind w:right="2"/>
        <w:jc w:val="both"/>
        <w:rPr>
          <w:sz w:val="24"/>
          <w:szCs w:val="24"/>
        </w:rPr>
      </w:pPr>
      <w:r w:rsidRPr="00394266">
        <w:rPr>
          <w:sz w:val="24"/>
          <w:szCs w:val="24"/>
        </w:rPr>
        <w:t xml:space="preserve">К   задачам   эстетического  воспитания   юных   спортсменов   относятся:  </w:t>
      </w:r>
    </w:p>
    <w:p w:rsidR="00394266" w:rsidRPr="00394266" w:rsidRDefault="00394266" w:rsidP="00394266">
      <w:pPr>
        <w:widowControl/>
        <w:numPr>
          <w:ilvl w:val="0"/>
          <w:numId w:val="1"/>
        </w:numPr>
        <w:autoSpaceDE/>
        <w:autoSpaceDN/>
        <w:adjustRightInd/>
        <w:spacing w:line="276" w:lineRule="auto"/>
        <w:ind w:left="709" w:right="2"/>
        <w:jc w:val="both"/>
        <w:rPr>
          <w:sz w:val="24"/>
          <w:szCs w:val="24"/>
        </w:rPr>
      </w:pPr>
      <w:r w:rsidRPr="00394266">
        <w:rPr>
          <w:sz w:val="24"/>
          <w:szCs w:val="24"/>
        </w:rPr>
        <w:t xml:space="preserve">формирование  эстетического  отношения   к  окружающей  действительности; </w:t>
      </w:r>
    </w:p>
    <w:p w:rsidR="00394266" w:rsidRPr="00394266" w:rsidRDefault="00394266" w:rsidP="00394266">
      <w:pPr>
        <w:widowControl/>
        <w:numPr>
          <w:ilvl w:val="0"/>
          <w:numId w:val="1"/>
        </w:numPr>
        <w:autoSpaceDE/>
        <w:autoSpaceDN/>
        <w:adjustRightInd/>
        <w:spacing w:line="276" w:lineRule="auto"/>
        <w:ind w:left="709" w:right="2"/>
        <w:jc w:val="both"/>
        <w:rPr>
          <w:sz w:val="24"/>
          <w:szCs w:val="24"/>
        </w:rPr>
      </w:pPr>
      <w:r w:rsidRPr="00394266">
        <w:rPr>
          <w:sz w:val="24"/>
          <w:szCs w:val="24"/>
        </w:rPr>
        <w:t>развитие  эстетических  чувств,  способностей  и  умение  видеть  прекрасное  и  создавать  его  в  процессе  занятий;</w:t>
      </w:r>
    </w:p>
    <w:p w:rsidR="00394266" w:rsidRPr="00394266" w:rsidRDefault="00394266" w:rsidP="00394266">
      <w:pPr>
        <w:widowControl/>
        <w:numPr>
          <w:ilvl w:val="0"/>
          <w:numId w:val="1"/>
        </w:numPr>
        <w:autoSpaceDE/>
        <w:autoSpaceDN/>
        <w:adjustRightInd/>
        <w:spacing w:line="276" w:lineRule="auto"/>
        <w:ind w:left="709" w:right="2"/>
        <w:jc w:val="both"/>
        <w:rPr>
          <w:sz w:val="24"/>
          <w:szCs w:val="24"/>
        </w:rPr>
      </w:pPr>
      <w:r w:rsidRPr="00394266">
        <w:rPr>
          <w:sz w:val="24"/>
          <w:szCs w:val="24"/>
        </w:rPr>
        <w:t>воспитание  эстетических  качеств:  аккуратности,  красоты  движений,  культуры  поведения  и  общения;</w:t>
      </w:r>
    </w:p>
    <w:p w:rsidR="00394266" w:rsidRPr="00394266" w:rsidRDefault="00394266" w:rsidP="00394266">
      <w:pPr>
        <w:widowControl/>
        <w:numPr>
          <w:ilvl w:val="0"/>
          <w:numId w:val="1"/>
        </w:numPr>
        <w:autoSpaceDE/>
        <w:autoSpaceDN/>
        <w:adjustRightInd/>
        <w:spacing w:line="276" w:lineRule="auto"/>
        <w:ind w:left="709" w:right="2"/>
        <w:jc w:val="both"/>
        <w:rPr>
          <w:sz w:val="24"/>
          <w:szCs w:val="24"/>
        </w:rPr>
      </w:pPr>
      <w:r w:rsidRPr="00394266">
        <w:rPr>
          <w:sz w:val="24"/>
          <w:szCs w:val="24"/>
        </w:rPr>
        <w:t>воспитание  потребности  делать  прекрасное  в  спорте  и  жизни;</w:t>
      </w:r>
    </w:p>
    <w:p w:rsidR="00394266" w:rsidRPr="00394266" w:rsidRDefault="00394266" w:rsidP="00394266">
      <w:pPr>
        <w:widowControl/>
        <w:numPr>
          <w:ilvl w:val="0"/>
          <w:numId w:val="1"/>
        </w:numPr>
        <w:autoSpaceDE/>
        <w:autoSpaceDN/>
        <w:adjustRightInd/>
        <w:spacing w:line="276" w:lineRule="auto"/>
        <w:ind w:left="709" w:right="2"/>
        <w:jc w:val="both"/>
        <w:rPr>
          <w:sz w:val="24"/>
          <w:szCs w:val="24"/>
        </w:rPr>
      </w:pPr>
      <w:r w:rsidRPr="00394266">
        <w:rPr>
          <w:sz w:val="24"/>
          <w:szCs w:val="24"/>
        </w:rPr>
        <w:t>развитие  эстетического  вкуса  и  идеала.</w:t>
      </w:r>
    </w:p>
    <w:p w:rsidR="00394266" w:rsidRPr="00394266" w:rsidRDefault="00394266" w:rsidP="00394266">
      <w:pPr>
        <w:spacing w:line="276" w:lineRule="auto"/>
        <w:ind w:right="2"/>
        <w:jc w:val="both"/>
        <w:rPr>
          <w:sz w:val="24"/>
          <w:szCs w:val="24"/>
        </w:rPr>
      </w:pPr>
      <w:r w:rsidRPr="00394266">
        <w:rPr>
          <w:sz w:val="24"/>
          <w:szCs w:val="24"/>
        </w:rPr>
        <w:t xml:space="preserve">          Для  решения   этих  задач  должны  использоваться  не  только  общеизвестные  средства, формы  и  методы  эстетического  воспитания (беседы  по  эстетике, посещение  театров,   выставок,  знакомство  с  произведениями  искусства),  но  и  специфические, присущие  лишь  спорту  (спортивная  атрибутика,  символика,  ритуалы,  средства  наглядной  агитации  и  пропаганды,  музыкального  сопровождения,  оформление  систематических  занятий,  и  др.). Усиление  внимания   к    вопросам   эстетического  воспитания   юных   спортсменов  помогает   поднять  на   более   высокий   уровень   организацию   </w:t>
      </w:r>
      <w:proofErr w:type="spellStart"/>
      <w:proofErr w:type="gramStart"/>
      <w:r w:rsidRPr="00394266">
        <w:rPr>
          <w:sz w:val="24"/>
          <w:szCs w:val="24"/>
        </w:rPr>
        <w:t>учебно</w:t>
      </w:r>
      <w:proofErr w:type="spellEnd"/>
      <w:r w:rsidRPr="00394266">
        <w:rPr>
          <w:sz w:val="24"/>
          <w:szCs w:val="24"/>
        </w:rPr>
        <w:t xml:space="preserve"> – тренировочного</w:t>
      </w:r>
      <w:proofErr w:type="gramEnd"/>
      <w:r w:rsidRPr="00394266">
        <w:rPr>
          <w:sz w:val="24"/>
          <w:szCs w:val="24"/>
        </w:rPr>
        <w:t xml:space="preserve">   процесса  в  спортивных  школах.</w:t>
      </w:r>
    </w:p>
    <w:p w:rsidR="00394266" w:rsidRPr="00394266" w:rsidRDefault="00394266" w:rsidP="00394266">
      <w:pPr>
        <w:spacing w:line="276" w:lineRule="auto"/>
        <w:ind w:right="2"/>
        <w:jc w:val="both"/>
        <w:rPr>
          <w:sz w:val="24"/>
          <w:szCs w:val="24"/>
        </w:rPr>
      </w:pPr>
    </w:p>
    <w:p w:rsidR="00394266" w:rsidRPr="00394266" w:rsidRDefault="00394266" w:rsidP="00394266">
      <w:pPr>
        <w:spacing w:line="276" w:lineRule="auto"/>
        <w:ind w:right="1135"/>
        <w:jc w:val="center"/>
        <w:rPr>
          <w:b/>
          <w:bCs/>
          <w:sz w:val="24"/>
          <w:szCs w:val="24"/>
        </w:rPr>
      </w:pPr>
      <w:r w:rsidRPr="00394266">
        <w:rPr>
          <w:b/>
          <w:bCs/>
          <w:sz w:val="24"/>
          <w:szCs w:val="24"/>
        </w:rPr>
        <w:t>2.8. ВОССТАНОВИТЕЛЬНЫЕ СРЕДСТВА И МЕРОПРИЯТИЯ</w:t>
      </w:r>
    </w:p>
    <w:p w:rsidR="00394266" w:rsidRPr="00394266" w:rsidRDefault="00394266" w:rsidP="00394266">
      <w:pPr>
        <w:spacing w:line="276" w:lineRule="auto"/>
        <w:ind w:right="1135"/>
        <w:jc w:val="both"/>
        <w:rPr>
          <w:sz w:val="24"/>
          <w:szCs w:val="24"/>
        </w:rPr>
      </w:pP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Современная система подготовки спортсменов включает три подсистемы: система соревнований; система тренировок; система факторов, дополняющих тренировку и соревнования и оптимизирующих их эффект. В системе факторов, дополняющих тренировку и соревнования и оптимизирующих их эффект, основное место занимают различные средства восстановления и повышения спортивной работоспособности. Значение этих сре</w:t>
      </w:r>
      <w:proofErr w:type="gramStart"/>
      <w:r w:rsidRPr="00394266">
        <w:rPr>
          <w:sz w:val="24"/>
          <w:szCs w:val="24"/>
        </w:rPr>
        <w:t>дств в п</w:t>
      </w:r>
      <w:proofErr w:type="gramEnd"/>
      <w:r w:rsidRPr="00394266">
        <w:rPr>
          <w:sz w:val="24"/>
          <w:szCs w:val="24"/>
        </w:rPr>
        <w:t>одготовке спортсменов постоянно возрастает в связи с непрерывным увеличением тренировочных и соревновательных нагрузок. Рациональное применение различных восстановительных средств является необходимым фактором достижения высоких спортивных результатов.</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В нашей стране разработана современная система применения восстановительных мероприятий, которая обеспечивает быстрое восстановление и повышение спортивной работоспособности, стабильность спортивной формы, профилактику спортивных травм.</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Различные средства восстановления целесообразно применять в следующих основных направлениях:</w:t>
      </w:r>
    </w:p>
    <w:p w:rsidR="00394266" w:rsidRPr="00394266" w:rsidRDefault="00394266" w:rsidP="00394266">
      <w:pPr>
        <w:widowControl/>
        <w:numPr>
          <w:ilvl w:val="0"/>
          <w:numId w:val="2"/>
        </w:numPr>
        <w:autoSpaceDE/>
        <w:autoSpaceDN/>
        <w:adjustRightInd/>
        <w:spacing w:line="276" w:lineRule="auto"/>
        <w:ind w:right="2" w:firstLine="709"/>
        <w:jc w:val="both"/>
        <w:rPr>
          <w:sz w:val="24"/>
          <w:szCs w:val="24"/>
        </w:rPr>
      </w:pPr>
      <w:r w:rsidRPr="00394266">
        <w:rPr>
          <w:sz w:val="24"/>
          <w:szCs w:val="24"/>
        </w:rPr>
        <w:t>Применение восстановительных сре</w:t>
      </w:r>
      <w:proofErr w:type="gramStart"/>
      <w:r w:rsidRPr="00394266">
        <w:rPr>
          <w:sz w:val="24"/>
          <w:szCs w:val="24"/>
        </w:rPr>
        <w:t>дств в п</w:t>
      </w:r>
      <w:proofErr w:type="gramEnd"/>
      <w:r w:rsidRPr="00394266">
        <w:rPr>
          <w:sz w:val="24"/>
          <w:szCs w:val="24"/>
        </w:rPr>
        <w:t>ериод соревнований для направленного воздействия на восстановительные процессы не только после выступления спортсменов, но и во время их проведения или же перед началом соревнований.</w:t>
      </w:r>
    </w:p>
    <w:p w:rsidR="00394266" w:rsidRPr="00394266" w:rsidRDefault="00394266" w:rsidP="00394266">
      <w:pPr>
        <w:widowControl/>
        <w:numPr>
          <w:ilvl w:val="0"/>
          <w:numId w:val="2"/>
        </w:numPr>
        <w:autoSpaceDE/>
        <w:autoSpaceDN/>
        <w:adjustRightInd/>
        <w:spacing w:line="276" w:lineRule="auto"/>
        <w:ind w:right="2" w:firstLine="709"/>
        <w:jc w:val="both"/>
        <w:rPr>
          <w:sz w:val="24"/>
          <w:szCs w:val="24"/>
        </w:rPr>
      </w:pPr>
      <w:r w:rsidRPr="00394266">
        <w:rPr>
          <w:sz w:val="24"/>
          <w:szCs w:val="24"/>
        </w:rPr>
        <w:lastRenderedPageBreak/>
        <w:t>Применение восстановительных средств непосредственно в различных формах учебно-тренировочного процесса для повышения уровня функциональных возможностей спортсменов,  развития двигательных качеств.</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Рекомендуется планировать восстановительные мероприятия на трех условных уровнях: основном, оперативном и текущем.</w:t>
      </w:r>
    </w:p>
    <w:p w:rsidR="00394266" w:rsidRPr="00394266" w:rsidRDefault="00394266" w:rsidP="00394266">
      <w:pPr>
        <w:spacing w:line="276" w:lineRule="auto"/>
        <w:ind w:right="2"/>
        <w:jc w:val="both"/>
        <w:rPr>
          <w:sz w:val="24"/>
          <w:szCs w:val="24"/>
        </w:rPr>
      </w:pPr>
      <w:r w:rsidRPr="00394266">
        <w:rPr>
          <w:sz w:val="24"/>
          <w:szCs w:val="24"/>
        </w:rPr>
        <w:t>Восстановительные мероприятия основного уровня направлены на нормализацию функционального состояния организма спортсменов в результате суммарной нагрузки отдельного микроцикла, а также на нормализацию процессов утомления от кумулятивного воздействия серии тренировочных нагрузок.</w:t>
      </w:r>
    </w:p>
    <w:p w:rsidR="00394266" w:rsidRPr="00394266" w:rsidRDefault="00394266" w:rsidP="00394266">
      <w:pPr>
        <w:spacing w:line="276" w:lineRule="auto"/>
        <w:ind w:right="2"/>
        <w:jc w:val="both"/>
        <w:rPr>
          <w:sz w:val="24"/>
          <w:szCs w:val="24"/>
        </w:rPr>
      </w:pPr>
      <w:r w:rsidRPr="00394266">
        <w:rPr>
          <w:sz w:val="24"/>
          <w:szCs w:val="24"/>
        </w:rPr>
        <w:t>Оперативное восстановление функционального состояния спортсменов следует осуществлять в процессе каждого тренировочного занятия с учетом закономерностей развития и компенсации утомления в этом занятии.</w:t>
      </w:r>
    </w:p>
    <w:p w:rsidR="00394266" w:rsidRPr="00394266" w:rsidRDefault="00394266" w:rsidP="00394266">
      <w:pPr>
        <w:spacing w:line="276" w:lineRule="auto"/>
        <w:ind w:right="2"/>
        <w:jc w:val="both"/>
        <w:rPr>
          <w:sz w:val="24"/>
          <w:szCs w:val="24"/>
        </w:rPr>
      </w:pPr>
      <w:r w:rsidRPr="00394266">
        <w:rPr>
          <w:sz w:val="24"/>
          <w:szCs w:val="24"/>
        </w:rPr>
        <w:t>Текущее восстановление направлено на обеспечение оптимального функционального состояния спортсменов в процессе или после нагрузки отдельных занятий в целях подготовки к очередной работе.</w:t>
      </w:r>
    </w:p>
    <w:p w:rsidR="00394266" w:rsidRPr="00394266" w:rsidRDefault="00394266" w:rsidP="00394266">
      <w:pPr>
        <w:spacing w:line="276" w:lineRule="auto"/>
        <w:ind w:right="2"/>
        <w:jc w:val="both"/>
        <w:rPr>
          <w:sz w:val="24"/>
          <w:szCs w:val="24"/>
        </w:rPr>
      </w:pPr>
      <w:r w:rsidRPr="00394266">
        <w:rPr>
          <w:sz w:val="24"/>
          <w:szCs w:val="24"/>
        </w:rPr>
        <w:t>Для повышения эффективности восстановительных мероприятий необходимо комплексное применение различных  восстановительных средств. При этом принцип комплексности применения восстановительных средств должен всегда осуществляться во всех звеньях тренировочного процесса: макро-, мез</w:t>
      </w:r>
      <w:proofErr w:type="gramStart"/>
      <w:r w:rsidRPr="00394266">
        <w:rPr>
          <w:sz w:val="24"/>
          <w:szCs w:val="24"/>
        </w:rPr>
        <w:t>о-</w:t>
      </w:r>
      <w:proofErr w:type="gramEnd"/>
      <w:r w:rsidRPr="00394266">
        <w:rPr>
          <w:sz w:val="24"/>
          <w:szCs w:val="24"/>
        </w:rPr>
        <w:t xml:space="preserve">  и микроциклах, а также на уровне тренировочного дня.</w:t>
      </w:r>
    </w:p>
    <w:p w:rsidR="00394266" w:rsidRPr="00394266" w:rsidRDefault="00394266" w:rsidP="00394266">
      <w:pPr>
        <w:spacing w:line="276" w:lineRule="auto"/>
        <w:ind w:right="2"/>
        <w:jc w:val="both"/>
        <w:rPr>
          <w:sz w:val="24"/>
          <w:szCs w:val="24"/>
        </w:rPr>
      </w:pPr>
      <w:r w:rsidRPr="00394266">
        <w:rPr>
          <w:sz w:val="24"/>
          <w:szCs w:val="24"/>
        </w:rPr>
        <w:t>В современной системе восстановления спортсменов применяются педагогические, гигиенические, медико-биологические и психологические средства.</w:t>
      </w:r>
    </w:p>
    <w:p w:rsidR="00394266" w:rsidRPr="00394266" w:rsidRDefault="00394266" w:rsidP="00394266">
      <w:pPr>
        <w:spacing w:line="276" w:lineRule="auto"/>
        <w:ind w:right="2"/>
        <w:jc w:val="both"/>
        <w:rPr>
          <w:sz w:val="24"/>
          <w:szCs w:val="24"/>
        </w:rPr>
      </w:pPr>
      <w:r w:rsidRPr="00394266">
        <w:rPr>
          <w:b/>
          <w:bCs/>
          <w:sz w:val="24"/>
          <w:szCs w:val="24"/>
        </w:rPr>
        <w:t>Педагогические средства восстановления</w:t>
      </w:r>
      <w:r w:rsidRPr="00394266">
        <w:rPr>
          <w:sz w:val="24"/>
          <w:szCs w:val="24"/>
        </w:rPr>
        <w:t xml:space="preserve"> являются основными и предусматривают следующие. </w:t>
      </w:r>
    </w:p>
    <w:p w:rsidR="00394266" w:rsidRPr="00394266" w:rsidRDefault="00394266" w:rsidP="00394266">
      <w:pPr>
        <w:spacing w:line="276" w:lineRule="auto"/>
        <w:ind w:right="2"/>
        <w:jc w:val="both"/>
        <w:rPr>
          <w:sz w:val="24"/>
          <w:szCs w:val="24"/>
        </w:rPr>
      </w:pPr>
      <w:r w:rsidRPr="00394266">
        <w:rPr>
          <w:sz w:val="24"/>
          <w:szCs w:val="24"/>
        </w:rPr>
        <w:t>Рациональное планирование тренировочного процесса с учетом этапа подготовки; условий тренировок и соревнований; пола и возраста спортсменов; особенностей учебной и трудовой деятельности; бытовых и экологических условий и т. п.</w:t>
      </w:r>
    </w:p>
    <w:p w:rsidR="00394266" w:rsidRPr="00394266" w:rsidRDefault="00394266" w:rsidP="00394266">
      <w:pPr>
        <w:spacing w:line="276" w:lineRule="auto"/>
        <w:ind w:right="2"/>
        <w:jc w:val="both"/>
        <w:rPr>
          <w:sz w:val="24"/>
          <w:szCs w:val="24"/>
        </w:rPr>
      </w:pPr>
      <w:r w:rsidRPr="00394266">
        <w:rPr>
          <w:sz w:val="24"/>
          <w:szCs w:val="24"/>
        </w:rPr>
        <w:t>Оптимальная организация и программирование тренировок в макро-, мез</w:t>
      </w:r>
      <w:proofErr w:type="gramStart"/>
      <w:r w:rsidRPr="00394266">
        <w:rPr>
          <w:sz w:val="24"/>
          <w:szCs w:val="24"/>
        </w:rPr>
        <w:t>о-</w:t>
      </w:r>
      <w:proofErr w:type="gramEnd"/>
      <w:r w:rsidRPr="00394266">
        <w:rPr>
          <w:sz w:val="24"/>
          <w:szCs w:val="24"/>
        </w:rPr>
        <w:t xml:space="preserve">  и микроциклах, обеспечивающие рациональное соотношение различных видов, направленности и характера тренировочных нагрузок и их динамическое развитие.</w:t>
      </w:r>
    </w:p>
    <w:p w:rsidR="00394266" w:rsidRPr="00394266" w:rsidRDefault="00394266" w:rsidP="00394266">
      <w:pPr>
        <w:spacing w:line="276" w:lineRule="auto"/>
        <w:ind w:right="2"/>
        <w:jc w:val="both"/>
        <w:rPr>
          <w:sz w:val="24"/>
          <w:szCs w:val="24"/>
        </w:rPr>
      </w:pPr>
      <w:r w:rsidRPr="00394266">
        <w:rPr>
          <w:sz w:val="24"/>
          <w:szCs w:val="24"/>
        </w:rPr>
        <w:t>Правильное сочетание в тренировочном процессе общих и специальных средств подготовки.</w:t>
      </w:r>
    </w:p>
    <w:p w:rsidR="00394266" w:rsidRPr="00394266" w:rsidRDefault="00394266" w:rsidP="00394266">
      <w:pPr>
        <w:spacing w:line="276" w:lineRule="auto"/>
        <w:ind w:right="2"/>
        <w:jc w:val="both"/>
        <w:rPr>
          <w:sz w:val="24"/>
          <w:szCs w:val="24"/>
        </w:rPr>
      </w:pPr>
      <w:r w:rsidRPr="00394266">
        <w:rPr>
          <w:sz w:val="24"/>
          <w:szCs w:val="24"/>
        </w:rPr>
        <w:t>Рациональное сочетание тренировочных и соревновательных нагрузок с необходимыми восстановительными циклами после напряженных тренировок и соревнований.</w:t>
      </w:r>
    </w:p>
    <w:p w:rsidR="00394266" w:rsidRPr="00394266" w:rsidRDefault="00394266" w:rsidP="00394266">
      <w:pPr>
        <w:spacing w:line="276" w:lineRule="auto"/>
        <w:ind w:right="2"/>
        <w:jc w:val="both"/>
        <w:rPr>
          <w:sz w:val="24"/>
          <w:szCs w:val="24"/>
        </w:rPr>
      </w:pPr>
      <w:r w:rsidRPr="00394266">
        <w:rPr>
          <w:sz w:val="24"/>
          <w:szCs w:val="24"/>
        </w:rPr>
        <w:t xml:space="preserve">Оптимальное соотношение в тренировочном процессе различных микроциклов: </w:t>
      </w:r>
      <w:proofErr w:type="gramStart"/>
      <w:r w:rsidRPr="00394266">
        <w:rPr>
          <w:sz w:val="24"/>
          <w:szCs w:val="24"/>
        </w:rPr>
        <w:t>втягивающий</w:t>
      </w:r>
      <w:proofErr w:type="gramEnd"/>
      <w:r w:rsidRPr="00394266">
        <w:rPr>
          <w:sz w:val="24"/>
          <w:szCs w:val="24"/>
        </w:rPr>
        <w:t>, развивающий, ударный, поддерживающий, восстановительный с умелым использованием облегченных микроциклов и тренировок.</w:t>
      </w:r>
    </w:p>
    <w:p w:rsidR="00394266" w:rsidRPr="00394266" w:rsidRDefault="00394266" w:rsidP="00394266">
      <w:pPr>
        <w:spacing w:line="276" w:lineRule="auto"/>
        <w:ind w:right="2"/>
        <w:jc w:val="both"/>
        <w:rPr>
          <w:sz w:val="24"/>
          <w:szCs w:val="24"/>
        </w:rPr>
      </w:pPr>
      <w:r w:rsidRPr="00394266">
        <w:rPr>
          <w:sz w:val="24"/>
          <w:szCs w:val="24"/>
        </w:rPr>
        <w:t>Рациональное планирование тренировок в микроциклах с обеспечением необходимой вариативности тренировочных нагрузок, период пассивного и активного отдыха, применение эффективных восстановительных средств и методов.</w:t>
      </w:r>
    </w:p>
    <w:p w:rsidR="00394266" w:rsidRPr="00394266" w:rsidRDefault="00394266" w:rsidP="00394266">
      <w:pPr>
        <w:spacing w:line="276" w:lineRule="auto"/>
        <w:ind w:right="2"/>
        <w:jc w:val="both"/>
        <w:rPr>
          <w:sz w:val="24"/>
          <w:szCs w:val="24"/>
        </w:rPr>
      </w:pPr>
      <w:r w:rsidRPr="00394266">
        <w:rPr>
          <w:sz w:val="24"/>
          <w:szCs w:val="24"/>
        </w:rPr>
        <w:t>Обязательное применение после напряженных соревнований или соревновательного периода специальных восстановительных циклов с широким использованием восстановительных средств, активного отдыха с переключением на другие виды физических упражнений и использованием благоприятных экологических факторов.</w:t>
      </w:r>
    </w:p>
    <w:p w:rsidR="00394266" w:rsidRPr="00394266" w:rsidRDefault="00394266" w:rsidP="00394266">
      <w:pPr>
        <w:spacing w:line="276" w:lineRule="auto"/>
        <w:ind w:right="2"/>
        <w:jc w:val="both"/>
        <w:rPr>
          <w:sz w:val="24"/>
          <w:szCs w:val="24"/>
        </w:rPr>
      </w:pPr>
      <w:r w:rsidRPr="00394266">
        <w:rPr>
          <w:sz w:val="24"/>
          <w:szCs w:val="24"/>
        </w:rPr>
        <w:t xml:space="preserve">Систематический педагогический, врачебный контроль и самоконтроль за </w:t>
      </w:r>
      <w:r w:rsidRPr="00394266">
        <w:rPr>
          <w:sz w:val="24"/>
          <w:szCs w:val="24"/>
        </w:rPr>
        <w:lastRenderedPageBreak/>
        <w:t>функциональным состоянием, переносимостью тренировочных и соревновательных нагрузок и необходимая коррекция тренировочного процесса спортсменов с учетом этих данных.</w:t>
      </w:r>
    </w:p>
    <w:p w:rsidR="00394266" w:rsidRPr="00394266" w:rsidRDefault="00394266" w:rsidP="00394266">
      <w:pPr>
        <w:spacing w:line="276" w:lineRule="auto"/>
        <w:ind w:right="2"/>
        <w:jc w:val="both"/>
        <w:rPr>
          <w:sz w:val="24"/>
          <w:szCs w:val="24"/>
        </w:rPr>
      </w:pPr>
      <w:r w:rsidRPr="00394266">
        <w:rPr>
          <w:sz w:val="24"/>
          <w:szCs w:val="24"/>
        </w:rPr>
        <w:t>Важным педагогическим средством для стимуляции восстановительных процессов является правильное построение тренировочного занятия. При этом следует соблюдать следующие основные положения:</w:t>
      </w:r>
    </w:p>
    <w:p w:rsidR="00394266" w:rsidRPr="00394266" w:rsidRDefault="00394266" w:rsidP="00394266">
      <w:pPr>
        <w:widowControl/>
        <w:numPr>
          <w:ilvl w:val="0"/>
          <w:numId w:val="3"/>
        </w:numPr>
        <w:autoSpaceDE/>
        <w:autoSpaceDN/>
        <w:adjustRightInd/>
        <w:spacing w:line="276" w:lineRule="auto"/>
        <w:ind w:right="2" w:firstLine="709"/>
        <w:jc w:val="both"/>
        <w:rPr>
          <w:sz w:val="24"/>
          <w:szCs w:val="24"/>
        </w:rPr>
      </w:pPr>
      <w:r w:rsidRPr="00394266">
        <w:rPr>
          <w:sz w:val="24"/>
          <w:szCs w:val="24"/>
        </w:rPr>
        <w:t xml:space="preserve">выполнение полноценной разминки перед тренировкой, что обеспечивает не только быструю врабатываемость и настройку организма на предстоящую работу, но создает условия для оптимального развития физиологических и психических процессов. </w:t>
      </w:r>
      <w:proofErr w:type="gramStart"/>
      <w:r w:rsidRPr="00394266">
        <w:rPr>
          <w:sz w:val="24"/>
          <w:szCs w:val="24"/>
        </w:rPr>
        <w:t>А это в свою очередь, способствует более эффективному восстановлению организма в процессе работы, а также между отдельными сериями упражнений во время тренировки;</w:t>
      </w:r>
      <w:proofErr w:type="gramEnd"/>
    </w:p>
    <w:p w:rsidR="00394266" w:rsidRPr="00394266" w:rsidRDefault="00394266" w:rsidP="00394266">
      <w:pPr>
        <w:widowControl/>
        <w:numPr>
          <w:ilvl w:val="0"/>
          <w:numId w:val="3"/>
        </w:numPr>
        <w:autoSpaceDE/>
        <w:autoSpaceDN/>
        <w:adjustRightInd/>
        <w:spacing w:line="276" w:lineRule="auto"/>
        <w:ind w:right="2" w:firstLine="709"/>
        <w:jc w:val="both"/>
        <w:rPr>
          <w:sz w:val="24"/>
          <w:szCs w:val="24"/>
        </w:rPr>
      </w:pPr>
      <w:r w:rsidRPr="00394266">
        <w:rPr>
          <w:sz w:val="24"/>
          <w:szCs w:val="24"/>
        </w:rPr>
        <w:t>выполнение упражнений для активного отдыха в интервалах между тренировочными нагрузками в одном занятии; использование пассивного отдыха в состоянии полного расслабления в оптимальной позе; упражнений в расслаблении в интервалах между тренировочными нагрузками и после занятий;</w:t>
      </w:r>
    </w:p>
    <w:p w:rsidR="00394266" w:rsidRPr="00394266" w:rsidRDefault="00394266" w:rsidP="00394266">
      <w:pPr>
        <w:widowControl/>
        <w:numPr>
          <w:ilvl w:val="0"/>
          <w:numId w:val="3"/>
        </w:numPr>
        <w:autoSpaceDE/>
        <w:autoSpaceDN/>
        <w:adjustRightInd/>
        <w:spacing w:line="276" w:lineRule="auto"/>
        <w:ind w:right="2" w:firstLine="709"/>
        <w:jc w:val="both"/>
        <w:rPr>
          <w:sz w:val="24"/>
          <w:szCs w:val="24"/>
        </w:rPr>
      </w:pPr>
      <w:r w:rsidRPr="00394266">
        <w:rPr>
          <w:sz w:val="24"/>
          <w:szCs w:val="24"/>
        </w:rPr>
        <w:t>применение упражнений и специальных психологических сре</w:t>
      </w:r>
      <w:proofErr w:type="gramStart"/>
      <w:r w:rsidRPr="00394266">
        <w:rPr>
          <w:sz w:val="24"/>
          <w:szCs w:val="24"/>
        </w:rPr>
        <w:t>дств с ц</w:t>
      </w:r>
      <w:proofErr w:type="gramEnd"/>
      <w:r w:rsidRPr="00394266">
        <w:rPr>
          <w:sz w:val="24"/>
          <w:szCs w:val="24"/>
        </w:rPr>
        <w:t>елью создания положительного эмоционального фона для последующего выполнения основной тренировочной работы на более высоком уровне, что обеспечивает и более активное восстановление;</w:t>
      </w:r>
    </w:p>
    <w:p w:rsidR="00394266" w:rsidRPr="00394266" w:rsidRDefault="00394266" w:rsidP="00394266">
      <w:pPr>
        <w:widowControl/>
        <w:numPr>
          <w:ilvl w:val="0"/>
          <w:numId w:val="3"/>
        </w:numPr>
        <w:autoSpaceDE/>
        <w:autoSpaceDN/>
        <w:adjustRightInd/>
        <w:spacing w:line="276" w:lineRule="auto"/>
        <w:ind w:right="2" w:firstLine="709"/>
        <w:jc w:val="both"/>
        <w:rPr>
          <w:sz w:val="24"/>
          <w:szCs w:val="24"/>
        </w:rPr>
      </w:pPr>
      <w:r w:rsidRPr="00394266">
        <w:rPr>
          <w:sz w:val="24"/>
          <w:szCs w:val="24"/>
        </w:rPr>
        <w:t xml:space="preserve">выполнение индивидуально подобранных упражнений для заключительной части тренировки (заминка). Постепенный выход из значительных нагрузок </w:t>
      </w:r>
      <w:proofErr w:type="gramStart"/>
      <w:r w:rsidRPr="00394266">
        <w:rPr>
          <w:sz w:val="24"/>
          <w:szCs w:val="24"/>
        </w:rPr>
        <w:t>-э</w:t>
      </w:r>
      <w:proofErr w:type="gramEnd"/>
      <w:r w:rsidRPr="00394266">
        <w:rPr>
          <w:sz w:val="24"/>
          <w:szCs w:val="24"/>
        </w:rPr>
        <w:t>ффективное  средство для активного развертывания восстановительных процессов после тренировки. При этом рекомендуется применять в течение 10-15 минут бег в невысоком темпе (ЧСС – 105-120 уд</w:t>
      </w:r>
      <w:proofErr w:type="gramStart"/>
      <w:r w:rsidRPr="00394266">
        <w:rPr>
          <w:sz w:val="24"/>
          <w:szCs w:val="24"/>
        </w:rPr>
        <w:t>.</w:t>
      </w:r>
      <w:proofErr w:type="gramEnd"/>
      <w:r w:rsidRPr="00394266">
        <w:rPr>
          <w:sz w:val="24"/>
          <w:szCs w:val="24"/>
        </w:rPr>
        <w:t xml:space="preserve">/ </w:t>
      </w:r>
      <w:proofErr w:type="gramStart"/>
      <w:r w:rsidRPr="00394266">
        <w:rPr>
          <w:sz w:val="24"/>
          <w:szCs w:val="24"/>
        </w:rPr>
        <w:t>м</w:t>
      </w:r>
      <w:proofErr w:type="gramEnd"/>
      <w:r w:rsidRPr="00394266">
        <w:rPr>
          <w:sz w:val="24"/>
          <w:szCs w:val="24"/>
        </w:rPr>
        <w:t>ин.) и комплекс специальных упражнений;</w:t>
      </w:r>
    </w:p>
    <w:p w:rsidR="00394266" w:rsidRPr="00394266" w:rsidRDefault="00394266" w:rsidP="00394266">
      <w:pPr>
        <w:widowControl/>
        <w:numPr>
          <w:ilvl w:val="0"/>
          <w:numId w:val="3"/>
        </w:numPr>
        <w:autoSpaceDE/>
        <w:autoSpaceDN/>
        <w:adjustRightInd/>
        <w:spacing w:line="276" w:lineRule="auto"/>
        <w:ind w:right="2" w:firstLine="709"/>
        <w:jc w:val="both"/>
        <w:rPr>
          <w:sz w:val="24"/>
          <w:szCs w:val="24"/>
        </w:rPr>
      </w:pPr>
      <w:r w:rsidRPr="00394266">
        <w:rPr>
          <w:sz w:val="24"/>
          <w:szCs w:val="24"/>
        </w:rPr>
        <w:t>обязательное применение после тренировки различных восстановительных мероприятий.</w:t>
      </w:r>
    </w:p>
    <w:p w:rsidR="00394266" w:rsidRPr="00394266" w:rsidRDefault="00394266" w:rsidP="00394266">
      <w:pPr>
        <w:spacing w:line="276" w:lineRule="auto"/>
        <w:ind w:right="2"/>
        <w:jc w:val="both"/>
        <w:rPr>
          <w:sz w:val="24"/>
          <w:szCs w:val="24"/>
        </w:rPr>
      </w:pPr>
      <w:r w:rsidRPr="00394266">
        <w:rPr>
          <w:b/>
          <w:bCs/>
          <w:sz w:val="24"/>
          <w:szCs w:val="24"/>
        </w:rPr>
        <w:t>Гигиенические средства восстановления</w:t>
      </w:r>
      <w:r w:rsidRPr="00394266">
        <w:rPr>
          <w:sz w:val="24"/>
          <w:szCs w:val="24"/>
        </w:rPr>
        <w:t xml:space="preserve"> включают основные и дополнительные. Основные гигиенические средства: рациональный суточный режим; личная гигиена; закаливание; специализированное питание; оптимальные экологические условия при проведении тренировок; психогигиена. </w:t>
      </w:r>
      <w:proofErr w:type="gramStart"/>
      <w:r w:rsidRPr="00394266">
        <w:rPr>
          <w:sz w:val="24"/>
          <w:szCs w:val="24"/>
        </w:rPr>
        <w:t xml:space="preserve">Дополнительные гигиенические средства восстановления применяются в виде комплексов, которые могут включать: гидропроцедуры – теплый душ, горячий душ, прохладный душ, контрастный душ, теплые ванны, контрастные ванны, хвойные ванны, восстановительное плавание; различные виды спортивного массажа  - общий восстановительный массаж, гидромассаж, самомассаж, предварительный разминочный массаж; различные методики приема банных процедур – баня с парением, кратковременная баня, баня с контрастными водными процедурами. </w:t>
      </w:r>
      <w:proofErr w:type="gramEnd"/>
    </w:p>
    <w:p w:rsidR="00394266" w:rsidRPr="00394266" w:rsidRDefault="00394266" w:rsidP="00394266">
      <w:pPr>
        <w:spacing w:line="276" w:lineRule="auto"/>
        <w:ind w:right="2"/>
        <w:jc w:val="both"/>
        <w:rPr>
          <w:sz w:val="24"/>
          <w:szCs w:val="24"/>
        </w:rPr>
      </w:pPr>
      <w:r w:rsidRPr="00394266">
        <w:rPr>
          <w:sz w:val="24"/>
          <w:szCs w:val="24"/>
        </w:rPr>
        <w:t>Вместе с этим могут применяться искусственные источники ультрафиолетового излучения для облучения спортсменов в осенне-зимний период года, а также применение источников ионизированного воздуха. Применение этих восстановительных сре</w:t>
      </w:r>
      <w:proofErr w:type="gramStart"/>
      <w:r w:rsidRPr="00394266">
        <w:rPr>
          <w:sz w:val="24"/>
          <w:szCs w:val="24"/>
        </w:rPr>
        <w:t>дств пр</w:t>
      </w:r>
      <w:proofErr w:type="gramEnd"/>
      <w:r w:rsidRPr="00394266">
        <w:rPr>
          <w:sz w:val="24"/>
          <w:szCs w:val="24"/>
        </w:rPr>
        <w:t>оводится по специальным методикам.</w:t>
      </w:r>
    </w:p>
    <w:p w:rsidR="00394266" w:rsidRPr="00394266" w:rsidRDefault="00394266" w:rsidP="00394266">
      <w:pPr>
        <w:spacing w:line="276" w:lineRule="auto"/>
        <w:ind w:right="2"/>
        <w:jc w:val="both"/>
        <w:rPr>
          <w:sz w:val="24"/>
          <w:szCs w:val="24"/>
        </w:rPr>
      </w:pPr>
    </w:p>
    <w:p w:rsidR="00394266" w:rsidRPr="00394266" w:rsidRDefault="00394266" w:rsidP="00394266">
      <w:pPr>
        <w:spacing w:line="276" w:lineRule="auto"/>
        <w:ind w:right="2"/>
        <w:jc w:val="both"/>
        <w:rPr>
          <w:sz w:val="24"/>
          <w:szCs w:val="24"/>
        </w:rPr>
      </w:pPr>
      <w:r w:rsidRPr="00394266">
        <w:rPr>
          <w:b/>
          <w:bCs/>
          <w:sz w:val="24"/>
          <w:szCs w:val="24"/>
        </w:rPr>
        <w:t>Медико-биологические средства восстановления</w:t>
      </w:r>
      <w:r w:rsidRPr="00394266">
        <w:rPr>
          <w:sz w:val="24"/>
          <w:szCs w:val="24"/>
        </w:rPr>
        <w:t xml:space="preserve"> включает в себя следующее основные группы: фармакологические средства восстановления, </w:t>
      </w:r>
      <w:proofErr w:type="spellStart"/>
      <w:r w:rsidRPr="00394266">
        <w:rPr>
          <w:sz w:val="24"/>
          <w:szCs w:val="24"/>
        </w:rPr>
        <w:t>кислородотерапию</w:t>
      </w:r>
      <w:proofErr w:type="spellEnd"/>
      <w:r w:rsidRPr="00394266">
        <w:rPr>
          <w:sz w:val="24"/>
          <w:szCs w:val="24"/>
        </w:rPr>
        <w:t xml:space="preserve">, </w:t>
      </w:r>
      <w:proofErr w:type="spellStart"/>
      <w:r w:rsidRPr="00394266">
        <w:rPr>
          <w:sz w:val="24"/>
          <w:szCs w:val="24"/>
        </w:rPr>
        <w:t>теплотерапию</w:t>
      </w:r>
      <w:proofErr w:type="spellEnd"/>
      <w:r w:rsidRPr="00394266">
        <w:rPr>
          <w:sz w:val="24"/>
          <w:szCs w:val="24"/>
        </w:rPr>
        <w:t xml:space="preserve">, </w:t>
      </w:r>
      <w:proofErr w:type="spellStart"/>
      <w:r w:rsidRPr="00394266">
        <w:rPr>
          <w:sz w:val="24"/>
          <w:szCs w:val="24"/>
        </w:rPr>
        <w:lastRenderedPageBreak/>
        <w:t>электропроцедуры</w:t>
      </w:r>
      <w:proofErr w:type="spellEnd"/>
      <w:r w:rsidRPr="00394266">
        <w:rPr>
          <w:sz w:val="24"/>
          <w:szCs w:val="24"/>
        </w:rPr>
        <w:t xml:space="preserve"> и другие.</w:t>
      </w:r>
    </w:p>
    <w:p w:rsidR="00394266" w:rsidRPr="00394266" w:rsidRDefault="00394266" w:rsidP="00394266">
      <w:pPr>
        <w:widowControl/>
        <w:autoSpaceDE/>
        <w:autoSpaceDN/>
        <w:adjustRightInd/>
        <w:spacing w:line="276" w:lineRule="auto"/>
        <w:ind w:right="2"/>
        <w:jc w:val="both"/>
        <w:rPr>
          <w:i/>
          <w:iCs/>
          <w:sz w:val="24"/>
          <w:szCs w:val="24"/>
        </w:rPr>
      </w:pPr>
      <w:r w:rsidRPr="00394266">
        <w:rPr>
          <w:i/>
          <w:iCs/>
          <w:sz w:val="24"/>
          <w:szCs w:val="24"/>
        </w:rPr>
        <w:t>Медико-биологические средства должны назначаться только врачом и применяться только под контролем врачебного персонала.</w:t>
      </w:r>
    </w:p>
    <w:p w:rsidR="00394266" w:rsidRPr="00394266" w:rsidRDefault="00394266" w:rsidP="00394266">
      <w:pPr>
        <w:spacing w:line="276" w:lineRule="auto"/>
        <w:ind w:right="2"/>
        <w:jc w:val="both"/>
        <w:rPr>
          <w:b/>
          <w:bCs/>
          <w:sz w:val="24"/>
          <w:szCs w:val="24"/>
        </w:rPr>
      </w:pPr>
      <w:r w:rsidRPr="00394266">
        <w:rPr>
          <w:b/>
          <w:bCs/>
          <w:sz w:val="24"/>
          <w:szCs w:val="24"/>
        </w:rPr>
        <w:t>Фармакологические средства имеют следующие группы:</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Витамины, коферменты, микроэлементы, продукты повышенной биологической ценности (ППБЦ), витаминные комплексы, витаминно-минеральные комплексы.</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Препараты пластического действия.</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Препараты энергетического действия.</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Адаптогены растительного и животного происхождения и иммуномодуляторы.</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Препараты, влияющие на энергетику мозговых клеток.</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Стимуляторы кроветворения.</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Антиоксиданты.</w:t>
      </w:r>
    </w:p>
    <w:p w:rsidR="00394266" w:rsidRPr="00394266" w:rsidRDefault="00394266" w:rsidP="00394266">
      <w:pPr>
        <w:widowControl/>
        <w:numPr>
          <w:ilvl w:val="0"/>
          <w:numId w:val="4"/>
        </w:numPr>
        <w:autoSpaceDE/>
        <w:autoSpaceDN/>
        <w:adjustRightInd/>
        <w:spacing w:line="276" w:lineRule="auto"/>
        <w:ind w:right="2" w:firstLine="709"/>
        <w:jc w:val="both"/>
        <w:rPr>
          <w:sz w:val="24"/>
          <w:szCs w:val="24"/>
        </w:rPr>
      </w:pPr>
      <w:r w:rsidRPr="00394266">
        <w:rPr>
          <w:sz w:val="24"/>
          <w:szCs w:val="24"/>
        </w:rPr>
        <w:t>Печеночные протекторы.</w:t>
      </w:r>
    </w:p>
    <w:p w:rsidR="00394266" w:rsidRPr="00394266" w:rsidRDefault="00394266" w:rsidP="00394266">
      <w:pPr>
        <w:spacing w:line="276" w:lineRule="auto"/>
        <w:ind w:right="2"/>
        <w:jc w:val="both"/>
        <w:rPr>
          <w:sz w:val="24"/>
          <w:szCs w:val="24"/>
        </w:rPr>
      </w:pPr>
      <w:r w:rsidRPr="00394266">
        <w:rPr>
          <w:b/>
          <w:bCs/>
          <w:sz w:val="24"/>
          <w:szCs w:val="24"/>
        </w:rPr>
        <w:t xml:space="preserve"> </w:t>
      </w:r>
      <w:proofErr w:type="spellStart"/>
      <w:r w:rsidRPr="00394266">
        <w:rPr>
          <w:b/>
          <w:bCs/>
          <w:sz w:val="24"/>
          <w:szCs w:val="24"/>
        </w:rPr>
        <w:t>Кислородотерапия</w:t>
      </w:r>
      <w:proofErr w:type="spellEnd"/>
      <w:r w:rsidRPr="00394266">
        <w:rPr>
          <w:sz w:val="24"/>
          <w:szCs w:val="24"/>
        </w:rPr>
        <w:t xml:space="preserve"> применяется в следующих видах: кислородные коктейли, </w:t>
      </w:r>
      <w:proofErr w:type="spellStart"/>
      <w:r w:rsidRPr="00394266">
        <w:rPr>
          <w:sz w:val="24"/>
          <w:szCs w:val="24"/>
        </w:rPr>
        <w:t>гипребарическая</w:t>
      </w:r>
      <w:proofErr w:type="spellEnd"/>
      <w:r w:rsidRPr="00394266">
        <w:rPr>
          <w:sz w:val="24"/>
          <w:szCs w:val="24"/>
        </w:rPr>
        <w:t xml:space="preserve"> </w:t>
      </w:r>
      <w:proofErr w:type="spellStart"/>
      <w:r w:rsidRPr="00394266">
        <w:rPr>
          <w:sz w:val="24"/>
          <w:szCs w:val="24"/>
        </w:rPr>
        <w:t>оксигинация</w:t>
      </w:r>
      <w:proofErr w:type="spellEnd"/>
      <w:r w:rsidRPr="00394266">
        <w:rPr>
          <w:sz w:val="24"/>
          <w:szCs w:val="24"/>
        </w:rPr>
        <w:t xml:space="preserve">. </w:t>
      </w:r>
    </w:p>
    <w:p w:rsidR="00394266" w:rsidRPr="00394266" w:rsidRDefault="00394266" w:rsidP="00394266">
      <w:pPr>
        <w:spacing w:line="276" w:lineRule="auto"/>
        <w:ind w:right="2"/>
        <w:jc w:val="both"/>
        <w:rPr>
          <w:sz w:val="24"/>
          <w:szCs w:val="24"/>
        </w:rPr>
      </w:pPr>
      <w:r w:rsidRPr="00394266">
        <w:rPr>
          <w:b/>
          <w:bCs/>
          <w:sz w:val="24"/>
          <w:szCs w:val="24"/>
        </w:rPr>
        <w:t>Тепловые процедуры</w:t>
      </w:r>
      <w:r w:rsidRPr="00394266">
        <w:rPr>
          <w:sz w:val="24"/>
          <w:szCs w:val="24"/>
        </w:rPr>
        <w:t xml:space="preserve"> широко применяются для быстрейшего снятия локального утомления мышц и, особенно в случаях их значительного перенапряжения.</w:t>
      </w:r>
    </w:p>
    <w:p w:rsidR="00394266" w:rsidRPr="00394266" w:rsidRDefault="00394266" w:rsidP="00394266">
      <w:pPr>
        <w:spacing w:line="276" w:lineRule="auto"/>
        <w:ind w:right="2"/>
        <w:jc w:val="both"/>
        <w:rPr>
          <w:sz w:val="24"/>
          <w:szCs w:val="24"/>
        </w:rPr>
      </w:pPr>
      <w:proofErr w:type="spellStart"/>
      <w:r w:rsidRPr="00394266">
        <w:rPr>
          <w:sz w:val="24"/>
          <w:szCs w:val="24"/>
        </w:rPr>
        <w:t>Электропроцедуры</w:t>
      </w:r>
      <w:proofErr w:type="spellEnd"/>
      <w:r w:rsidRPr="00394266">
        <w:rPr>
          <w:sz w:val="24"/>
          <w:szCs w:val="24"/>
        </w:rPr>
        <w:t xml:space="preserve"> (синусоидальные – модулированные токи, электросон, токи высокой частоты, </w:t>
      </w:r>
      <w:proofErr w:type="spellStart"/>
      <w:r w:rsidRPr="00394266">
        <w:rPr>
          <w:sz w:val="24"/>
          <w:szCs w:val="24"/>
        </w:rPr>
        <w:t>электостимуляция</w:t>
      </w:r>
      <w:proofErr w:type="spellEnd"/>
      <w:r w:rsidRPr="00394266">
        <w:rPr>
          <w:sz w:val="24"/>
          <w:szCs w:val="24"/>
        </w:rPr>
        <w:t>) широко применяются для стимулирования восстановительных процессов у спортсменов.</w:t>
      </w:r>
    </w:p>
    <w:p w:rsidR="00394266" w:rsidRPr="00394266" w:rsidRDefault="00394266" w:rsidP="00394266">
      <w:pPr>
        <w:spacing w:line="276" w:lineRule="auto"/>
        <w:ind w:right="2"/>
        <w:jc w:val="both"/>
        <w:rPr>
          <w:sz w:val="24"/>
          <w:szCs w:val="24"/>
        </w:rPr>
      </w:pPr>
      <w:r w:rsidRPr="00394266">
        <w:rPr>
          <w:b/>
          <w:bCs/>
          <w:sz w:val="24"/>
          <w:szCs w:val="24"/>
        </w:rPr>
        <w:t xml:space="preserve">Психологические средства восстановления </w:t>
      </w:r>
      <w:r w:rsidRPr="00394266">
        <w:rPr>
          <w:sz w:val="24"/>
          <w:szCs w:val="24"/>
        </w:rPr>
        <w:t xml:space="preserve">позволяют снизить уровень нервно-психической напряженности и устранить у спортсменов состояние психической угнетенности, купировать психоэмоциональные стрессы, ускорить восстановление затраченной нервной энергии. </w:t>
      </w:r>
      <w:proofErr w:type="gramStart"/>
      <w:r w:rsidRPr="00394266">
        <w:rPr>
          <w:sz w:val="24"/>
          <w:szCs w:val="24"/>
        </w:rPr>
        <w:t xml:space="preserve">При этом широко применяются психолого-педагогические средства, основанные на воздействии словом: убеждение, внушение, </w:t>
      </w:r>
      <w:proofErr w:type="spellStart"/>
      <w:r w:rsidRPr="00394266">
        <w:rPr>
          <w:sz w:val="24"/>
          <w:szCs w:val="24"/>
        </w:rPr>
        <w:t>деактуализация</w:t>
      </w:r>
      <w:proofErr w:type="spellEnd"/>
      <w:r w:rsidRPr="00394266">
        <w:rPr>
          <w:sz w:val="24"/>
          <w:szCs w:val="24"/>
        </w:rPr>
        <w:t>, формирование «внутренних опор», рационализация, сублимация, десенсибилизация.</w:t>
      </w:r>
      <w:proofErr w:type="gramEnd"/>
      <w:r w:rsidRPr="00394266">
        <w:rPr>
          <w:sz w:val="24"/>
          <w:szCs w:val="24"/>
        </w:rPr>
        <w:t xml:space="preserve"> Вместе с этим широко применяются комплексные методы релаксации и мобилизации в форме аутогенной, </w:t>
      </w:r>
      <w:proofErr w:type="spellStart"/>
      <w:r w:rsidRPr="00394266">
        <w:rPr>
          <w:sz w:val="24"/>
          <w:szCs w:val="24"/>
        </w:rPr>
        <w:t>психомышечной</w:t>
      </w:r>
      <w:proofErr w:type="spellEnd"/>
      <w:r w:rsidRPr="00394266">
        <w:rPr>
          <w:sz w:val="24"/>
          <w:szCs w:val="24"/>
        </w:rPr>
        <w:t>, психорегулирующей, психофизической, идеомоторной и ментальной тренировки.</w:t>
      </w:r>
    </w:p>
    <w:p w:rsidR="00394266" w:rsidRPr="00394266" w:rsidRDefault="00394266" w:rsidP="00394266">
      <w:pPr>
        <w:spacing w:line="276" w:lineRule="auto"/>
        <w:ind w:right="2"/>
        <w:jc w:val="both"/>
        <w:rPr>
          <w:sz w:val="24"/>
          <w:szCs w:val="24"/>
        </w:rPr>
      </w:pPr>
      <w:proofErr w:type="gramStart"/>
      <w:r w:rsidRPr="00394266">
        <w:rPr>
          <w:sz w:val="24"/>
          <w:szCs w:val="24"/>
        </w:rPr>
        <w:t>Стратегия и тактика применения средств восстановления и повышения спортивной работоспособности в подготовке спортсменов зависит от следующих основных факторов: педагогических задач на данном этапе подготовки; пола, возраста, спортивного стажа, функционального состояния спортсменов; направленности, объема и интенсивности тренировочных нагрузок; состояния эмоциональной сферы и психического утомления спортсменов; особенности развертывания процессов утомления и восстановления у спортсменов;</w:t>
      </w:r>
      <w:proofErr w:type="gramEnd"/>
      <w:r w:rsidRPr="00394266">
        <w:rPr>
          <w:sz w:val="24"/>
          <w:szCs w:val="24"/>
        </w:rPr>
        <w:t xml:space="preserve"> условий для тренировок;  особенностей питания; климатических факторов и экологической обстановки.</w:t>
      </w:r>
    </w:p>
    <w:p w:rsidR="00394266" w:rsidRPr="00394266" w:rsidRDefault="00394266" w:rsidP="00394266">
      <w:pPr>
        <w:spacing w:line="276" w:lineRule="auto"/>
        <w:ind w:right="2"/>
        <w:jc w:val="both"/>
        <w:rPr>
          <w:sz w:val="24"/>
          <w:szCs w:val="24"/>
        </w:rPr>
      </w:pPr>
      <w:r w:rsidRPr="00394266">
        <w:rPr>
          <w:sz w:val="24"/>
          <w:szCs w:val="24"/>
        </w:rPr>
        <w:t>Необходимо весьма осторожно и крайне индивидуально применять восстановительные средства в период достижения спортивной формы, так как этот период характеризуется очень тонкой координацией психофизических функций. В этот период следует применять только адекватные и проверенные в подготовке спортсменов восстановительные средства.</w:t>
      </w:r>
    </w:p>
    <w:p w:rsidR="00394266" w:rsidRPr="00394266" w:rsidRDefault="00394266" w:rsidP="00394266">
      <w:pPr>
        <w:spacing w:line="276" w:lineRule="auto"/>
        <w:ind w:right="2"/>
        <w:jc w:val="both"/>
        <w:rPr>
          <w:sz w:val="24"/>
          <w:szCs w:val="24"/>
        </w:rPr>
      </w:pPr>
      <w:r w:rsidRPr="00394266">
        <w:rPr>
          <w:sz w:val="24"/>
          <w:szCs w:val="24"/>
        </w:rPr>
        <w:t>Для оценки эффективности применения разработанных комплексов восстановительных сре</w:t>
      </w:r>
      <w:proofErr w:type="gramStart"/>
      <w:r w:rsidRPr="00394266">
        <w:rPr>
          <w:sz w:val="24"/>
          <w:szCs w:val="24"/>
        </w:rPr>
        <w:t>дств сл</w:t>
      </w:r>
      <w:proofErr w:type="gramEnd"/>
      <w:r w:rsidRPr="00394266">
        <w:rPr>
          <w:sz w:val="24"/>
          <w:szCs w:val="24"/>
        </w:rPr>
        <w:t xml:space="preserve">едует постоянно применять оперативный педагогический контроль за </w:t>
      </w:r>
      <w:r w:rsidRPr="00394266">
        <w:rPr>
          <w:sz w:val="24"/>
          <w:szCs w:val="24"/>
        </w:rPr>
        <w:lastRenderedPageBreak/>
        <w:t>функциональным состоянием спортсменов и при необходимости вносить соответствующие коррективы в комплексы восстановительных средств.</w:t>
      </w:r>
    </w:p>
    <w:p w:rsidR="00394266" w:rsidRPr="00394266" w:rsidRDefault="00394266" w:rsidP="00394266">
      <w:pPr>
        <w:spacing w:line="276" w:lineRule="auto"/>
        <w:ind w:right="2"/>
        <w:jc w:val="both"/>
        <w:rPr>
          <w:sz w:val="24"/>
          <w:szCs w:val="24"/>
        </w:rPr>
      </w:pPr>
    </w:p>
    <w:p w:rsidR="00394266" w:rsidRPr="00394266" w:rsidRDefault="00394266" w:rsidP="00394266">
      <w:pPr>
        <w:widowControl/>
        <w:autoSpaceDE/>
        <w:autoSpaceDN/>
        <w:adjustRightInd/>
        <w:spacing w:line="276" w:lineRule="auto"/>
        <w:ind w:right="2"/>
        <w:jc w:val="center"/>
        <w:rPr>
          <w:rFonts w:eastAsia="Calibri"/>
          <w:sz w:val="24"/>
          <w:szCs w:val="24"/>
          <w:lang w:eastAsia="en-US"/>
        </w:rPr>
      </w:pPr>
      <w:r w:rsidRPr="00394266">
        <w:rPr>
          <w:rFonts w:eastAsia="Calibri"/>
          <w:b/>
          <w:sz w:val="24"/>
          <w:szCs w:val="24"/>
          <w:lang w:eastAsia="en-US"/>
        </w:rPr>
        <w:t>2.9. МЕДИЦИНСКОЕ ОБЕСПЕЧЕНИЕ И МЕДИЦИНСКИЙ КОНТРОЛЬ</w:t>
      </w:r>
    </w:p>
    <w:p w:rsidR="00394266" w:rsidRPr="00394266" w:rsidRDefault="00394266" w:rsidP="00394266">
      <w:pPr>
        <w:widowControl/>
        <w:autoSpaceDE/>
        <w:autoSpaceDN/>
        <w:adjustRightInd/>
        <w:spacing w:line="276" w:lineRule="auto"/>
        <w:ind w:right="2"/>
        <w:jc w:val="both"/>
        <w:rPr>
          <w:rFonts w:eastAsia="Calibri"/>
          <w:sz w:val="24"/>
          <w:szCs w:val="24"/>
          <w:lang w:eastAsia="en-US"/>
        </w:rPr>
      </w:pPr>
    </w:p>
    <w:p w:rsidR="00394266" w:rsidRPr="00394266" w:rsidRDefault="00394266" w:rsidP="00394266">
      <w:pPr>
        <w:widowControl/>
        <w:autoSpaceDE/>
        <w:autoSpaceDN/>
        <w:adjustRightInd/>
        <w:spacing w:line="276" w:lineRule="auto"/>
        <w:ind w:right="2"/>
        <w:jc w:val="both"/>
        <w:rPr>
          <w:rFonts w:eastAsia="Calibri"/>
          <w:color w:val="FF0000"/>
          <w:sz w:val="24"/>
          <w:szCs w:val="24"/>
          <w:lang w:eastAsia="en-US"/>
        </w:rPr>
      </w:pPr>
      <w:r w:rsidRPr="00394266">
        <w:rPr>
          <w:rFonts w:eastAsia="Calibri"/>
          <w:sz w:val="24"/>
          <w:szCs w:val="24"/>
          <w:lang w:eastAsia="en-US"/>
        </w:rPr>
        <w:t xml:space="preserve"> Медицинское обеспечение осуществляется врачами детских поликлиник и врачом школы. Зачисление в группы по </w:t>
      </w:r>
      <w:proofErr w:type="gramStart"/>
      <w:r w:rsidRPr="00394266">
        <w:rPr>
          <w:rFonts w:eastAsia="Calibri"/>
          <w:sz w:val="24"/>
          <w:szCs w:val="24"/>
          <w:lang w:eastAsia="en-US"/>
        </w:rPr>
        <w:t>фитнес-аэробике</w:t>
      </w:r>
      <w:proofErr w:type="gramEnd"/>
      <w:r w:rsidRPr="00394266">
        <w:rPr>
          <w:rFonts w:eastAsia="Calibri"/>
          <w:sz w:val="24"/>
          <w:szCs w:val="24"/>
          <w:lang w:eastAsia="en-US"/>
        </w:rPr>
        <w:t xml:space="preserve"> осуществляется на основании справки о состоянии здоровья и разрешение участкового врача. Медицинское обследование учащиеся проходят два раза в год. Перед каждыми соревнованиями юные спортсмены проходят текущее обследование. Учитывая большие физические нагрузки, особое внимание уделяется средствам восстановления и профилактике перетренированности. Нельзя допускать к занятиям с полной нагрузкой учащихся, окончательно не восстановившихся после перенесенного заболевания или травмы. Большое внимание уделяется профилактике травматизма: </w:t>
      </w:r>
    </w:p>
    <w:p w:rsidR="00394266" w:rsidRPr="00394266" w:rsidRDefault="00394266" w:rsidP="00394266">
      <w:pPr>
        <w:widowControl/>
        <w:autoSpaceDE/>
        <w:autoSpaceDN/>
        <w:adjustRightInd/>
        <w:spacing w:line="276" w:lineRule="auto"/>
        <w:ind w:right="2"/>
        <w:jc w:val="both"/>
        <w:rPr>
          <w:rFonts w:eastAsia="Calibri"/>
          <w:sz w:val="24"/>
          <w:szCs w:val="24"/>
          <w:lang w:eastAsia="en-US"/>
        </w:rPr>
      </w:pPr>
      <w:r w:rsidRPr="00394266">
        <w:rPr>
          <w:rFonts w:eastAsia="Calibri"/>
          <w:sz w:val="24"/>
          <w:szCs w:val="24"/>
          <w:lang w:eastAsia="en-US"/>
        </w:rPr>
        <w:t xml:space="preserve">- проверка инвентаря перед занятиями; </w:t>
      </w:r>
    </w:p>
    <w:p w:rsidR="00394266" w:rsidRPr="00394266" w:rsidRDefault="00394266" w:rsidP="00394266">
      <w:pPr>
        <w:widowControl/>
        <w:autoSpaceDE/>
        <w:autoSpaceDN/>
        <w:adjustRightInd/>
        <w:spacing w:line="276" w:lineRule="auto"/>
        <w:ind w:right="2"/>
        <w:jc w:val="both"/>
        <w:rPr>
          <w:rFonts w:eastAsia="Calibri"/>
          <w:sz w:val="24"/>
          <w:szCs w:val="24"/>
          <w:lang w:eastAsia="en-US"/>
        </w:rPr>
      </w:pPr>
      <w:r w:rsidRPr="00394266">
        <w:rPr>
          <w:rFonts w:eastAsia="Calibri"/>
          <w:sz w:val="24"/>
          <w:szCs w:val="24"/>
          <w:lang w:eastAsia="en-US"/>
        </w:rPr>
        <w:t xml:space="preserve">- опрос спортсменов перед тренировкой о самочувствии; </w:t>
      </w:r>
    </w:p>
    <w:p w:rsidR="00394266" w:rsidRPr="00394266" w:rsidRDefault="00394266" w:rsidP="00394266">
      <w:pPr>
        <w:widowControl/>
        <w:autoSpaceDE/>
        <w:autoSpaceDN/>
        <w:adjustRightInd/>
        <w:spacing w:line="276" w:lineRule="auto"/>
        <w:ind w:right="2"/>
        <w:jc w:val="both"/>
        <w:rPr>
          <w:rFonts w:eastAsia="Calibri"/>
          <w:sz w:val="24"/>
          <w:szCs w:val="24"/>
          <w:lang w:eastAsia="en-US"/>
        </w:rPr>
      </w:pPr>
      <w:r w:rsidRPr="00394266">
        <w:rPr>
          <w:rFonts w:eastAsia="Calibri"/>
          <w:sz w:val="24"/>
          <w:szCs w:val="24"/>
          <w:lang w:eastAsia="en-US"/>
        </w:rPr>
        <w:t xml:space="preserve">- взятие проб пульса; </w:t>
      </w:r>
    </w:p>
    <w:p w:rsidR="00394266" w:rsidRPr="00394266" w:rsidRDefault="00394266" w:rsidP="00394266">
      <w:pPr>
        <w:widowControl/>
        <w:autoSpaceDE/>
        <w:autoSpaceDN/>
        <w:adjustRightInd/>
        <w:spacing w:line="276" w:lineRule="auto"/>
        <w:ind w:right="2"/>
        <w:jc w:val="both"/>
        <w:rPr>
          <w:rFonts w:eastAsia="Calibri"/>
          <w:sz w:val="24"/>
          <w:szCs w:val="24"/>
          <w:lang w:eastAsia="en-US"/>
        </w:rPr>
      </w:pPr>
      <w:r w:rsidRPr="00394266">
        <w:rPr>
          <w:rFonts w:eastAsia="Calibri"/>
          <w:sz w:val="24"/>
          <w:szCs w:val="24"/>
          <w:lang w:eastAsia="en-US"/>
        </w:rPr>
        <w:t xml:space="preserve">- внешний осмотр. </w:t>
      </w:r>
    </w:p>
    <w:p w:rsidR="00394266" w:rsidRPr="00394266" w:rsidRDefault="00394266" w:rsidP="00394266">
      <w:pPr>
        <w:tabs>
          <w:tab w:val="left" w:pos="4435"/>
        </w:tabs>
        <w:spacing w:line="276" w:lineRule="auto"/>
        <w:ind w:right="2"/>
        <w:jc w:val="both"/>
        <w:rPr>
          <w:sz w:val="24"/>
          <w:szCs w:val="24"/>
        </w:rPr>
      </w:pPr>
      <w:r w:rsidRPr="00394266">
        <w:rPr>
          <w:rFonts w:eastAsia="Calibri"/>
          <w:sz w:val="24"/>
          <w:szCs w:val="24"/>
          <w:lang w:eastAsia="en-US"/>
        </w:rPr>
        <w:t xml:space="preserve">  Данные о здоровье и функциональном состоянии различных органов и систем позволяют своевременно выявить предпатологию или патологию, фармакологическими и восстановительными средствами корригировать процессы утомления и перенапряжения.</w:t>
      </w:r>
    </w:p>
    <w:p w:rsidR="00394266" w:rsidRPr="00394266" w:rsidRDefault="00394266" w:rsidP="00394266">
      <w:pPr>
        <w:spacing w:line="276" w:lineRule="auto"/>
        <w:ind w:right="2"/>
        <w:jc w:val="both"/>
        <w:rPr>
          <w:bCs/>
          <w:sz w:val="24"/>
          <w:szCs w:val="24"/>
        </w:rPr>
      </w:pPr>
    </w:p>
    <w:p w:rsidR="00394266" w:rsidRPr="00394266" w:rsidRDefault="00394266" w:rsidP="00394266">
      <w:pPr>
        <w:widowControl/>
        <w:autoSpaceDE/>
        <w:autoSpaceDN/>
        <w:adjustRightInd/>
        <w:spacing w:line="276" w:lineRule="auto"/>
        <w:ind w:right="2"/>
        <w:jc w:val="center"/>
        <w:rPr>
          <w:b/>
          <w:sz w:val="24"/>
          <w:szCs w:val="24"/>
        </w:rPr>
      </w:pPr>
      <w:r w:rsidRPr="00394266">
        <w:rPr>
          <w:b/>
          <w:sz w:val="24"/>
          <w:szCs w:val="24"/>
        </w:rPr>
        <w:t>2.10. ДИДАКТИЧЕСКОЕ И ТЕХНИЧЕСКОЕ ОСНАЩЕНИЕ ЗАНЯТИЙ</w:t>
      </w:r>
    </w:p>
    <w:p w:rsidR="00394266" w:rsidRPr="00394266" w:rsidRDefault="00394266" w:rsidP="00394266">
      <w:pPr>
        <w:widowControl/>
        <w:autoSpaceDE/>
        <w:autoSpaceDN/>
        <w:adjustRightInd/>
        <w:spacing w:line="276" w:lineRule="auto"/>
        <w:ind w:right="2"/>
        <w:jc w:val="both"/>
        <w:rPr>
          <w:sz w:val="24"/>
          <w:szCs w:val="24"/>
        </w:rPr>
      </w:pP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Учебно-тренировочные занятия проводятся на оборудованных спортивных площадках.</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 xml:space="preserve">    Зал хореографии оснащен стандартным оборудованием для занятий: зеркалами, хореографическим станком. </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 xml:space="preserve">Спортивное и вспомогательное оборудование применяется по назначению, связанно с технической, физической или психологической подготовкой спортсменов. </w:t>
      </w:r>
    </w:p>
    <w:p w:rsidR="00394266" w:rsidRPr="00394266" w:rsidRDefault="00394266" w:rsidP="00394266">
      <w:pPr>
        <w:widowControl/>
        <w:autoSpaceDE/>
        <w:autoSpaceDN/>
        <w:adjustRightInd/>
        <w:spacing w:line="276" w:lineRule="auto"/>
        <w:ind w:right="2"/>
        <w:jc w:val="both"/>
        <w:rPr>
          <w:sz w:val="24"/>
          <w:szCs w:val="24"/>
        </w:rPr>
      </w:pPr>
      <w:proofErr w:type="gramStart"/>
      <w:r w:rsidRPr="00394266">
        <w:rPr>
          <w:sz w:val="24"/>
          <w:szCs w:val="24"/>
        </w:rPr>
        <w:t>Спортивное оборудование: гантели, мат гимнастический, игровые мячи, скакалки, обручи, резиновые коврики и т.д.</w:t>
      </w:r>
      <w:proofErr w:type="gramEnd"/>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Вспомогательное оборудование:  видеоаппаратура, магнитофон, микрофон, радиоузел.</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Спортивная экипировка.</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Для занятий на спортивной площадке на улице у ребенка должно быть: спортивный костюм, спортивная обувь.</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Для занятий на спортивной площадке в зале у ребенка должно быть: майка, шорты, спортивная обувь.</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 xml:space="preserve">Для занятий в зале хореографии у ребенка должно быть: для мальчиков: майка, шорты; для девочек: купальник и лосины. Балетные тапочки, чешки для всех. </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У детей участвующих в соревновательной деятельности должны быть специальные костюмы для участия в соревнованиях.</w:t>
      </w:r>
    </w:p>
    <w:p w:rsidR="00394266" w:rsidRPr="00394266" w:rsidRDefault="00394266" w:rsidP="00394266">
      <w:pPr>
        <w:widowControl/>
        <w:autoSpaceDE/>
        <w:autoSpaceDN/>
        <w:adjustRightInd/>
        <w:spacing w:line="276" w:lineRule="auto"/>
        <w:ind w:right="2"/>
        <w:jc w:val="both"/>
        <w:rPr>
          <w:sz w:val="24"/>
          <w:szCs w:val="24"/>
        </w:rPr>
      </w:pPr>
      <w:r w:rsidRPr="00394266">
        <w:rPr>
          <w:sz w:val="24"/>
          <w:szCs w:val="24"/>
        </w:rPr>
        <w:t xml:space="preserve">  Методический кабинет оснащен компьютерной и множительной техникой, аудио и видео аппаратурой (DVD), имеется аудиотека с музыкальными композициями программ, видеотека с учебно-тренировочными материалами сильнейших команд России, с </w:t>
      </w:r>
      <w:r w:rsidRPr="00394266">
        <w:rPr>
          <w:sz w:val="24"/>
          <w:szCs w:val="24"/>
        </w:rPr>
        <w:lastRenderedPageBreak/>
        <w:t>подборками выступлений лучших команд на соревнованиях различного уровня, наглядными пособиями, учебно-методической литературой, методическими разработками.</w:t>
      </w:r>
    </w:p>
    <w:p w:rsidR="00394266" w:rsidRPr="00394266" w:rsidRDefault="00394266" w:rsidP="00394266">
      <w:pPr>
        <w:widowControl/>
        <w:autoSpaceDE/>
        <w:autoSpaceDN/>
        <w:adjustRightInd/>
        <w:spacing w:line="276" w:lineRule="auto"/>
        <w:ind w:right="2"/>
        <w:jc w:val="center"/>
        <w:rPr>
          <w:rFonts w:eastAsia="Arial Unicode MS"/>
          <w:b/>
          <w:color w:val="000000"/>
          <w:sz w:val="24"/>
          <w:szCs w:val="24"/>
        </w:rPr>
      </w:pPr>
    </w:p>
    <w:p w:rsidR="00394266" w:rsidRPr="00394266" w:rsidRDefault="00394266" w:rsidP="00394266">
      <w:pPr>
        <w:widowControl/>
        <w:autoSpaceDE/>
        <w:autoSpaceDN/>
        <w:adjustRightInd/>
        <w:spacing w:line="276" w:lineRule="auto"/>
        <w:ind w:right="2"/>
        <w:jc w:val="center"/>
        <w:rPr>
          <w:rFonts w:eastAsia="Arial Unicode MS"/>
          <w:b/>
          <w:color w:val="000000"/>
          <w:sz w:val="24"/>
          <w:szCs w:val="24"/>
        </w:rPr>
      </w:pPr>
      <w:r w:rsidRPr="00394266">
        <w:rPr>
          <w:rFonts w:eastAsia="Arial Unicode MS"/>
          <w:b/>
          <w:color w:val="000000"/>
          <w:sz w:val="24"/>
          <w:szCs w:val="24"/>
        </w:rPr>
        <w:t xml:space="preserve">3. ИЗУЧЕНИЕ ТЕХНИКИ ДВИГАТЕЛЬНЫХ ДЕЙСТВИЙ (И ЭЛЕМЕНТОВ) </w:t>
      </w:r>
      <w:proofErr w:type="gramStart"/>
      <w:r w:rsidRPr="00394266">
        <w:rPr>
          <w:rFonts w:eastAsia="Arial Unicode MS"/>
          <w:b/>
          <w:color w:val="000000"/>
          <w:sz w:val="24"/>
          <w:szCs w:val="24"/>
        </w:rPr>
        <w:t>ФИТНЕС-АЭРОБИКИ</w:t>
      </w:r>
      <w:proofErr w:type="gramEnd"/>
    </w:p>
    <w:p w:rsidR="00394266" w:rsidRPr="00394266" w:rsidRDefault="00394266" w:rsidP="00394266">
      <w:pPr>
        <w:widowControl/>
        <w:autoSpaceDE/>
        <w:autoSpaceDN/>
        <w:adjustRightInd/>
        <w:spacing w:line="276" w:lineRule="auto"/>
        <w:ind w:right="2"/>
        <w:jc w:val="both"/>
        <w:rPr>
          <w:rFonts w:eastAsia="Arial Unicode MS"/>
          <w:b/>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b/>
          <w:color w:val="000000"/>
          <w:sz w:val="24"/>
          <w:szCs w:val="24"/>
        </w:rPr>
        <w:t>Базовые шаги: дисциплина «аэробика».</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Особенности техники: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1)базовые шаги в классической аэробике выполняются на 4 счета и используются в упражнениях начального уровня (в программе среднего уровня и выше используются модификации шагов).</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2)Во всех шагах таз находится в нейтральной позиции</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3)Во всех шагах плечи симметрично, подбородок в центре, мышцы живота и ягодиц напряжены</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4)Не должно быть </w:t>
      </w:r>
      <w:proofErr w:type="spellStart"/>
      <w:r w:rsidRPr="00394266">
        <w:rPr>
          <w:rFonts w:eastAsia="Arial Unicode MS"/>
          <w:color w:val="000000"/>
          <w:sz w:val="24"/>
          <w:szCs w:val="24"/>
        </w:rPr>
        <w:t>переразгибания</w:t>
      </w:r>
      <w:proofErr w:type="spellEnd"/>
      <w:r w:rsidRPr="00394266">
        <w:rPr>
          <w:rFonts w:eastAsia="Arial Unicode MS"/>
          <w:color w:val="000000"/>
          <w:sz w:val="24"/>
          <w:szCs w:val="24"/>
        </w:rPr>
        <w:t xml:space="preserve"> в коленных и локтевых суставах</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5)При выполнении шагов должно быть опускание на пятку</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b/>
          <w:color w:val="000000"/>
          <w:sz w:val="24"/>
          <w:szCs w:val="24"/>
        </w:rPr>
        <w:t>Маршевые простые шаги (</w:t>
      </w:r>
      <w:proofErr w:type="spellStart"/>
      <w:r w:rsidRPr="00394266">
        <w:rPr>
          <w:rFonts w:eastAsia="Arial Unicode MS"/>
          <w:b/>
          <w:color w:val="000000"/>
          <w:sz w:val="24"/>
          <w:szCs w:val="24"/>
        </w:rPr>
        <w:t>Simple</w:t>
      </w:r>
      <w:proofErr w:type="spellEnd"/>
      <w:r w:rsidRPr="00394266">
        <w:rPr>
          <w:rFonts w:eastAsia="Arial Unicode MS"/>
          <w:b/>
          <w:color w:val="000000"/>
          <w:sz w:val="24"/>
          <w:szCs w:val="24"/>
        </w:rPr>
        <w:t>-без смены ног)</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March</w:t>
      </w:r>
      <w:proofErr w:type="spellEnd"/>
      <w:r w:rsidRPr="00394266">
        <w:rPr>
          <w:rFonts w:eastAsia="Arial Unicode MS"/>
          <w:color w:val="000000"/>
          <w:sz w:val="24"/>
          <w:szCs w:val="24"/>
        </w:rPr>
        <w:t xml:space="preserve"> – ходьба на месте. Бедро высоко не поднимать, носок отрывается от пола.</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Basic</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step</w:t>
      </w:r>
      <w:proofErr w:type="spellEnd"/>
      <w:r w:rsidRPr="00394266">
        <w:rPr>
          <w:rFonts w:eastAsia="Arial Unicode MS"/>
          <w:color w:val="000000"/>
          <w:sz w:val="24"/>
          <w:szCs w:val="24"/>
        </w:rPr>
        <w:t xml:space="preserve">- шаг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вперед, левую приставить, шаг правой назад, левую приставить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Естественный небольшой наклон туловища вперед (от бедер). Шаг вперед с пятки на всю стопу, шаг назад с носка на всю стопу.</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r w:rsidRPr="00394266">
        <w:rPr>
          <w:rFonts w:eastAsia="Arial Unicode MS"/>
          <w:i/>
          <w:color w:val="000000"/>
          <w:sz w:val="24"/>
          <w:szCs w:val="24"/>
        </w:rPr>
        <w:t xml:space="preserve">V- </w:t>
      </w:r>
      <w:proofErr w:type="spellStart"/>
      <w:r w:rsidRPr="00394266">
        <w:rPr>
          <w:rFonts w:eastAsia="Arial Unicode MS"/>
          <w:i/>
          <w:color w:val="000000"/>
          <w:sz w:val="24"/>
          <w:szCs w:val="24"/>
        </w:rPr>
        <w:t>step</w:t>
      </w:r>
      <w:proofErr w:type="spellEnd"/>
      <w:r w:rsidRPr="00394266">
        <w:rPr>
          <w:rFonts w:eastAsia="Arial Unicode MS"/>
          <w:i/>
          <w:color w:val="000000"/>
          <w:sz w:val="24"/>
          <w:szCs w:val="24"/>
        </w:rPr>
        <w:t xml:space="preserve"> – </w:t>
      </w:r>
      <w:r w:rsidRPr="00394266">
        <w:rPr>
          <w:rFonts w:eastAsia="Arial Unicode MS"/>
          <w:color w:val="000000"/>
          <w:sz w:val="24"/>
          <w:szCs w:val="24"/>
        </w:rPr>
        <w:t xml:space="preserve">шаг правой вперед – в сторону по диагонали, шаг левой вперед – в сторону по диагонали, шаг правой назад, левую приставить </w:t>
      </w:r>
      <w:proofErr w:type="gramStart"/>
      <w:r w:rsidRPr="00394266">
        <w:rPr>
          <w:rFonts w:eastAsia="Arial Unicode MS"/>
          <w:color w:val="000000"/>
          <w:sz w:val="24"/>
          <w:szCs w:val="24"/>
        </w:rPr>
        <w:t>в</w:t>
      </w:r>
      <w:proofErr w:type="gramEnd"/>
      <w:r w:rsidRPr="00394266">
        <w:rPr>
          <w:rFonts w:eastAsia="Arial Unicode MS"/>
          <w:color w:val="000000"/>
          <w:sz w:val="24"/>
          <w:szCs w:val="24"/>
        </w:rPr>
        <w:t xml:space="preserve">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xml:space="preserve">. Естественный небольшой наклон туловища вперед (от бедер).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 ноги вместе, стопы в 3 позиции.</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Mambo</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шаг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вперед, шаг левой на месте, шаг правой назад, шаг левой на месте. Шаг вперед – с пятки на всю стопу, шаг назад - на носок, </w:t>
      </w:r>
      <w:proofErr w:type="gramStart"/>
      <w:r w:rsidRPr="00394266">
        <w:rPr>
          <w:rFonts w:eastAsia="Arial Unicode MS"/>
          <w:color w:val="000000"/>
          <w:sz w:val="24"/>
          <w:szCs w:val="24"/>
        </w:rPr>
        <w:t>пятка</w:t>
      </w:r>
      <w:proofErr w:type="gramEnd"/>
      <w:r w:rsidRPr="00394266">
        <w:rPr>
          <w:rFonts w:eastAsia="Arial Unicode MS"/>
          <w:color w:val="000000"/>
          <w:sz w:val="24"/>
          <w:szCs w:val="24"/>
        </w:rPr>
        <w:t xml:space="preserve"> на пол не опускается. Центр тяжести остается на левой ноге.</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Pivot</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шаг </w:t>
      </w:r>
      <w:proofErr w:type="spellStart"/>
      <w:r w:rsidRPr="00394266">
        <w:rPr>
          <w:rFonts w:eastAsia="Arial Unicode MS"/>
          <w:color w:val="000000"/>
          <w:sz w:val="24"/>
          <w:szCs w:val="24"/>
        </w:rPr>
        <w:t>мамбо</w:t>
      </w:r>
      <w:proofErr w:type="spellEnd"/>
      <w:r w:rsidRPr="00394266">
        <w:rPr>
          <w:rFonts w:eastAsia="Arial Unicode MS"/>
          <w:color w:val="000000"/>
          <w:sz w:val="24"/>
          <w:szCs w:val="24"/>
        </w:rPr>
        <w:t xml:space="preserve"> с поворотом – шаг вперед – поворот – шаг вперед – поворот. Шаг вперед делается с пятки на всю стопу, поворот делается пяткой, носок от пола не отрывается. Центр тяжести остается на левой ноге. </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Box</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step</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по квадрату 4 шага: шаг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назад левой – в сторону правой – приставить левую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xml:space="preserve">. При </w:t>
      </w:r>
      <w:proofErr w:type="spellStart"/>
      <w:r w:rsidRPr="00394266">
        <w:rPr>
          <w:rFonts w:eastAsia="Arial Unicode MS"/>
          <w:color w:val="000000"/>
          <w:sz w:val="24"/>
          <w:szCs w:val="24"/>
        </w:rPr>
        <w:t>скрестном</w:t>
      </w:r>
      <w:proofErr w:type="spellEnd"/>
      <w:r w:rsidRPr="00394266">
        <w:rPr>
          <w:rFonts w:eastAsia="Arial Unicode MS"/>
          <w:color w:val="000000"/>
          <w:sz w:val="24"/>
          <w:szCs w:val="24"/>
        </w:rPr>
        <w:t xml:space="preserve"> шаге небольшой разворот таза в сторону шага.</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lastRenderedPageBreak/>
        <w:t>Step</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cross</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шаг вперед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левой – назад правой – левой в сторону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xml:space="preserve">. При </w:t>
      </w:r>
      <w:proofErr w:type="spellStart"/>
      <w:r w:rsidRPr="00394266">
        <w:rPr>
          <w:rFonts w:eastAsia="Arial Unicode MS"/>
          <w:color w:val="000000"/>
          <w:sz w:val="24"/>
          <w:szCs w:val="24"/>
        </w:rPr>
        <w:t>скрестном</w:t>
      </w:r>
      <w:proofErr w:type="spellEnd"/>
      <w:r w:rsidRPr="00394266">
        <w:rPr>
          <w:rFonts w:eastAsia="Arial Unicode MS"/>
          <w:color w:val="000000"/>
          <w:sz w:val="24"/>
          <w:szCs w:val="24"/>
        </w:rPr>
        <w:t xml:space="preserve"> шаге небольшой разворот таза в сторону шага.</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proofErr w:type="spellStart"/>
      <w:r w:rsidRPr="00394266">
        <w:rPr>
          <w:rFonts w:eastAsia="Arial Unicode MS"/>
          <w:i/>
          <w:color w:val="000000"/>
          <w:sz w:val="24"/>
          <w:szCs w:val="24"/>
        </w:rPr>
        <w:t>Zorba</w:t>
      </w:r>
      <w:proofErr w:type="spellEnd"/>
      <w:r w:rsidRPr="00394266">
        <w:rPr>
          <w:rFonts w:eastAsia="Arial Unicode MS"/>
          <w:color w:val="000000"/>
          <w:sz w:val="24"/>
          <w:szCs w:val="24"/>
        </w:rPr>
        <w:t xml:space="preserve"> – шаг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в сторону – левой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назад – шаг правой в сторону – левой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вперед. При </w:t>
      </w:r>
      <w:proofErr w:type="spellStart"/>
      <w:r w:rsidRPr="00394266">
        <w:rPr>
          <w:rFonts w:eastAsia="Arial Unicode MS"/>
          <w:color w:val="000000"/>
          <w:sz w:val="24"/>
          <w:szCs w:val="24"/>
        </w:rPr>
        <w:t>скрестном</w:t>
      </w:r>
      <w:proofErr w:type="spellEnd"/>
      <w:r w:rsidRPr="00394266">
        <w:rPr>
          <w:rFonts w:eastAsia="Arial Unicode MS"/>
          <w:color w:val="000000"/>
          <w:sz w:val="24"/>
          <w:szCs w:val="24"/>
        </w:rPr>
        <w:t xml:space="preserve"> шаге небольшой разворот таза в сторону шага.</w:t>
      </w:r>
    </w:p>
    <w:p w:rsidR="00394266" w:rsidRPr="00394266" w:rsidRDefault="00394266" w:rsidP="00394266">
      <w:pPr>
        <w:widowControl/>
        <w:numPr>
          <w:ilvl w:val="1"/>
          <w:numId w:val="11"/>
        </w:numPr>
        <w:autoSpaceDE/>
        <w:autoSpaceDN/>
        <w:adjustRightInd/>
        <w:spacing w:line="276" w:lineRule="auto"/>
        <w:ind w:right="2" w:firstLine="709"/>
        <w:jc w:val="both"/>
        <w:rPr>
          <w:rFonts w:eastAsia="Arial Unicode MS"/>
          <w:color w:val="000000"/>
          <w:sz w:val="24"/>
          <w:szCs w:val="24"/>
        </w:rPr>
      </w:pPr>
      <w:r w:rsidRPr="00394266">
        <w:rPr>
          <w:rFonts w:eastAsia="Arial Unicode MS"/>
          <w:i/>
          <w:color w:val="000000"/>
          <w:sz w:val="24"/>
          <w:szCs w:val="24"/>
          <w:lang w:val="en-US"/>
        </w:rPr>
        <w:t>Kick</w:t>
      </w:r>
      <w:r w:rsidRPr="00394266">
        <w:rPr>
          <w:rFonts w:eastAsia="Arial Unicode MS"/>
          <w:i/>
          <w:color w:val="000000"/>
          <w:sz w:val="24"/>
          <w:szCs w:val="24"/>
        </w:rPr>
        <w:t xml:space="preserve"> </w:t>
      </w:r>
      <w:r w:rsidRPr="00394266">
        <w:rPr>
          <w:rFonts w:eastAsia="Arial Unicode MS"/>
          <w:i/>
          <w:color w:val="000000"/>
          <w:sz w:val="24"/>
          <w:szCs w:val="24"/>
          <w:lang w:val="en-US"/>
        </w:rPr>
        <w:t>ball</w:t>
      </w:r>
      <w:r w:rsidRPr="00394266">
        <w:rPr>
          <w:rFonts w:eastAsia="Arial Unicode MS"/>
          <w:i/>
          <w:color w:val="000000"/>
          <w:sz w:val="24"/>
          <w:szCs w:val="24"/>
        </w:rPr>
        <w:t xml:space="preserve"> </w:t>
      </w:r>
      <w:r w:rsidRPr="00394266">
        <w:rPr>
          <w:rFonts w:eastAsia="Arial Unicode MS"/>
          <w:i/>
          <w:color w:val="000000"/>
          <w:sz w:val="24"/>
          <w:szCs w:val="24"/>
          <w:lang w:val="en-US"/>
        </w:rPr>
        <w:t>change</w:t>
      </w:r>
      <w:r w:rsidRPr="00394266">
        <w:rPr>
          <w:rFonts w:eastAsia="Arial Unicode MS"/>
          <w:color w:val="000000"/>
          <w:sz w:val="24"/>
          <w:szCs w:val="24"/>
        </w:rPr>
        <w:t xml:space="preserve">: </w:t>
      </w:r>
      <w:r w:rsidRPr="00394266">
        <w:rPr>
          <w:rFonts w:eastAsia="Arial Unicode MS"/>
          <w:color w:val="000000"/>
          <w:sz w:val="24"/>
          <w:szCs w:val="24"/>
          <w:lang w:val="en-US"/>
        </w:rPr>
        <w:t>kick</w:t>
      </w:r>
      <w:r w:rsidRPr="00394266">
        <w:rPr>
          <w:rFonts w:eastAsia="Arial Unicode MS"/>
          <w:color w:val="000000"/>
          <w:sz w:val="24"/>
          <w:szCs w:val="24"/>
        </w:rPr>
        <w:t xml:space="preserve"> </w:t>
      </w:r>
      <w:r w:rsidRPr="00394266">
        <w:rPr>
          <w:rFonts w:eastAsia="Arial Unicode MS"/>
          <w:color w:val="000000"/>
          <w:sz w:val="24"/>
          <w:szCs w:val="24"/>
          <w:lang w:val="en-US"/>
        </w:rPr>
        <w:t>cha</w:t>
      </w:r>
      <w:r w:rsidRPr="00394266">
        <w:rPr>
          <w:rFonts w:eastAsia="Arial Unicode MS"/>
          <w:color w:val="000000"/>
          <w:sz w:val="24"/>
          <w:szCs w:val="24"/>
        </w:rPr>
        <w:t>-</w:t>
      </w:r>
      <w:r w:rsidRPr="00394266">
        <w:rPr>
          <w:rFonts w:eastAsia="Arial Unicode MS"/>
          <w:color w:val="000000"/>
          <w:sz w:val="24"/>
          <w:szCs w:val="24"/>
          <w:lang w:val="en-US"/>
        </w:rPr>
        <w:t>cha</w:t>
      </w:r>
      <w:r w:rsidRPr="00394266">
        <w:rPr>
          <w:rFonts w:eastAsia="Arial Unicode MS"/>
          <w:color w:val="000000"/>
          <w:sz w:val="24"/>
          <w:szCs w:val="24"/>
        </w:rPr>
        <w:t xml:space="preserve"> </w:t>
      </w:r>
      <w:proofErr w:type="gramStart"/>
      <w:r w:rsidRPr="00394266">
        <w:rPr>
          <w:rFonts w:eastAsia="Arial Unicode MS"/>
          <w:color w:val="000000"/>
          <w:sz w:val="24"/>
          <w:szCs w:val="24"/>
        </w:rPr>
        <w:t>-  правая</w:t>
      </w:r>
      <w:proofErr w:type="gramEnd"/>
      <w:r w:rsidRPr="00394266">
        <w:rPr>
          <w:rFonts w:eastAsia="Arial Unicode MS"/>
          <w:color w:val="000000"/>
          <w:sz w:val="24"/>
          <w:szCs w:val="24"/>
        </w:rPr>
        <w:t xml:space="preserve"> поднимается вперед на 45º («удар»), </w:t>
      </w:r>
      <w:proofErr w:type="spellStart"/>
      <w:r w:rsidRPr="00394266">
        <w:rPr>
          <w:rFonts w:eastAsia="Arial Unicode MS"/>
          <w:color w:val="000000"/>
          <w:sz w:val="24"/>
          <w:szCs w:val="24"/>
        </w:rPr>
        <w:t>ча-ча</w:t>
      </w:r>
      <w:proofErr w:type="spellEnd"/>
      <w:r w:rsidRPr="00394266">
        <w:rPr>
          <w:rFonts w:eastAsia="Arial Unicode MS"/>
          <w:color w:val="000000"/>
          <w:sz w:val="24"/>
          <w:szCs w:val="24"/>
        </w:rPr>
        <w:t xml:space="preserve"> – повторить 2 раза. На </w:t>
      </w:r>
      <w:proofErr w:type="spellStart"/>
      <w:r w:rsidRPr="00394266">
        <w:rPr>
          <w:rFonts w:eastAsia="Arial Unicode MS"/>
          <w:color w:val="000000"/>
          <w:sz w:val="24"/>
          <w:szCs w:val="24"/>
        </w:rPr>
        <w:t>Kick</w:t>
      </w:r>
      <w:proofErr w:type="spellEnd"/>
      <w:r w:rsidRPr="00394266">
        <w:rPr>
          <w:rFonts w:eastAsia="Arial Unicode MS"/>
          <w:color w:val="000000"/>
          <w:sz w:val="24"/>
          <w:szCs w:val="24"/>
        </w:rPr>
        <w:t xml:space="preserve"> носок оттянут.</w:t>
      </w:r>
    </w:p>
    <w:p w:rsidR="00394266" w:rsidRPr="00394266" w:rsidRDefault="00394266" w:rsidP="00394266">
      <w:pPr>
        <w:widowControl/>
        <w:autoSpaceDE/>
        <w:autoSpaceDN/>
        <w:adjustRightInd/>
        <w:spacing w:line="276" w:lineRule="auto"/>
        <w:ind w:right="2"/>
        <w:jc w:val="both"/>
        <w:rPr>
          <w:rFonts w:eastAsia="Arial Unicode MS"/>
          <w:i/>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b/>
          <w:color w:val="000000"/>
          <w:sz w:val="24"/>
          <w:szCs w:val="24"/>
        </w:rPr>
        <w:t>Приставные простые шаги (</w:t>
      </w:r>
      <w:proofErr w:type="spellStart"/>
      <w:r w:rsidRPr="00394266">
        <w:rPr>
          <w:rFonts w:eastAsia="Arial Unicode MS"/>
          <w:b/>
          <w:color w:val="000000"/>
          <w:sz w:val="24"/>
          <w:szCs w:val="24"/>
        </w:rPr>
        <w:t>Simple</w:t>
      </w:r>
      <w:proofErr w:type="spellEnd"/>
      <w:r w:rsidRPr="00394266">
        <w:rPr>
          <w:rFonts w:eastAsia="Arial Unicode MS"/>
          <w:b/>
          <w:color w:val="000000"/>
          <w:sz w:val="24"/>
          <w:szCs w:val="24"/>
        </w:rPr>
        <w:t xml:space="preserve"> – без смены ноги):</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Step</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touch</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шаг правой ногой вправо, </w:t>
      </w:r>
      <w:proofErr w:type="gramStart"/>
      <w:r w:rsidRPr="00394266">
        <w:rPr>
          <w:rFonts w:eastAsia="Arial Unicode MS"/>
          <w:color w:val="000000"/>
          <w:sz w:val="24"/>
          <w:szCs w:val="24"/>
        </w:rPr>
        <w:t>левую</w:t>
      </w:r>
      <w:proofErr w:type="gramEnd"/>
      <w:r w:rsidRPr="00394266">
        <w:rPr>
          <w:rFonts w:eastAsia="Arial Unicode MS"/>
          <w:color w:val="000000"/>
          <w:sz w:val="24"/>
          <w:szCs w:val="24"/>
        </w:rPr>
        <w:t xml:space="preserve"> приставить, касаясь носком возле правой (пятка на пол не опускается), шаг левой ногой влево, правую приставить, касаясь носком возле левой (пятка на пол не опускается). Естественный небольшой наклон туловища вперед (от бедер)</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Knee</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up</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–шаг в сторону </w:t>
      </w:r>
      <w:proofErr w:type="gramStart"/>
      <w:r w:rsidRPr="00394266">
        <w:rPr>
          <w:rFonts w:eastAsia="Arial Unicode MS"/>
          <w:color w:val="000000"/>
          <w:sz w:val="24"/>
          <w:szCs w:val="24"/>
        </w:rPr>
        <w:t>правой</w:t>
      </w:r>
      <w:proofErr w:type="gramEnd"/>
      <w:r w:rsidRPr="00394266">
        <w:rPr>
          <w:rFonts w:eastAsia="Arial Unicode MS"/>
          <w:i/>
          <w:color w:val="000000"/>
          <w:sz w:val="24"/>
          <w:szCs w:val="24"/>
        </w:rPr>
        <w:t xml:space="preserve"> </w:t>
      </w:r>
      <w:r w:rsidRPr="00394266">
        <w:rPr>
          <w:rFonts w:eastAsia="Arial Unicode MS"/>
          <w:color w:val="000000"/>
          <w:sz w:val="24"/>
          <w:szCs w:val="24"/>
        </w:rPr>
        <w:t>– подъем колена левой, шаг в сторону левой – подъем колена правой. Бедро параллельно полу, голень перпендикулярно полу, носок направлен в пол. Корпус разворачивается в сторону поднятой ноги. Назад не наклонятся.</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Curl</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шаг в сторону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w:t>
      </w:r>
      <w:proofErr w:type="spellStart"/>
      <w:r w:rsidRPr="00394266">
        <w:rPr>
          <w:rFonts w:eastAsia="Arial Unicode MS"/>
          <w:color w:val="000000"/>
          <w:sz w:val="24"/>
          <w:szCs w:val="24"/>
        </w:rPr>
        <w:t>захлест</w:t>
      </w:r>
      <w:proofErr w:type="spellEnd"/>
      <w:r w:rsidRPr="00394266">
        <w:rPr>
          <w:rFonts w:eastAsia="Arial Unicode MS"/>
          <w:color w:val="000000"/>
          <w:sz w:val="24"/>
          <w:szCs w:val="24"/>
        </w:rPr>
        <w:t xml:space="preserve"> левой – </w:t>
      </w:r>
      <w:proofErr w:type="spellStart"/>
      <w:r w:rsidRPr="00394266">
        <w:rPr>
          <w:rFonts w:eastAsia="Arial Unicode MS"/>
          <w:color w:val="000000"/>
          <w:sz w:val="24"/>
          <w:szCs w:val="24"/>
        </w:rPr>
        <w:t>захлест</w:t>
      </w:r>
      <w:proofErr w:type="spellEnd"/>
      <w:r w:rsidRPr="00394266">
        <w:rPr>
          <w:rFonts w:eastAsia="Arial Unicode MS"/>
          <w:color w:val="000000"/>
          <w:sz w:val="24"/>
          <w:szCs w:val="24"/>
        </w:rPr>
        <w:t xml:space="preserve"> правой. Бедро перпендикулярно полу, пятка тянется к ягодице. Естественный небольшой наклон туловища вперед (от бедер)</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Kick</w:t>
      </w:r>
      <w:proofErr w:type="spellEnd"/>
      <w:r w:rsidRPr="00394266">
        <w:rPr>
          <w:rFonts w:eastAsia="Arial Unicode MS"/>
          <w:color w:val="000000"/>
          <w:sz w:val="24"/>
          <w:szCs w:val="24"/>
        </w:rPr>
        <w:t xml:space="preserve"> – шаг в сторону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подъем левой вперед на 45º («удар»), шаг в сторону левой – подъем правой вперед на 45º («удар»). Удар делается от колена, носок оттянут. </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proofErr w:type="gramStart"/>
      <w:r w:rsidRPr="00394266">
        <w:rPr>
          <w:rFonts w:eastAsia="Arial Unicode MS"/>
          <w:i/>
          <w:color w:val="000000"/>
          <w:sz w:val="24"/>
          <w:szCs w:val="24"/>
        </w:rPr>
        <w:t>Lift</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Side</w:t>
      </w:r>
      <w:proofErr w:type="spellEnd"/>
      <w:r w:rsidRPr="00394266">
        <w:rPr>
          <w:rFonts w:eastAsia="Arial Unicode MS"/>
          <w:color w:val="000000"/>
          <w:sz w:val="24"/>
          <w:szCs w:val="24"/>
        </w:rPr>
        <w:t xml:space="preserve"> – шаг в сторону правой – подъем левой на 45º, шаг левой в сторону – подъем правой в сторону на 45º. Опорное колено чуть согнуто, стопы параллельны вперед.</w:t>
      </w:r>
      <w:proofErr w:type="gramEnd"/>
      <w:r w:rsidRPr="00394266">
        <w:rPr>
          <w:rFonts w:eastAsia="Arial Unicode MS"/>
          <w:color w:val="000000"/>
          <w:sz w:val="24"/>
          <w:szCs w:val="24"/>
        </w:rPr>
        <w:t xml:space="preserve"> Корпус не отклоняется в сторону. Естественный небольшой наклон туловища вперед (от бедер). Таз втянут.</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Pony</w:t>
      </w:r>
      <w:proofErr w:type="spellEnd"/>
      <w:r w:rsidRPr="00394266">
        <w:rPr>
          <w:rFonts w:eastAsia="Arial Unicode MS"/>
          <w:color w:val="000000"/>
          <w:sz w:val="24"/>
          <w:szCs w:val="24"/>
        </w:rPr>
        <w:t xml:space="preserve"> – прыжок в сторону – </w:t>
      </w:r>
      <w:proofErr w:type="spellStart"/>
      <w:proofErr w:type="gramStart"/>
      <w:r w:rsidRPr="00394266">
        <w:rPr>
          <w:rFonts w:eastAsia="Arial Unicode MS"/>
          <w:color w:val="000000"/>
          <w:sz w:val="24"/>
          <w:szCs w:val="24"/>
        </w:rPr>
        <w:t>ча-ча</w:t>
      </w:r>
      <w:proofErr w:type="spellEnd"/>
      <w:proofErr w:type="gramEnd"/>
      <w:r w:rsidRPr="00394266">
        <w:rPr>
          <w:rFonts w:eastAsia="Arial Unicode MS"/>
          <w:color w:val="000000"/>
          <w:sz w:val="24"/>
          <w:szCs w:val="24"/>
        </w:rPr>
        <w:t>, то же в другую сторону. Естественный небольшой наклон туловища вперед (от бедер)</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Scoop</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шаг правой вперед – в сторону (по диагонали) – толчком одной прыжок приземление на две – шаг левой вперед – в сторону (по диагонали) – толчком одной прыжок приземление на две. Приземляться с носка на всю стопу. Бедро и корпус </w:t>
      </w:r>
      <w:proofErr w:type="spellStart"/>
      <w:r w:rsidRPr="00394266">
        <w:rPr>
          <w:rFonts w:eastAsia="Arial Unicode MS"/>
          <w:color w:val="000000"/>
          <w:sz w:val="24"/>
          <w:szCs w:val="24"/>
        </w:rPr>
        <w:t>сонаправлены</w:t>
      </w:r>
      <w:proofErr w:type="spellEnd"/>
      <w:r w:rsidRPr="00394266">
        <w:rPr>
          <w:rFonts w:eastAsia="Arial Unicode MS"/>
          <w:color w:val="000000"/>
          <w:sz w:val="24"/>
          <w:szCs w:val="24"/>
        </w:rPr>
        <w:t>.</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Open</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Step</w:t>
      </w:r>
      <w:proofErr w:type="spellEnd"/>
      <w:r w:rsidRPr="00394266">
        <w:rPr>
          <w:rFonts w:eastAsia="Arial Unicode MS"/>
          <w:color w:val="000000"/>
          <w:sz w:val="24"/>
          <w:szCs w:val="24"/>
        </w:rPr>
        <w:t xml:space="preserve"> –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шаг в сторону – левая на носок – левой шаг в сторону – правая на носок. Небольшой разворот плеч в сторону опорной ноги. Точку делать, не отрывая носок от пола. </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Toe</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Touch</w:t>
      </w:r>
      <w:proofErr w:type="spellEnd"/>
      <w:r w:rsidRPr="00394266">
        <w:rPr>
          <w:rFonts w:eastAsia="Arial Unicode MS"/>
          <w:color w:val="000000"/>
          <w:sz w:val="24"/>
          <w:szCs w:val="24"/>
        </w:rPr>
        <w:t xml:space="preserve"> – шаг в сторону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левая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вперед на носок, шаг в сторону левой – правая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вперед на носок. Нога вперед выставляется перед опорной ногой.</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t>Heel</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Touch</w:t>
      </w:r>
      <w:proofErr w:type="spellEnd"/>
      <w:r w:rsidRPr="00394266">
        <w:rPr>
          <w:rFonts w:eastAsia="Arial Unicode MS"/>
          <w:color w:val="000000"/>
          <w:sz w:val="24"/>
          <w:szCs w:val="24"/>
        </w:rPr>
        <w:t xml:space="preserve"> – шаг в сторону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 левая в сторону на пятку, шаг в сторону левой – правая в сторону на пятку. Корпус разворачивается в сторону свободной ноги. Назад не наклонятся.</w:t>
      </w:r>
    </w:p>
    <w:p w:rsidR="00394266" w:rsidRPr="00394266" w:rsidRDefault="00394266" w:rsidP="00394266">
      <w:pPr>
        <w:widowControl/>
        <w:numPr>
          <w:ilvl w:val="0"/>
          <w:numId w:val="12"/>
        </w:numPr>
        <w:autoSpaceDE/>
        <w:autoSpaceDN/>
        <w:adjustRightInd/>
        <w:spacing w:line="276" w:lineRule="auto"/>
        <w:ind w:right="2" w:firstLine="709"/>
        <w:jc w:val="both"/>
        <w:rPr>
          <w:rFonts w:eastAsia="Arial Unicode MS"/>
          <w:i/>
          <w:color w:val="000000"/>
          <w:sz w:val="24"/>
          <w:szCs w:val="24"/>
        </w:rPr>
      </w:pPr>
      <w:proofErr w:type="spellStart"/>
      <w:r w:rsidRPr="00394266">
        <w:rPr>
          <w:rFonts w:eastAsia="Arial Unicode MS"/>
          <w:i/>
          <w:color w:val="000000"/>
          <w:sz w:val="24"/>
          <w:szCs w:val="24"/>
        </w:rPr>
        <w:lastRenderedPageBreak/>
        <w:t>Lunge</w:t>
      </w:r>
      <w:proofErr w:type="spellEnd"/>
      <w:r w:rsidRPr="00394266">
        <w:rPr>
          <w:rFonts w:eastAsia="Arial Unicode MS"/>
          <w:color w:val="000000"/>
          <w:sz w:val="24"/>
          <w:szCs w:val="24"/>
        </w:rPr>
        <w:t xml:space="preserve"> – выпад на </w:t>
      </w:r>
      <w:proofErr w:type="gramStart"/>
      <w:r w:rsidRPr="00394266">
        <w:rPr>
          <w:rFonts w:eastAsia="Arial Unicode MS"/>
          <w:color w:val="000000"/>
          <w:sz w:val="24"/>
          <w:szCs w:val="24"/>
        </w:rPr>
        <w:t>левой</w:t>
      </w:r>
      <w:proofErr w:type="gramEnd"/>
      <w:r w:rsidRPr="00394266">
        <w:rPr>
          <w:rFonts w:eastAsia="Arial Unicode MS"/>
          <w:color w:val="000000"/>
          <w:sz w:val="24"/>
          <w:szCs w:val="24"/>
        </w:rPr>
        <w:t xml:space="preserve">, правая в сторону на носок – приставить правую – выпад на правой, левая в сторону на носок – приставить левую. Опорная нога чуть согнута. Центр тяжести остается на опорной ноге. Естественный небольшой наклон туловища вперед (от бедер).  </w:t>
      </w:r>
      <w:r w:rsidRPr="00394266">
        <w:rPr>
          <w:rFonts w:eastAsia="Arial Unicode MS"/>
          <w:i/>
          <w:color w:val="000000"/>
          <w:sz w:val="24"/>
          <w:szCs w:val="24"/>
        </w:rPr>
        <w:t xml:space="preserve">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b/>
          <w:color w:val="000000"/>
          <w:sz w:val="24"/>
          <w:szCs w:val="24"/>
        </w:rPr>
      </w:pPr>
      <w:r w:rsidRPr="00394266">
        <w:rPr>
          <w:rFonts w:eastAsia="Arial Unicode MS"/>
          <w:b/>
          <w:color w:val="000000"/>
          <w:sz w:val="24"/>
          <w:szCs w:val="24"/>
        </w:rPr>
        <w:t>Базовые шаги: дисциплина «степ-аэробика».</w:t>
      </w:r>
    </w:p>
    <w:p w:rsidR="00394266" w:rsidRPr="00394266" w:rsidRDefault="00394266" w:rsidP="00394266">
      <w:pPr>
        <w:widowControl/>
        <w:autoSpaceDE/>
        <w:autoSpaceDN/>
        <w:adjustRightInd/>
        <w:spacing w:line="276" w:lineRule="auto"/>
        <w:ind w:right="2"/>
        <w:jc w:val="both"/>
        <w:rPr>
          <w:rFonts w:eastAsia="Arial Unicode MS"/>
          <w:b/>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Особенности техники:</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1)используется естественный небольшой наклон вперед всем туловищем (от бедра), 2)спускаясь ставить стопу с носка на пятку на расстоянии одной стоны от платформы (в зависимости от роста),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3)подниматься на платформу и спускаться с нее лицом и боком, но не спиной,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4)при выполнении </w:t>
      </w:r>
      <w:proofErr w:type="spellStart"/>
      <w:r w:rsidRPr="00394266">
        <w:rPr>
          <w:rFonts w:eastAsia="Arial Unicode MS"/>
          <w:color w:val="000000"/>
          <w:sz w:val="24"/>
          <w:szCs w:val="24"/>
        </w:rPr>
        <w:t>L,Re</w:t>
      </w:r>
      <w:proofErr w:type="spellEnd"/>
      <w:r w:rsidRPr="00394266">
        <w:rPr>
          <w:rFonts w:eastAsia="Arial Unicode MS"/>
          <w:color w:val="000000"/>
          <w:sz w:val="24"/>
          <w:szCs w:val="24"/>
        </w:rPr>
        <w:t xml:space="preserve"> пятку на пол не опускать,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5)запрещается спрыгивать со степа</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6)подниматься на платформу с легкостью, но с силой,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7)подбородок в центре, плечи и грудь симметрично, мышцы живота и ягодиц напряжены (большая тройка),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8)не допускать </w:t>
      </w:r>
      <w:proofErr w:type="spellStart"/>
      <w:r w:rsidRPr="00394266">
        <w:rPr>
          <w:rFonts w:eastAsia="Arial Unicode MS"/>
          <w:color w:val="000000"/>
          <w:sz w:val="24"/>
          <w:szCs w:val="24"/>
        </w:rPr>
        <w:t>переразгибания</w:t>
      </w:r>
      <w:proofErr w:type="spellEnd"/>
      <w:r w:rsidRPr="00394266">
        <w:rPr>
          <w:rFonts w:eastAsia="Arial Unicode MS"/>
          <w:color w:val="000000"/>
          <w:sz w:val="24"/>
          <w:szCs w:val="24"/>
        </w:rPr>
        <w:t xml:space="preserve"> в коленных и локтевых суставах,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9)не должно быть чрезмерного прогиба в поясничном отделе позвоночника,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10)таз находится в нейтральной позиции,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 xml:space="preserve">11)угол в коленном суставе под нагрузкой должен быть не меньше 90° (угол 90º на одной ноге нагрузка </w:t>
      </w:r>
      <w:proofErr w:type="gramStart"/>
      <w:r w:rsidRPr="00394266">
        <w:rPr>
          <w:rFonts w:eastAsia="Arial Unicode MS"/>
          <w:color w:val="000000"/>
          <w:sz w:val="24"/>
          <w:szCs w:val="24"/>
        </w:rPr>
        <w:t>З</w:t>
      </w:r>
      <w:proofErr w:type="gramEnd"/>
      <w:r w:rsidRPr="00394266">
        <w:rPr>
          <w:rFonts w:eastAsia="Arial Unicode MS"/>
          <w:color w:val="000000"/>
          <w:sz w:val="24"/>
          <w:szCs w:val="24"/>
        </w:rPr>
        <w:t xml:space="preserve"> веса тела),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color w:val="000000"/>
          <w:sz w:val="24"/>
          <w:szCs w:val="24"/>
        </w:rPr>
        <w:t>12) базовые шаги на 4 и 8 счетов используются в упражнениях начального уровня (в программе среднего уровня и выше используются модификации шагов)</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b/>
          <w:color w:val="000000"/>
          <w:sz w:val="24"/>
          <w:szCs w:val="24"/>
        </w:rPr>
      </w:pPr>
      <w:r w:rsidRPr="00394266">
        <w:rPr>
          <w:rFonts w:eastAsia="Arial Unicode MS"/>
          <w:b/>
          <w:color w:val="000000"/>
          <w:sz w:val="24"/>
          <w:szCs w:val="24"/>
        </w:rPr>
        <w:t>Простые шаги на 4 счета (</w:t>
      </w:r>
      <w:proofErr w:type="spellStart"/>
      <w:r w:rsidRPr="00394266">
        <w:rPr>
          <w:rFonts w:eastAsia="Arial Unicode MS"/>
          <w:b/>
          <w:color w:val="000000"/>
          <w:sz w:val="24"/>
          <w:szCs w:val="24"/>
        </w:rPr>
        <w:t>Simple</w:t>
      </w:r>
      <w:proofErr w:type="spellEnd"/>
      <w:r w:rsidRPr="00394266">
        <w:rPr>
          <w:rFonts w:eastAsia="Arial Unicode MS"/>
          <w:b/>
          <w:color w:val="000000"/>
          <w:sz w:val="24"/>
          <w:szCs w:val="24"/>
        </w:rPr>
        <w:t>— без смены ноги):</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 xml:space="preserve">1.Basic </w:t>
      </w:r>
      <w:proofErr w:type="spellStart"/>
      <w:r w:rsidRPr="00394266">
        <w:rPr>
          <w:rFonts w:eastAsia="Arial Unicode MS"/>
          <w:i/>
          <w:color w:val="000000"/>
          <w:sz w:val="24"/>
          <w:szCs w:val="24"/>
        </w:rPr>
        <w:t>step</w:t>
      </w:r>
      <w:proofErr w:type="spellEnd"/>
      <w:r w:rsidRPr="00394266">
        <w:rPr>
          <w:rFonts w:eastAsia="Arial Unicode MS"/>
          <w:i/>
          <w:color w:val="000000"/>
          <w:sz w:val="24"/>
          <w:szCs w:val="24"/>
        </w:rPr>
        <w:t xml:space="preserve"> </w:t>
      </w:r>
      <w:r w:rsidRPr="00394266">
        <w:rPr>
          <w:rFonts w:eastAsia="Arial Unicode MS"/>
          <w:color w:val="000000"/>
          <w:sz w:val="24"/>
          <w:szCs w:val="24"/>
        </w:rPr>
        <w:t xml:space="preserve"> — шаг </w:t>
      </w:r>
      <w:proofErr w:type="gramStart"/>
      <w:r w:rsidRPr="00394266">
        <w:rPr>
          <w:rFonts w:eastAsia="Arial Unicode MS"/>
          <w:color w:val="000000"/>
          <w:sz w:val="24"/>
          <w:szCs w:val="24"/>
        </w:rPr>
        <w:t>правой</w:t>
      </w:r>
      <w:proofErr w:type="gramEnd"/>
      <w:r w:rsidRPr="00394266">
        <w:rPr>
          <w:rFonts w:eastAsia="Arial Unicode MS"/>
          <w:color w:val="000000"/>
          <w:sz w:val="24"/>
          <w:szCs w:val="24"/>
        </w:rPr>
        <w:t xml:space="preserve"> вперед на степ-платформу, левую приставить, шаг правой назад со степ-платформы, левую приставить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 xml:space="preserve">2.V - </w:t>
      </w:r>
      <w:proofErr w:type="spellStart"/>
      <w:r w:rsidRPr="00394266">
        <w:rPr>
          <w:rFonts w:eastAsia="Arial Unicode MS"/>
          <w:i/>
          <w:color w:val="000000"/>
          <w:sz w:val="24"/>
          <w:szCs w:val="24"/>
        </w:rPr>
        <w:t>step</w:t>
      </w:r>
      <w:proofErr w:type="spellEnd"/>
      <w:r w:rsidRPr="00394266">
        <w:rPr>
          <w:rFonts w:eastAsia="Arial Unicode MS"/>
          <w:color w:val="000000"/>
          <w:sz w:val="24"/>
          <w:szCs w:val="24"/>
        </w:rPr>
        <w:t xml:space="preserve"> — шаг правой вперед — в правый угол платформы, шаг левой вперед — в левый угол платформы, шаг правой вниз— </w:t>
      </w:r>
      <w:proofErr w:type="gramStart"/>
      <w:r w:rsidRPr="00394266">
        <w:rPr>
          <w:rFonts w:eastAsia="Arial Unicode MS"/>
          <w:color w:val="000000"/>
          <w:sz w:val="24"/>
          <w:szCs w:val="24"/>
        </w:rPr>
        <w:t xml:space="preserve">с </w:t>
      </w:r>
      <w:proofErr w:type="gramEnd"/>
      <w:r w:rsidRPr="00394266">
        <w:rPr>
          <w:rFonts w:eastAsia="Arial Unicode MS"/>
          <w:color w:val="000000"/>
          <w:sz w:val="24"/>
          <w:szCs w:val="24"/>
        </w:rPr>
        <w:t xml:space="preserve">платформы, левую приставить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Стопы по краям платформы.</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roofErr w:type="spellStart"/>
      <w:r w:rsidRPr="00394266">
        <w:rPr>
          <w:rFonts w:eastAsia="Arial Unicode MS"/>
          <w:i/>
          <w:color w:val="000000"/>
          <w:sz w:val="24"/>
          <w:szCs w:val="24"/>
        </w:rPr>
        <w:t>З.Step</w:t>
      </w:r>
      <w:proofErr w:type="spellEnd"/>
      <w:r w:rsidRPr="00394266">
        <w:rPr>
          <w:rFonts w:eastAsia="Arial Unicode MS"/>
          <w:i/>
          <w:color w:val="000000"/>
          <w:sz w:val="24"/>
          <w:szCs w:val="24"/>
        </w:rPr>
        <w:t xml:space="preserve"> </w:t>
      </w:r>
      <w:proofErr w:type="spellStart"/>
      <w:r w:rsidRPr="00394266">
        <w:rPr>
          <w:rFonts w:eastAsia="Arial Unicode MS"/>
          <w:i/>
          <w:color w:val="000000"/>
          <w:sz w:val="24"/>
          <w:szCs w:val="24"/>
        </w:rPr>
        <w:t>cross</w:t>
      </w:r>
      <w:proofErr w:type="spellEnd"/>
      <w:r w:rsidRPr="00394266">
        <w:rPr>
          <w:rFonts w:eastAsia="Arial Unicode MS"/>
          <w:color w:val="000000"/>
          <w:sz w:val="24"/>
          <w:szCs w:val="24"/>
        </w:rPr>
        <w:t xml:space="preserve"> — шаг правой в левый угол платформы, шаг левой </w:t>
      </w:r>
      <w:proofErr w:type="spellStart"/>
      <w:r w:rsidRPr="00394266">
        <w:rPr>
          <w:rFonts w:eastAsia="Arial Unicode MS"/>
          <w:color w:val="000000"/>
          <w:sz w:val="24"/>
          <w:szCs w:val="24"/>
        </w:rPr>
        <w:t>скрестно</w:t>
      </w:r>
      <w:proofErr w:type="spellEnd"/>
      <w:r w:rsidRPr="00394266">
        <w:rPr>
          <w:rFonts w:eastAsia="Arial Unicode MS"/>
          <w:color w:val="000000"/>
          <w:sz w:val="24"/>
          <w:szCs w:val="24"/>
        </w:rPr>
        <w:t xml:space="preserve"> вперед в правый угол платформы, правой - с платформы, </w:t>
      </w:r>
      <w:proofErr w:type="gramStart"/>
      <w:r w:rsidRPr="00394266">
        <w:rPr>
          <w:rFonts w:eastAsia="Arial Unicode MS"/>
          <w:color w:val="000000"/>
          <w:sz w:val="24"/>
          <w:szCs w:val="24"/>
        </w:rPr>
        <w:t>левую</w:t>
      </w:r>
      <w:proofErr w:type="gramEnd"/>
      <w:r w:rsidRPr="00394266">
        <w:rPr>
          <w:rFonts w:eastAsia="Arial Unicode MS"/>
          <w:color w:val="000000"/>
          <w:sz w:val="24"/>
          <w:szCs w:val="24"/>
        </w:rPr>
        <w:t xml:space="preserve"> приставить в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xml:space="preserve">. Бедро и туловище </w:t>
      </w:r>
      <w:proofErr w:type="spellStart"/>
      <w:r w:rsidRPr="00394266">
        <w:rPr>
          <w:rFonts w:eastAsia="Arial Unicode MS"/>
          <w:color w:val="000000"/>
          <w:sz w:val="24"/>
          <w:szCs w:val="24"/>
        </w:rPr>
        <w:t>сонаправлены</w:t>
      </w:r>
      <w:proofErr w:type="spellEnd"/>
      <w:r w:rsidRPr="00394266">
        <w:rPr>
          <w:rFonts w:eastAsia="Arial Unicode MS"/>
          <w:color w:val="000000"/>
          <w:sz w:val="24"/>
          <w:szCs w:val="24"/>
        </w:rPr>
        <w:t xml:space="preserve"> </w:t>
      </w:r>
      <w:proofErr w:type="spellStart"/>
      <w:r w:rsidRPr="00394266">
        <w:rPr>
          <w:rFonts w:eastAsia="Arial Unicode MS"/>
          <w:color w:val="000000"/>
          <w:sz w:val="24"/>
          <w:szCs w:val="24"/>
        </w:rPr>
        <w:t>скрестной</w:t>
      </w:r>
      <w:proofErr w:type="spellEnd"/>
      <w:r w:rsidRPr="00394266">
        <w:rPr>
          <w:rFonts w:eastAsia="Arial Unicode MS"/>
          <w:color w:val="000000"/>
          <w:sz w:val="24"/>
          <w:szCs w:val="24"/>
        </w:rPr>
        <w:t xml:space="preserve"> ноге.</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4.Mambo</w:t>
      </w:r>
      <w:r w:rsidRPr="00394266">
        <w:rPr>
          <w:rFonts w:eastAsia="Arial Unicode MS"/>
          <w:color w:val="000000"/>
          <w:sz w:val="24"/>
          <w:szCs w:val="24"/>
        </w:rPr>
        <w:t>- шаг правой на степ, шаг левой на месте на полу (носок не отрывается от пола), правая шаг назад (пятка не опускается на пол). Голова на одном уровне.</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 xml:space="preserve">5.Pivot - </w:t>
      </w:r>
      <w:r w:rsidRPr="00394266">
        <w:rPr>
          <w:rFonts w:eastAsia="Arial Unicode MS"/>
          <w:color w:val="000000"/>
          <w:sz w:val="24"/>
          <w:szCs w:val="24"/>
        </w:rPr>
        <w:t xml:space="preserve"> выполняется так же, как в классической аэробике, только с опорой ноги на платформу на первый счет.</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 xml:space="preserve">6.Reverse </w:t>
      </w:r>
      <w:proofErr w:type="spellStart"/>
      <w:r w:rsidRPr="00394266">
        <w:rPr>
          <w:rFonts w:eastAsia="Arial Unicode MS"/>
          <w:i/>
          <w:color w:val="000000"/>
          <w:sz w:val="24"/>
          <w:szCs w:val="24"/>
        </w:rPr>
        <w:t>turn</w:t>
      </w:r>
      <w:proofErr w:type="spellEnd"/>
      <w:r w:rsidRPr="00394266">
        <w:rPr>
          <w:rFonts w:eastAsia="Arial Unicode MS"/>
          <w:color w:val="000000"/>
          <w:sz w:val="24"/>
          <w:szCs w:val="24"/>
        </w:rPr>
        <w:t xml:space="preserve"> — </w:t>
      </w:r>
      <w:proofErr w:type="spellStart"/>
      <w:r w:rsidRPr="00394266">
        <w:rPr>
          <w:rFonts w:eastAsia="Arial Unicode MS"/>
          <w:color w:val="000000"/>
          <w:sz w:val="24"/>
          <w:szCs w:val="24"/>
        </w:rPr>
        <w:t>и.п</w:t>
      </w:r>
      <w:proofErr w:type="spellEnd"/>
      <w:r w:rsidRPr="00394266">
        <w:rPr>
          <w:rFonts w:eastAsia="Arial Unicode MS"/>
          <w:color w:val="000000"/>
          <w:sz w:val="24"/>
          <w:szCs w:val="24"/>
        </w:rPr>
        <w:t xml:space="preserve">. — стоя боком к платформе, на 1 шаг правой на платформу, на 2 шагом левой на платформу, с поворотом спиной к основному направлению (продольно платформе), стоны по краям платформы, на </w:t>
      </w:r>
      <w:proofErr w:type="gramStart"/>
      <w:r w:rsidRPr="00394266">
        <w:rPr>
          <w:rFonts w:eastAsia="Arial Unicode MS"/>
          <w:color w:val="000000"/>
          <w:sz w:val="24"/>
          <w:szCs w:val="24"/>
        </w:rPr>
        <w:t>З</w:t>
      </w:r>
      <w:proofErr w:type="gramEnd"/>
      <w:r w:rsidRPr="00394266">
        <w:rPr>
          <w:rFonts w:eastAsia="Arial Unicode MS"/>
          <w:color w:val="000000"/>
          <w:sz w:val="24"/>
          <w:szCs w:val="24"/>
        </w:rPr>
        <w:t xml:space="preserve"> шагом правой вниз, разворачиваясь боком к платформе, на 4 приставить левую ногу к правой, стоя лицом к платформе.</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p>
    <w:p w:rsidR="00394266" w:rsidRPr="00394266" w:rsidRDefault="00394266" w:rsidP="00394266">
      <w:pPr>
        <w:widowControl/>
        <w:autoSpaceDE/>
        <w:autoSpaceDN/>
        <w:adjustRightInd/>
        <w:spacing w:line="276" w:lineRule="auto"/>
        <w:ind w:right="2"/>
        <w:jc w:val="both"/>
        <w:rPr>
          <w:rFonts w:eastAsia="Arial Unicode MS"/>
          <w:b/>
          <w:color w:val="000000"/>
          <w:sz w:val="24"/>
          <w:szCs w:val="24"/>
        </w:rPr>
      </w:pPr>
      <w:r w:rsidRPr="00394266">
        <w:rPr>
          <w:rFonts w:eastAsia="Arial Unicode MS"/>
          <w:b/>
          <w:color w:val="000000"/>
          <w:sz w:val="24"/>
          <w:szCs w:val="24"/>
        </w:rPr>
        <w:t>Простые шаги на 8 счетов (</w:t>
      </w:r>
      <w:proofErr w:type="spellStart"/>
      <w:r w:rsidRPr="00394266">
        <w:rPr>
          <w:rFonts w:eastAsia="Arial Unicode MS"/>
          <w:b/>
          <w:color w:val="000000"/>
          <w:sz w:val="24"/>
          <w:szCs w:val="24"/>
        </w:rPr>
        <w:t>Simple</w:t>
      </w:r>
      <w:proofErr w:type="spellEnd"/>
      <w:r w:rsidRPr="00394266">
        <w:rPr>
          <w:rFonts w:eastAsia="Arial Unicode MS"/>
          <w:b/>
          <w:color w:val="000000"/>
          <w:sz w:val="24"/>
          <w:szCs w:val="24"/>
        </w:rPr>
        <w:t xml:space="preserve"> — без смены ноги):</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lastRenderedPageBreak/>
        <w:t>1.</w:t>
      </w:r>
      <w:proofErr w:type="gramStart"/>
      <w:r w:rsidRPr="00394266">
        <w:rPr>
          <w:rFonts w:eastAsia="Arial Unicode MS"/>
          <w:i/>
          <w:color w:val="000000"/>
          <w:sz w:val="24"/>
          <w:szCs w:val="24"/>
        </w:rPr>
        <w:t>Т</w:t>
      </w:r>
      <w:proofErr w:type="gramEnd"/>
      <w:r w:rsidRPr="00394266">
        <w:rPr>
          <w:rFonts w:eastAsia="Arial Unicode MS"/>
          <w:i/>
          <w:color w:val="000000"/>
          <w:sz w:val="24"/>
          <w:szCs w:val="24"/>
        </w:rPr>
        <w:t>—</w:t>
      </w:r>
      <w:proofErr w:type="spellStart"/>
      <w:r w:rsidRPr="00394266">
        <w:rPr>
          <w:rFonts w:eastAsia="Arial Unicode MS"/>
          <w:i/>
          <w:color w:val="000000"/>
          <w:sz w:val="24"/>
          <w:szCs w:val="24"/>
        </w:rPr>
        <w:t>step</w:t>
      </w:r>
      <w:proofErr w:type="spellEnd"/>
      <w:r w:rsidRPr="00394266">
        <w:rPr>
          <w:rFonts w:eastAsia="Arial Unicode MS"/>
          <w:color w:val="000000"/>
          <w:sz w:val="24"/>
          <w:szCs w:val="24"/>
        </w:rPr>
        <w:t xml:space="preserve"> — 1-шаг правой на стен, 2- левую приставить к правой, 3- шаг правой на стене вправо, 4—шаг левой влево (стоны по краям платформы), 5-б - возвращаемся в положение на платформе ноги вместе, 7-шаг вниз с правой, 8-левую приставить. </w:t>
      </w:r>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 xml:space="preserve">2. </w:t>
      </w:r>
      <w:proofErr w:type="gramStart"/>
      <w:r w:rsidRPr="00394266">
        <w:rPr>
          <w:rFonts w:eastAsia="Arial Unicode MS"/>
          <w:i/>
          <w:color w:val="000000"/>
          <w:sz w:val="24"/>
          <w:szCs w:val="24"/>
        </w:rPr>
        <w:t xml:space="preserve">Z— </w:t>
      </w:r>
      <w:proofErr w:type="spellStart"/>
      <w:r w:rsidRPr="00394266">
        <w:rPr>
          <w:rFonts w:eastAsia="Arial Unicode MS"/>
          <w:i/>
          <w:color w:val="000000"/>
          <w:sz w:val="24"/>
          <w:szCs w:val="24"/>
        </w:rPr>
        <w:t>step</w:t>
      </w:r>
      <w:proofErr w:type="spellEnd"/>
      <w:r w:rsidRPr="00394266">
        <w:rPr>
          <w:rFonts w:eastAsia="Arial Unicode MS"/>
          <w:color w:val="000000"/>
          <w:sz w:val="24"/>
          <w:szCs w:val="24"/>
        </w:rPr>
        <w:t xml:space="preserve"> — 1-2- приставной шаг с правой в правый угол стена, левая приставляется на носок около правой, 3-4- приставной шаг с левой в левый угол стена, правая приставляется на носок около левой, 5-6-приставной шаг с правой вправо — вниз, левая приставляется на носок около правой, 7-8- приставной шаг с левой влево, правая приставляется на носок около левой.</w:t>
      </w:r>
      <w:proofErr w:type="gramEnd"/>
    </w:p>
    <w:p w:rsidR="00394266" w:rsidRPr="00394266" w:rsidRDefault="00394266" w:rsidP="00394266">
      <w:pPr>
        <w:widowControl/>
        <w:autoSpaceDE/>
        <w:autoSpaceDN/>
        <w:adjustRightInd/>
        <w:spacing w:line="276" w:lineRule="auto"/>
        <w:ind w:right="2"/>
        <w:jc w:val="both"/>
        <w:rPr>
          <w:rFonts w:eastAsia="Arial Unicode MS"/>
          <w:color w:val="000000"/>
          <w:sz w:val="24"/>
          <w:szCs w:val="24"/>
        </w:rPr>
      </w:pPr>
      <w:r w:rsidRPr="00394266">
        <w:rPr>
          <w:rFonts w:eastAsia="Arial Unicode MS"/>
          <w:i/>
          <w:color w:val="000000"/>
          <w:sz w:val="24"/>
          <w:szCs w:val="24"/>
        </w:rPr>
        <w:t>З. 1ипge</w:t>
      </w:r>
      <w:r w:rsidRPr="00394266">
        <w:rPr>
          <w:rFonts w:eastAsia="Arial Unicode MS"/>
          <w:color w:val="000000"/>
          <w:sz w:val="24"/>
          <w:szCs w:val="24"/>
        </w:rPr>
        <w:t xml:space="preserve"> — 1-шаг правой на стен, 2-левую приставить </w:t>
      </w:r>
      <w:proofErr w:type="gramStart"/>
      <w:r w:rsidRPr="00394266">
        <w:rPr>
          <w:rFonts w:eastAsia="Arial Unicode MS"/>
          <w:color w:val="000000"/>
          <w:sz w:val="24"/>
          <w:szCs w:val="24"/>
        </w:rPr>
        <w:t>к</w:t>
      </w:r>
      <w:proofErr w:type="gramEnd"/>
      <w:r w:rsidRPr="00394266">
        <w:rPr>
          <w:rFonts w:eastAsia="Arial Unicode MS"/>
          <w:color w:val="000000"/>
          <w:sz w:val="24"/>
          <w:szCs w:val="24"/>
        </w:rPr>
        <w:t xml:space="preserve"> правой, 3-касание пола носком правой вниз и назад, 4-приставать обратно, 5-касание пола носком левой вниз и назад, 6-приставить, 7 — шаг правой с платформы, 8-левую приставить.</w:t>
      </w:r>
    </w:p>
    <w:p w:rsidR="00394266" w:rsidRPr="00394266" w:rsidRDefault="00394266" w:rsidP="00394266">
      <w:pPr>
        <w:widowControl/>
        <w:autoSpaceDE/>
        <w:autoSpaceDN/>
        <w:adjustRightInd/>
        <w:spacing w:line="276" w:lineRule="auto"/>
        <w:ind w:right="2"/>
        <w:rPr>
          <w:rFonts w:eastAsia="Calibri"/>
          <w:b/>
          <w:sz w:val="24"/>
          <w:lang w:eastAsia="en-US"/>
        </w:rPr>
      </w:pPr>
    </w:p>
    <w:p w:rsidR="00394266" w:rsidRPr="00394266" w:rsidRDefault="00394266" w:rsidP="00394266">
      <w:pPr>
        <w:widowControl/>
        <w:numPr>
          <w:ilvl w:val="0"/>
          <w:numId w:val="2"/>
        </w:numPr>
        <w:autoSpaceDE/>
        <w:autoSpaceDN/>
        <w:adjustRightInd/>
        <w:spacing w:line="276" w:lineRule="auto"/>
        <w:ind w:right="2"/>
        <w:contextualSpacing/>
        <w:jc w:val="center"/>
        <w:rPr>
          <w:rFonts w:eastAsia="Calibri"/>
          <w:b/>
          <w:sz w:val="24"/>
          <w:lang w:eastAsia="en-US"/>
        </w:rPr>
      </w:pPr>
      <w:r w:rsidRPr="00394266">
        <w:rPr>
          <w:rFonts w:eastAsia="Calibri"/>
          <w:b/>
          <w:sz w:val="24"/>
          <w:lang w:eastAsia="en-US"/>
        </w:rPr>
        <w:t>СИСТЕМА КОНТРОЛЯ И ЗАЧЕТНЫЕ ТРЕБОВАНИЯ</w:t>
      </w:r>
    </w:p>
    <w:p w:rsidR="00394266" w:rsidRPr="00394266" w:rsidRDefault="00394266" w:rsidP="00394266">
      <w:pPr>
        <w:widowControl/>
        <w:autoSpaceDE/>
        <w:autoSpaceDN/>
        <w:adjustRightInd/>
        <w:spacing w:line="276" w:lineRule="auto"/>
        <w:ind w:right="2"/>
        <w:contextualSpacing/>
        <w:rPr>
          <w:rFonts w:eastAsia="Calibri"/>
          <w:b/>
          <w:sz w:val="24"/>
          <w:lang w:eastAsia="en-US"/>
        </w:rPr>
      </w:pPr>
    </w:p>
    <w:p w:rsidR="00394266" w:rsidRPr="00394266" w:rsidRDefault="00394266" w:rsidP="00394266">
      <w:pPr>
        <w:widowControl/>
        <w:autoSpaceDE/>
        <w:autoSpaceDN/>
        <w:adjustRightInd/>
        <w:spacing w:line="276" w:lineRule="auto"/>
        <w:ind w:right="2"/>
        <w:rPr>
          <w:rFonts w:eastAsia="Calibri"/>
          <w:sz w:val="24"/>
          <w:lang w:eastAsia="en-US"/>
        </w:rPr>
      </w:pPr>
      <w:r w:rsidRPr="00394266">
        <w:rPr>
          <w:rFonts w:eastAsia="Calibri"/>
          <w:sz w:val="24"/>
          <w:lang w:eastAsia="en-US"/>
        </w:rPr>
        <w:t xml:space="preserve">      По завершению программы обучающиеся сдают контрольные нормативы, что и является итогом освоения программы.</w:t>
      </w:r>
    </w:p>
    <w:p w:rsidR="00394266" w:rsidRPr="00394266" w:rsidRDefault="00394266" w:rsidP="00394266">
      <w:pPr>
        <w:widowControl/>
        <w:autoSpaceDE/>
        <w:autoSpaceDN/>
        <w:adjustRightInd/>
        <w:spacing w:line="276" w:lineRule="auto"/>
        <w:ind w:right="2"/>
        <w:jc w:val="center"/>
        <w:rPr>
          <w:rFonts w:eastAsia="Calibri"/>
          <w:sz w:val="24"/>
          <w:lang w:eastAsia="en-US"/>
        </w:rPr>
      </w:pPr>
    </w:p>
    <w:p w:rsidR="00394266" w:rsidRPr="00394266" w:rsidRDefault="00394266" w:rsidP="00394266">
      <w:pPr>
        <w:widowControl/>
        <w:autoSpaceDE/>
        <w:autoSpaceDN/>
        <w:adjustRightInd/>
        <w:spacing w:line="276" w:lineRule="auto"/>
        <w:ind w:right="2"/>
        <w:jc w:val="center"/>
        <w:rPr>
          <w:rFonts w:eastAsia="Calibri"/>
          <w:sz w:val="24"/>
          <w:lang w:eastAsia="en-US"/>
        </w:rPr>
      </w:pPr>
      <w:r w:rsidRPr="00394266">
        <w:rPr>
          <w:b/>
          <w:sz w:val="24"/>
          <w:szCs w:val="22"/>
          <w:lang w:val="x-none" w:eastAsia="x-none"/>
        </w:rPr>
        <w:t>Содержание и методика контрольных испытаний</w:t>
      </w:r>
    </w:p>
    <w:p w:rsidR="00394266" w:rsidRPr="00394266" w:rsidRDefault="00394266" w:rsidP="00394266">
      <w:pPr>
        <w:widowControl/>
        <w:autoSpaceDE/>
        <w:autoSpaceDN/>
        <w:adjustRightInd/>
        <w:spacing w:line="276" w:lineRule="auto"/>
        <w:ind w:right="2"/>
        <w:rPr>
          <w:rFonts w:eastAsia="Calibri"/>
          <w:sz w:val="24"/>
          <w:lang w:eastAsia="en-US"/>
        </w:rPr>
      </w:pPr>
      <w:r w:rsidRPr="00394266">
        <w:rPr>
          <w:i/>
          <w:iCs/>
          <w:sz w:val="22"/>
          <w:szCs w:val="22"/>
          <w:lang w:val="x-none" w:eastAsia="x-none"/>
        </w:rPr>
        <w:t>Физическая подготовка</w:t>
      </w:r>
    </w:p>
    <w:p w:rsidR="00394266" w:rsidRPr="00394266" w:rsidRDefault="00394266" w:rsidP="00394266">
      <w:pPr>
        <w:widowControl/>
        <w:autoSpaceDE/>
        <w:autoSpaceDN/>
        <w:adjustRightInd/>
        <w:spacing w:line="276" w:lineRule="auto"/>
        <w:ind w:right="2"/>
        <w:rPr>
          <w:rFonts w:eastAsia="Calibri"/>
          <w:sz w:val="24"/>
          <w:lang w:eastAsia="en-US"/>
        </w:rPr>
      </w:pPr>
      <w:r w:rsidRPr="00394266">
        <w:rPr>
          <w:b/>
          <w:sz w:val="22"/>
          <w:szCs w:val="22"/>
          <w:lang w:eastAsia="x-none"/>
        </w:rPr>
        <w:t xml:space="preserve"> </w:t>
      </w:r>
      <w:r w:rsidRPr="00394266">
        <w:rPr>
          <w:i/>
          <w:iCs/>
          <w:sz w:val="24"/>
          <w:szCs w:val="24"/>
          <w:lang w:eastAsia="en-US"/>
        </w:rPr>
        <w:t xml:space="preserve">1.  Бег 20 м. </w:t>
      </w:r>
      <w:r w:rsidRPr="00394266">
        <w:rPr>
          <w:sz w:val="24"/>
          <w:szCs w:val="24"/>
          <w:lang w:eastAsia="en-US"/>
        </w:rPr>
        <w:t xml:space="preserve">На расстоянии 20 м чертятся две линии - стартовая и контрольная. По звуковому сигналу учащийся бежит, преодолевая расстояние в 20 м. </w:t>
      </w:r>
    </w:p>
    <w:p w:rsidR="00394266" w:rsidRPr="00394266" w:rsidRDefault="00394266" w:rsidP="00394266">
      <w:pPr>
        <w:widowControl/>
        <w:autoSpaceDE/>
        <w:autoSpaceDN/>
        <w:adjustRightInd/>
        <w:spacing w:line="276" w:lineRule="auto"/>
        <w:ind w:right="2"/>
        <w:rPr>
          <w:rFonts w:eastAsia="Calibri"/>
          <w:sz w:val="24"/>
          <w:lang w:eastAsia="en-US"/>
        </w:rPr>
      </w:pPr>
      <w:r w:rsidRPr="00394266">
        <w:rPr>
          <w:i/>
          <w:iCs/>
          <w:sz w:val="24"/>
          <w:szCs w:val="24"/>
          <w:lang w:eastAsia="en-US"/>
        </w:rPr>
        <w:t xml:space="preserve">2. Прыжок в длину с места. </w:t>
      </w:r>
      <w:r w:rsidRPr="00394266">
        <w:rPr>
          <w:sz w:val="24"/>
          <w:szCs w:val="24"/>
          <w:lang w:eastAsia="en-US"/>
        </w:rPr>
        <w:t>Замер делается от контрольной линии до ближайшего к ней следа испытуемого при приземлении. Из трех попыток учитывается лучший результат.</w:t>
      </w:r>
    </w:p>
    <w:p w:rsidR="00394266" w:rsidRPr="00394266" w:rsidRDefault="00394266" w:rsidP="00394266">
      <w:pPr>
        <w:widowControl/>
        <w:autoSpaceDE/>
        <w:autoSpaceDN/>
        <w:adjustRightInd/>
        <w:spacing w:line="276" w:lineRule="auto"/>
        <w:ind w:right="2"/>
        <w:rPr>
          <w:rFonts w:eastAsia="Calibri"/>
          <w:sz w:val="24"/>
          <w:lang w:eastAsia="en-US"/>
        </w:rPr>
      </w:pPr>
      <w:r w:rsidRPr="00394266">
        <w:rPr>
          <w:bCs/>
          <w:i/>
          <w:sz w:val="24"/>
          <w:szCs w:val="24"/>
          <w:lang w:eastAsia="en-US"/>
        </w:rPr>
        <w:t xml:space="preserve">3. Сгибание-разгибание рук в упоре лежа. </w:t>
      </w:r>
      <w:r w:rsidRPr="00394266">
        <w:rPr>
          <w:bCs/>
          <w:sz w:val="24"/>
          <w:szCs w:val="24"/>
          <w:lang w:eastAsia="en-US"/>
        </w:rPr>
        <w:t>Сгибание-разгибание рук производится от гимнастической скамейки, голова, туловище и руки составляют прямую линию. Сгибание рук выполняется до составления прямого угла между плечом и предплечьем, не нарушая прямой линии тела, а разгибание производится до полного выпрямления рук при сохранении прямой линии тела. Дается одна попытка на максимальное количество раз.</w:t>
      </w:r>
    </w:p>
    <w:p w:rsidR="00394266" w:rsidRPr="000D7128" w:rsidRDefault="00394266" w:rsidP="000D7128">
      <w:pPr>
        <w:keepNext/>
        <w:keepLines/>
        <w:widowControl/>
        <w:autoSpaceDE/>
        <w:autoSpaceDN/>
        <w:adjustRightInd/>
        <w:spacing w:line="276" w:lineRule="auto"/>
        <w:ind w:right="2"/>
        <w:jc w:val="both"/>
        <w:outlineLvl w:val="0"/>
        <w:rPr>
          <w:sz w:val="24"/>
          <w:szCs w:val="24"/>
          <w:lang w:eastAsia="en-US"/>
        </w:rPr>
      </w:pPr>
      <w:r w:rsidRPr="00394266">
        <w:rPr>
          <w:bCs/>
          <w:i/>
          <w:sz w:val="24"/>
          <w:szCs w:val="24"/>
          <w:lang w:eastAsia="en-US"/>
        </w:rPr>
        <w:t xml:space="preserve">4. Прыжки со скакалкой за 20 сек. </w:t>
      </w:r>
      <w:r w:rsidRPr="00394266">
        <w:rPr>
          <w:bCs/>
          <w:sz w:val="24"/>
          <w:szCs w:val="24"/>
          <w:lang w:eastAsia="en-US"/>
        </w:rPr>
        <w:t xml:space="preserve">Упражнение выполняется прыжками на двух ногах через скакалку. Скакалка регулируется под каждого спортсмена. </w:t>
      </w:r>
      <w:r w:rsidRPr="00394266">
        <w:rPr>
          <w:sz w:val="24"/>
          <w:szCs w:val="24"/>
          <w:lang w:eastAsia="en-US"/>
        </w:rPr>
        <w:t>По звуковому сигналу учащийся начинает выполнять прыжки в течени</w:t>
      </w:r>
      <w:proofErr w:type="gramStart"/>
      <w:r w:rsidRPr="00394266">
        <w:rPr>
          <w:sz w:val="24"/>
          <w:szCs w:val="24"/>
          <w:lang w:eastAsia="en-US"/>
        </w:rPr>
        <w:t>и</w:t>
      </w:r>
      <w:proofErr w:type="gramEnd"/>
      <w:r w:rsidRPr="00394266">
        <w:rPr>
          <w:sz w:val="24"/>
          <w:szCs w:val="24"/>
          <w:lang w:eastAsia="en-US"/>
        </w:rPr>
        <w:t xml:space="preserve"> 20 секунд.</w:t>
      </w:r>
    </w:p>
    <w:p w:rsidR="00394266" w:rsidRPr="00394266" w:rsidRDefault="00394266" w:rsidP="00394266">
      <w:pPr>
        <w:widowControl/>
        <w:autoSpaceDE/>
        <w:autoSpaceDN/>
        <w:adjustRightInd/>
        <w:spacing w:line="276" w:lineRule="auto"/>
        <w:jc w:val="both"/>
        <w:rPr>
          <w:rFonts w:eastAsia="Calibri"/>
          <w:b/>
          <w:lang w:eastAsia="en-US"/>
        </w:rPr>
      </w:pPr>
    </w:p>
    <w:p w:rsidR="00394266" w:rsidRPr="00394266" w:rsidRDefault="00394266" w:rsidP="00394266">
      <w:pPr>
        <w:widowControl/>
        <w:autoSpaceDE/>
        <w:autoSpaceDN/>
        <w:adjustRightInd/>
        <w:spacing w:line="276" w:lineRule="auto"/>
        <w:jc w:val="both"/>
        <w:rPr>
          <w:rFonts w:eastAsia="Calibri"/>
          <w:b/>
          <w:lang w:eastAsia="en-US"/>
        </w:rPr>
      </w:pPr>
    </w:p>
    <w:tbl>
      <w:tblPr>
        <w:tblW w:w="9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7"/>
        <w:gridCol w:w="510"/>
        <w:gridCol w:w="510"/>
        <w:gridCol w:w="509"/>
        <w:gridCol w:w="510"/>
        <w:gridCol w:w="510"/>
        <w:gridCol w:w="510"/>
        <w:gridCol w:w="509"/>
        <w:gridCol w:w="510"/>
        <w:gridCol w:w="510"/>
        <w:gridCol w:w="659"/>
        <w:gridCol w:w="683"/>
        <w:gridCol w:w="683"/>
        <w:gridCol w:w="682"/>
        <w:gridCol w:w="683"/>
        <w:gridCol w:w="823"/>
      </w:tblGrid>
      <w:tr w:rsidR="00394266" w:rsidRPr="00394266" w:rsidTr="00394266">
        <w:trPr>
          <w:trHeight w:val="418"/>
          <w:jc w:val="center"/>
        </w:trPr>
        <w:tc>
          <w:tcPr>
            <w:tcW w:w="997" w:type="dxa"/>
            <w:vMerge w:val="restart"/>
            <w:shd w:val="clear" w:color="auto" w:fill="auto"/>
          </w:tcPr>
          <w:p w:rsidR="00394266" w:rsidRPr="00394266" w:rsidRDefault="00394266" w:rsidP="00394266">
            <w:pPr>
              <w:widowControl/>
              <w:autoSpaceDE/>
              <w:autoSpaceDN/>
              <w:adjustRightInd/>
              <w:spacing w:after="200" w:line="276" w:lineRule="auto"/>
              <w:jc w:val="both"/>
              <w:rPr>
                <w:rFonts w:eastAsia="Calibri"/>
                <w:b/>
                <w:sz w:val="16"/>
                <w:szCs w:val="16"/>
                <w:lang w:eastAsia="en-US"/>
              </w:rPr>
            </w:pPr>
            <w:r w:rsidRPr="00394266">
              <w:rPr>
                <w:rFonts w:eastAsia="Calibri"/>
                <w:b/>
                <w:sz w:val="18"/>
                <w:szCs w:val="16"/>
                <w:lang w:eastAsia="en-US"/>
              </w:rPr>
              <w:t>Упражнения</w:t>
            </w:r>
          </w:p>
        </w:tc>
        <w:tc>
          <w:tcPr>
            <w:tcW w:w="8801" w:type="dxa"/>
            <w:gridSpan w:val="15"/>
            <w:shd w:val="clear" w:color="auto" w:fill="auto"/>
          </w:tcPr>
          <w:p w:rsidR="00394266" w:rsidRPr="00394266" w:rsidRDefault="00394266" w:rsidP="00394266">
            <w:pPr>
              <w:widowControl/>
              <w:tabs>
                <w:tab w:val="left" w:pos="5040"/>
              </w:tabs>
              <w:autoSpaceDE/>
              <w:autoSpaceDN/>
              <w:adjustRightInd/>
              <w:spacing w:after="200" w:line="276" w:lineRule="auto"/>
              <w:jc w:val="both"/>
              <w:rPr>
                <w:rFonts w:eastAsia="Calibri"/>
                <w:b/>
                <w:sz w:val="16"/>
                <w:szCs w:val="16"/>
                <w:lang w:eastAsia="en-US"/>
              </w:rPr>
            </w:pPr>
            <w:r w:rsidRPr="00394266">
              <w:rPr>
                <w:rFonts w:eastAsia="Calibri"/>
                <w:sz w:val="16"/>
                <w:szCs w:val="16"/>
                <w:lang w:eastAsia="en-US"/>
              </w:rPr>
              <w:tab/>
            </w:r>
            <w:r w:rsidRPr="00394266">
              <w:rPr>
                <w:rFonts w:eastAsia="Calibri"/>
                <w:b/>
                <w:sz w:val="18"/>
                <w:szCs w:val="16"/>
                <w:lang w:eastAsia="en-US"/>
              </w:rPr>
              <w:t>Баллы</w:t>
            </w:r>
          </w:p>
        </w:tc>
      </w:tr>
      <w:tr w:rsidR="00394266" w:rsidRPr="00394266" w:rsidTr="00394266">
        <w:trPr>
          <w:trHeight w:val="146"/>
          <w:jc w:val="center"/>
        </w:trPr>
        <w:tc>
          <w:tcPr>
            <w:tcW w:w="997" w:type="dxa"/>
            <w:vMerge/>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10.0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9.5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9.0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8.5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8.0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7.5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7.0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6.5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6.0</w:t>
            </w:r>
          </w:p>
        </w:tc>
        <w:tc>
          <w:tcPr>
            <w:tcW w:w="65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5.5</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5.0</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4.5</w:t>
            </w:r>
          </w:p>
        </w:tc>
        <w:tc>
          <w:tcPr>
            <w:tcW w:w="682"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4.0</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3.5</w:t>
            </w:r>
          </w:p>
        </w:tc>
        <w:tc>
          <w:tcPr>
            <w:tcW w:w="82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3.0</w:t>
            </w:r>
          </w:p>
        </w:tc>
      </w:tr>
      <w:tr w:rsidR="00394266" w:rsidRPr="00394266" w:rsidTr="00394266">
        <w:trPr>
          <w:trHeight w:val="793"/>
          <w:jc w:val="center"/>
        </w:trPr>
        <w:tc>
          <w:tcPr>
            <w:tcW w:w="997"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Бег 20м с высокого старта, сек.</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3.2</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3.3</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3.4</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3.6</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3.7</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3.8</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3.9</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4.0</w:t>
            </w:r>
          </w:p>
        </w:tc>
        <w:tc>
          <w:tcPr>
            <w:tcW w:w="65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4.1</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4.2</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4.3</w:t>
            </w:r>
          </w:p>
        </w:tc>
        <w:tc>
          <w:tcPr>
            <w:tcW w:w="682"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4.4</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4.5</w:t>
            </w:r>
          </w:p>
        </w:tc>
        <w:tc>
          <w:tcPr>
            <w:tcW w:w="82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4.6</w:t>
            </w:r>
          </w:p>
        </w:tc>
      </w:tr>
      <w:tr w:rsidR="00394266" w:rsidRPr="00394266" w:rsidTr="00394266">
        <w:trPr>
          <w:trHeight w:val="791"/>
          <w:jc w:val="center"/>
        </w:trPr>
        <w:tc>
          <w:tcPr>
            <w:tcW w:w="997"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 xml:space="preserve">Прыжок в длину с места, </w:t>
            </w:r>
            <w:proofErr w:type="gramStart"/>
            <w:r w:rsidRPr="00394266">
              <w:rPr>
                <w:rFonts w:eastAsia="Calibri"/>
                <w:sz w:val="16"/>
                <w:szCs w:val="16"/>
                <w:lang w:eastAsia="en-US"/>
              </w:rPr>
              <w:t>см</w:t>
            </w:r>
            <w:proofErr w:type="gramEnd"/>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200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195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190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185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180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175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170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165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160</w:t>
            </w:r>
          </w:p>
        </w:tc>
        <w:tc>
          <w:tcPr>
            <w:tcW w:w="65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155</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150</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145</w:t>
            </w:r>
          </w:p>
        </w:tc>
        <w:tc>
          <w:tcPr>
            <w:tcW w:w="682"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140</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135</w:t>
            </w:r>
          </w:p>
        </w:tc>
        <w:tc>
          <w:tcPr>
            <w:tcW w:w="82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130</w:t>
            </w:r>
          </w:p>
        </w:tc>
      </w:tr>
      <w:tr w:rsidR="00394266" w:rsidRPr="00394266" w:rsidTr="00394266">
        <w:trPr>
          <w:trHeight w:val="803"/>
          <w:jc w:val="center"/>
        </w:trPr>
        <w:tc>
          <w:tcPr>
            <w:tcW w:w="997"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Отжимания от  пола, раз</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28</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26</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24</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22</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20</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18</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16</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14</w:t>
            </w:r>
          </w:p>
        </w:tc>
        <w:tc>
          <w:tcPr>
            <w:tcW w:w="65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13</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12</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11</w:t>
            </w:r>
          </w:p>
        </w:tc>
        <w:tc>
          <w:tcPr>
            <w:tcW w:w="682"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10</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9</w:t>
            </w:r>
          </w:p>
        </w:tc>
        <w:tc>
          <w:tcPr>
            <w:tcW w:w="82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8</w:t>
            </w:r>
          </w:p>
        </w:tc>
      </w:tr>
      <w:tr w:rsidR="00394266" w:rsidRPr="00394266" w:rsidTr="00394266">
        <w:trPr>
          <w:trHeight w:val="994"/>
          <w:jc w:val="center"/>
        </w:trPr>
        <w:tc>
          <w:tcPr>
            <w:tcW w:w="997"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lastRenderedPageBreak/>
              <w:t>Прыжки со скакалкой за 20 сек., раз</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60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55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50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40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35</w:t>
            </w:r>
          </w:p>
        </w:tc>
        <w:tc>
          <w:tcPr>
            <w:tcW w:w="50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30</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25</w:t>
            </w:r>
          </w:p>
        </w:tc>
        <w:tc>
          <w:tcPr>
            <w:tcW w:w="51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20</w:t>
            </w:r>
          </w:p>
        </w:tc>
        <w:tc>
          <w:tcPr>
            <w:tcW w:w="659"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18</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16</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14</w:t>
            </w:r>
          </w:p>
        </w:tc>
        <w:tc>
          <w:tcPr>
            <w:tcW w:w="682"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12</w:t>
            </w:r>
          </w:p>
        </w:tc>
        <w:tc>
          <w:tcPr>
            <w:tcW w:w="683"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10</w:t>
            </w:r>
          </w:p>
        </w:tc>
        <w:tc>
          <w:tcPr>
            <w:tcW w:w="820" w:type="dxa"/>
            <w:shd w:val="clear" w:color="auto" w:fill="auto"/>
          </w:tcPr>
          <w:p w:rsidR="00394266" w:rsidRPr="00394266" w:rsidRDefault="00394266" w:rsidP="00394266">
            <w:pPr>
              <w:widowControl/>
              <w:autoSpaceDE/>
              <w:autoSpaceDN/>
              <w:adjustRightInd/>
              <w:spacing w:after="200" w:line="276" w:lineRule="auto"/>
              <w:jc w:val="both"/>
              <w:rPr>
                <w:rFonts w:eastAsia="Calibri"/>
                <w:sz w:val="16"/>
                <w:szCs w:val="16"/>
                <w:lang w:eastAsia="en-US"/>
              </w:rPr>
            </w:pPr>
            <w:r w:rsidRPr="00394266">
              <w:rPr>
                <w:rFonts w:eastAsia="Calibri"/>
                <w:sz w:val="16"/>
                <w:szCs w:val="16"/>
                <w:lang w:eastAsia="en-US"/>
              </w:rPr>
              <w:t>8</w:t>
            </w:r>
          </w:p>
        </w:tc>
      </w:tr>
    </w:tbl>
    <w:p w:rsidR="00394266" w:rsidRPr="00394266" w:rsidRDefault="00394266" w:rsidP="00394266">
      <w:pPr>
        <w:widowControl/>
        <w:tabs>
          <w:tab w:val="left" w:pos="2028"/>
        </w:tabs>
        <w:autoSpaceDE/>
        <w:autoSpaceDN/>
        <w:adjustRightInd/>
        <w:spacing w:after="200" w:line="276" w:lineRule="auto"/>
        <w:contextualSpacing/>
        <w:jc w:val="both"/>
        <w:rPr>
          <w:rFonts w:eastAsia="Calibri"/>
          <w:sz w:val="24"/>
          <w:szCs w:val="24"/>
          <w:lang w:eastAsia="en-US"/>
        </w:rPr>
      </w:pPr>
      <w:r w:rsidRPr="00394266">
        <w:rPr>
          <w:rFonts w:eastAsia="Calibri"/>
          <w:sz w:val="24"/>
          <w:szCs w:val="24"/>
          <w:lang w:eastAsia="en-US"/>
        </w:rPr>
        <w:t xml:space="preserve">            </w:t>
      </w:r>
    </w:p>
    <w:p w:rsidR="00394266" w:rsidRPr="00394266" w:rsidRDefault="00394266" w:rsidP="00394266">
      <w:pPr>
        <w:widowControl/>
        <w:tabs>
          <w:tab w:val="left" w:pos="2028"/>
        </w:tabs>
        <w:autoSpaceDE/>
        <w:autoSpaceDN/>
        <w:adjustRightInd/>
        <w:spacing w:after="200" w:line="276" w:lineRule="auto"/>
        <w:ind w:right="1135"/>
        <w:contextualSpacing/>
        <w:jc w:val="both"/>
        <w:rPr>
          <w:rFonts w:eastAsia="Calibri"/>
          <w:sz w:val="24"/>
          <w:szCs w:val="24"/>
          <w:lang w:eastAsia="en-US"/>
        </w:rPr>
        <w:sectPr w:rsidR="00394266" w:rsidRPr="00394266" w:rsidSect="007A4268">
          <w:type w:val="continuous"/>
          <w:pgSz w:w="11909" w:h="16834"/>
          <w:pgMar w:top="1134" w:right="850" w:bottom="1134" w:left="1701" w:header="720" w:footer="720" w:gutter="0"/>
          <w:cols w:space="60"/>
          <w:noEndnote/>
        </w:sectPr>
      </w:pPr>
      <w:r w:rsidRPr="00394266">
        <w:rPr>
          <w:rFonts w:eastAsia="Calibri"/>
          <w:sz w:val="24"/>
          <w:szCs w:val="24"/>
          <w:lang w:eastAsia="en-US"/>
        </w:rPr>
        <w:t>Необходимо набрать не менее 10 баллов, что приравнивается к оценке «зачет».</w:t>
      </w:r>
    </w:p>
    <w:p w:rsidR="00394266" w:rsidRPr="00394266" w:rsidRDefault="00394266" w:rsidP="00394266">
      <w:pPr>
        <w:widowControl/>
        <w:autoSpaceDE/>
        <w:autoSpaceDN/>
        <w:adjustRightInd/>
        <w:spacing w:line="276" w:lineRule="auto"/>
        <w:jc w:val="both"/>
        <w:rPr>
          <w:b/>
          <w:sz w:val="22"/>
          <w:szCs w:val="22"/>
          <w:lang w:eastAsia="x-none"/>
        </w:rPr>
      </w:pPr>
    </w:p>
    <w:p w:rsidR="000D7128" w:rsidRDefault="000D7128" w:rsidP="00394266">
      <w:pPr>
        <w:widowControl/>
        <w:autoSpaceDE/>
        <w:autoSpaceDN/>
        <w:adjustRightInd/>
        <w:spacing w:line="276" w:lineRule="auto"/>
        <w:jc w:val="center"/>
        <w:rPr>
          <w:b/>
          <w:sz w:val="22"/>
          <w:szCs w:val="22"/>
          <w:lang w:eastAsia="x-none"/>
        </w:rPr>
      </w:pPr>
    </w:p>
    <w:p w:rsidR="000D7128" w:rsidRDefault="000D7128" w:rsidP="00394266">
      <w:pPr>
        <w:widowControl/>
        <w:autoSpaceDE/>
        <w:autoSpaceDN/>
        <w:adjustRightInd/>
        <w:spacing w:line="276" w:lineRule="auto"/>
        <w:jc w:val="center"/>
        <w:rPr>
          <w:b/>
          <w:sz w:val="22"/>
          <w:szCs w:val="22"/>
          <w:lang w:eastAsia="x-none"/>
        </w:rPr>
      </w:pPr>
    </w:p>
    <w:p w:rsidR="000D7128" w:rsidRDefault="000D7128" w:rsidP="00394266">
      <w:pPr>
        <w:widowControl/>
        <w:autoSpaceDE/>
        <w:autoSpaceDN/>
        <w:adjustRightInd/>
        <w:spacing w:line="276" w:lineRule="auto"/>
        <w:jc w:val="center"/>
        <w:rPr>
          <w:b/>
          <w:sz w:val="22"/>
          <w:szCs w:val="22"/>
          <w:lang w:eastAsia="x-none"/>
        </w:rPr>
      </w:pPr>
    </w:p>
    <w:p w:rsidR="000D7128" w:rsidRDefault="000D7128" w:rsidP="00394266">
      <w:pPr>
        <w:widowControl/>
        <w:autoSpaceDE/>
        <w:autoSpaceDN/>
        <w:adjustRightInd/>
        <w:spacing w:line="276" w:lineRule="auto"/>
        <w:jc w:val="center"/>
        <w:rPr>
          <w:b/>
          <w:sz w:val="22"/>
          <w:szCs w:val="22"/>
          <w:lang w:eastAsia="x-none"/>
        </w:rPr>
      </w:pPr>
    </w:p>
    <w:p w:rsidR="00394266" w:rsidRPr="00394266" w:rsidRDefault="00394266" w:rsidP="00394266">
      <w:pPr>
        <w:widowControl/>
        <w:autoSpaceDE/>
        <w:autoSpaceDN/>
        <w:adjustRightInd/>
        <w:spacing w:line="276" w:lineRule="auto"/>
        <w:jc w:val="center"/>
        <w:rPr>
          <w:b/>
          <w:sz w:val="22"/>
          <w:szCs w:val="22"/>
          <w:lang w:eastAsia="x-none"/>
        </w:rPr>
      </w:pPr>
      <w:r w:rsidRPr="00394266">
        <w:rPr>
          <w:b/>
          <w:sz w:val="22"/>
          <w:szCs w:val="22"/>
          <w:lang w:eastAsia="x-none"/>
        </w:rPr>
        <w:t>ПЕРЕЧЕНЬ ИНФОРМАЦИОННОГО ОБЕСПЕЧЕНИЯ</w:t>
      </w:r>
    </w:p>
    <w:p w:rsidR="00394266" w:rsidRPr="00394266" w:rsidRDefault="00394266" w:rsidP="00394266">
      <w:pPr>
        <w:widowControl/>
        <w:autoSpaceDE/>
        <w:autoSpaceDN/>
        <w:adjustRightInd/>
        <w:spacing w:line="276" w:lineRule="auto"/>
        <w:jc w:val="both"/>
        <w:rPr>
          <w:b/>
          <w:sz w:val="22"/>
          <w:szCs w:val="22"/>
          <w:lang w:eastAsia="x-none"/>
        </w:rPr>
      </w:pPr>
    </w:p>
    <w:p w:rsidR="00394266" w:rsidRPr="00394266" w:rsidRDefault="00394266" w:rsidP="00394266">
      <w:pPr>
        <w:tabs>
          <w:tab w:val="left" w:pos="1161"/>
        </w:tabs>
        <w:spacing w:line="276" w:lineRule="auto"/>
        <w:jc w:val="both"/>
        <w:rPr>
          <w:bCs/>
          <w:sz w:val="24"/>
          <w:szCs w:val="24"/>
        </w:rPr>
      </w:pPr>
      <w:r w:rsidRPr="00394266">
        <w:rPr>
          <w:bCs/>
          <w:sz w:val="24"/>
          <w:szCs w:val="24"/>
        </w:rPr>
        <w:t xml:space="preserve">1. Аэробика: теория и методика проведения занятий: учебное пособие для студентов вузов физической культуры/ под ред. </w:t>
      </w:r>
      <w:proofErr w:type="spellStart"/>
      <w:r w:rsidRPr="00394266">
        <w:rPr>
          <w:bCs/>
          <w:sz w:val="24"/>
          <w:szCs w:val="24"/>
        </w:rPr>
        <w:t>Е.Б.Мякинченко</w:t>
      </w:r>
      <w:proofErr w:type="spellEnd"/>
      <w:r w:rsidRPr="00394266">
        <w:rPr>
          <w:bCs/>
          <w:sz w:val="24"/>
          <w:szCs w:val="24"/>
        </w:rPr>
        <w:t xml:space="preserve"> и </w:t>
      </w:r>
      <w:proofErr w:type="spellStart"/>
      <w:r w:rsidRPr="00394266">
        <w:rPr>
          <w:bCs/>
          <w:sz w:val="24"/>
          <w:szCs w:val="24"/>
        </w:rPr>
        <w:t>М.П.Шестакова</w:t>
      </w:r>
      <w:proofErr w:type="spellEnd"/>
      <w:r w:rsidRPr="00394266">
        <w:rPr>
          <w:bCs/>
          <w:sz w:val="24"/>
          <w:szCs w:val="24"/>
        </w:rPr>
        <w:t>. М.:СпортАкадемПресс,2002.-304с.</w:t>
      </w:r>
    </w:p>
    <w:p w:rsidR="00394266" w:rsidRPr="00394266" w:rsidRDefault="00394266" w:rsidP="00394266">
      <w:pPr>
        <w:tabs>
          <w:tab w:val="left" w:pos="1161"/>
        </w:tabs>
        <w:spacing w:line="276" w:lineRule="auto"/>
        <w:jc w:val="both"/>
        <w:rPr>
          <w:bCs/>
          <w:sz w:val="24"/>
          <w:szCs w:val="24"/>
        </w:rPr>
      </w:pPr>
      <w:r w:rsidRPr="00394266">
        <w:rPr>
          <w:bCs/>
          <w:sz w:val="24"/>
          <w:szCs w:val="24"/>
        </w:rPr>
        <w:t xml:space="preserve">2. Фитнес-аэробика. Примерные программы спортивной подготовки для системы дополнительного образования детей: детско-юношеских спортивных школ, специализированных детско-юношеских спортивных школ олимпийского резерва. </w:t>
      </w:r>
      <w:proofErr w:type="gramStart"/>
      <w:r w:rsidRPr="00394266">
        <w:rPr>
          <w:bCs/>
          <w:sz w:val="24"/>
          <w:szCs w:val="24"/>
        </w:rPr>
        <w:t>-</w:t>
      </w:r>
      <w:proofErr w:type="spellStart"/>
      <w:r w:rsidRPr="00394266">
        <w:rPr>
          <w:bCs/>
          <w:sz w:val="24"/>
          <w:szCs w:val="24"/>
        </w:rPr>
        <w:t>М</w:t>
      </w:r>
      <w:proofErr w:type="gramEnd"/>
      <w:r w:rsidRPr="00394266">
        <w:rPr>
          <w:bCs/>
          <w:sz w:val="24"/>
          <w:szCs w:val="24"/>
        </w:rPr>
        <w:t>.:Федерация</w:t>
      </w:r>
      <w:proofErr w:type="spellEnd"/>
      <w:r w:rsidRPr="00394266">
        <w:rPr>
          <w:bCs/>
          <w:sz w:val="24"/>
          <w:szCs w:val="24"/>
        </w:rPr>
        <w:t xml:space="preserve"> фитнес-аэробики России, 2009.</w:t>
      </w:r>
    </w:p>
    <w:p w:rsidR="00394266" w:rsidRPr="00394266" w:rsidRDefault="00394266" w:rsidP="00394266">
      <w:pPr>
        <w:tabs>
          <w:tab w:val="left" w:pos="1108"/>
          <w:tab w:val="center" w:pos="5992"/>
        </w:tabs>
        <w:spacing w:line="276" w:lineRule="auto"/>
        <w:jc w:val="both"/>
        <w:rPr>
          <w:bCs/>
          <w:sz w:val="24"/>
          <w:szCs w:val="24"/>
        </w:rPr>
      </w:pPr>
      <w:r w:rsidRPr="00394266">
        <w:rPr>
          <w:bCs/>
          <w:sz w:val="24"/>
          <w:szCs w:val="24"/>
        </w:rPr>
        <w:t xml:space="preserve">3. Е.С. </w:t>
      </w:r>
      <w:proofErr w:type="spellStart"/>
      <w:r w:rsidRPr="00394266">
        <w:rPr>
          <w:bCs/>
          <w:sz w:val="24"/>
          <w:szCs w:val="24"/>
        </w:rPr>
        <w:t>Крючек</w:t>
      </w:r>
      <w:proofErr w:type="spellEnd"/>
      <w:r w:rsidRPr="00394266">
        <w:rPr>
          <w:bCs/>
          <w:sz w:val="24"/>
          <w:szCs w:val="24"/>
        </w:rPr>
        <w:t>.  «Аэробика»   содержание и методика оздоровительных занятий.  М.2001 г.</w:t>
      </w:r>
    </w:p>
    <w:p w:rsidR="00394266" w:rsidRPr="00394266" w:rsidRDefault="00394266" w:rsidP="00394266">
      <w:pPr>
        <w:tabs>
          <w:tab w:val="left" w:pos="1108"/>
          <w:tab w:val="center" w:pos="5992"/>
        </w:tabs>
        <w:spacing w:line="276" w:lineRule="auto"/>
        <w:jc w:val="both"/>
        <w:rPr>
          <w:bCs/>
          <w:sz w:val="24"/>
          <w:szCs w:val="24"/>
        </w:rPr>
      </w:pPr>
      <w:r w:rsidRPr="00394266">
        <w:rPr>
          <w:bCs/>
          <w:sz w:val="24"/>
          <w:szCs w:val="24"/>
        </w:rPr>
        <w:t>4.К.Купер. Аэробика для хорошего самочувствия. М. 1989 г.</w:t>
      </w:r>
    </w:p>
    <w:p w:rsidR="00394266" w:rsidRPr="00394266" w:rsidRDefault="00394266" w:rsidP="00394266">
      <w:pPr>
        <w:spacing w:line="276" w:lineRule="auto"/>
        <w:jc w:val="both"/>
        <w:rPr>
          <w:bCs/>
          <w:sz w:val="24"/>
          <w:szCs w:val="24"/>
        </w:rPr>
      </w:pPr>
      <w:r w:rsidRPr="00394266">
        <w:rPr>
          <w:bCs/>
          <w:sz w:val="24"/>
          <w:szCs w:val="24"/>
        </w:rPr>
        <w:t xml:space="preserve">5. М.А. Годик. </w:t>
      </w:r>
      <w:proofErr w:type="spellStart"/>
      <w:r w:rsidRPr="00394266">
        <w:rPr>
          <w:bCs/>
          <w:sz w:val="24"/>
          <w:szCs w:val="24"/>
        </w:rPr>
        <w:t>Стрейчинг</w:t>
      </w:r>
      <w:proofErr w:type="spellEnd"/>
      <w:r w:rsidRPr="00394266">
        <w:rPr>
          <w:bCs/>
          <w:sz w:val="24"/>
          <w:szCs w:val="24"/>
        </w:rPr>
        <w:t>. Подвижность, гибкость, элегантность. М.1999 г.</w:t>
      </w:r>
    </w:p>
    <w:p w:rsidR="00394266" w:rsidRPr="00394266" w:rsidRDefault="00394266" w:rsidP="00394266">
      <w:pPr>
        <w:spacing w:line="276" w:lineRule="auto"/>
        <w:jc w:val="both"/>
        <w:rPr>
          <w:bCs/>
          <w:sz w:val="24"/>
          <w:szCs w:val="24"/>
        </w:rPr>
      </w:pPr>
      <w:r w:rsidRPr="00394266">
        <w:rPr>
          <w:bCs/>
          <w:sz w:val="24"/>
          <w:szCs w:val="24"/>
        </w:rPr>
        <w:t>6. В.Ю. Давыдов. Методика преподавания оздоровительной аэробики. Волгоград. 2004 г.</w:t>
      </w:r>
    </w:p>
    <w:p w:rsidR="00394266" w:rsidRPr="00394266" w:rsidRDefault="00394266" w:rsidP="00394266">
      <w:pPr>
        <w:spacing w:line="276" w:lineRule="auto"/>
        <w:jc w:val="both"/>
        <w:rPr>
          <w:bCs/>
          <w:sz w:val="24"/>
          <w:szCs w:val="24"/>
        </w:rPr>
      </w:pPr>
      <w:r w:rsidRPr="00394266">
        <w:rPr>
          <w:bCs/>
          <w:sz w:val="24"/>
          <w:szCs w:val="24"/>
        </w:rPr>
        <w:t xml:space="preserve">7. Е.Б. </w:t>
      </w:r>
      <w:proofErr w:type="spellStart"/>
      <w:r w:rsidRPr="00394266">
        <w:rPr>
          <w:bCs/>
          <w:sz w:val="24"/>
          <w:szCs w:val="24"/>
        </w:rPr>
        <w:t>Мякинченко</w:t>
      </w:r>
      <w:proofErr w:type="spellEnd"/>
      <w:r w:rsidRPr="00394266">
        <w:rPr>
          <w:bCs/>
          <w:sz w:val="24"/>
          <w:szCs w:val="24"/>
        </w:rPr>
        <w:t>. Аэробика. Теория и методика проведения занятий. М.2006 г.</w:t>
      </w:r>
    </w:p>
    <w:p w:rsidR="00394266" w:rsidRPr="00394266" w:rsidRDefault="00394266" w:rsidP="00394266">
      <w:pPr>
        <w:spacing w:line="276" w:lineRule="auto"/>
        <w:jc w:val="both"/>
        <w:rPr>
          <w:bCs/>
          <w:sz w:val="24"/>
          <w:szCs w:val="24"/>
        </w:rPr>
      </w:pPr>
      <w:r w:rsidRPr="00394266">
        <w:rPr>
          <w:bCs/>
          <w:sz w:val="24"/>
          <w:szCs w:val="24"/>
        </w:rPr>
        <w:t xml:space="preserve">8. И.А. </w:t>
      </w:r>
      <w:proofErr w:type="spellStart"/>
      <w:r w:rsidRPr="00394266">
        <w:rPr>
          <w:bCs/>
          <w:sz w:val="24"/>
          <w:szCs w:val="24"/>
        </w:rPr>
        <w:t>Шипилина</w:t>
      </w:r>
      <w:proofErr w:type="spellEnd"/>
      <w:r w:rsidRPr="00394266">
        <w:rPr>
          <w:bCs/>
          <w:sz w:val="24"/>
          <w:szCs w:val="24"/>
        </w:rPr>
        <w:t>. Хореография в спорте. Ростов 2004 г.</w:t>
      </w:r>
    </w:p>
    <w:p w:rsidR="00394266" w:rsidRPr="00394266" w:rsidRDefault="00394266" w:rsidP="00394266">
      <w:pPr>
        <w:spacing w:line="276" w:lineRule="auto"/>
        <w:jc w:val="both"/>
        <w:rPr>
          <w:bCs/>
          <w:sz w:val="24"/>
          <w:szCs w:val="24"/>
        </w:rPr>
      </w:pPr>
      <w:r w:rsidRPr="00394266">
        <w:rPr>
          <w:bCs/>
          <w:sz w:val="24"/>
          <w:szCs w:val="24"/>
        </w:rPr>
        <w:t>9. Т.С. Лисицкая. Фитнес-аэробика: методическое пособие. М. 2003 г.</w:t>
      </w:r>
    </w:p>
    <w:p w:rsidR="00394266" w:rsidRPr="00394266" w:rsidRDefault="00394266" w:rsidP="00394266">
      <w:pPr>
        <w:spacing w:line="276" w:lineRule="auto"/>
        <w:jc w:val="both"/>
        <w:rPr>
          <w:bCs/>
          <w:sz w:val="24"/>
          <w:szCs w:val="24"/>
        </w:rPr>
      </w:pPr>
      <w:r w:rsidRPr="00394266">
        <w:rPr>
          <w:bCs/>
          <w:sz w:val="24"/>
          <w:szCs w:val="24"/>
        </w:rPr>
        <w:t xml:space="preserve">10. Е.В. </w:t>
      </w:r>
      <w:proofErr w:type="spellStart"/>
      <w:r w:rsidRPr="00394266">
        <w:rPr>
          <w:bCs/>
          <w:sz w:val="24"/>
          <w:szCs w:val="24"/>
        </w:rPr>
        <w:t>Зефирова</w:t>
      </w:r>
      <w:proofErr w:type="spellEnd"/>
      <w:r w:rsidRPr="00394266">
        <w:rPr>
          <w:bCs/>
          <w:sz w:val="24"/>
          <w:szCs w:val="24"/>
        </w:rPr>
        <w:t>. Оздоровительная аэробика: содержание и методика: учебно-методическое пособие. СПб 2006 г.</w:t>
      </w:r>
    </w:p>
    <w:p w:rsidR="00394266" w:rsidRPr="00394266" w:rsidRDefault="00394266" w:rsidP="00394266">
      <w:pPr>
        <w:spacing w:line="276" w:lineRule="auto"/>
        <w:jc w:val="both"/>
        <w:rPr>
          <w:bCs/>
          <w:sz w:val="24"/>
          <w:szCs w:val="24"/>
        </w:rPr>
      </w:pPr>
      <w:r w:rsidRPr="00394266">
        <w:rPr>
          <w:bCs/>
          <w:sz w:val="24"/>
          <w:szCs w:val="24"/>
        </w:rPr>
        <w:t>11. Э.Б. Миллер. Упражнения на растяжку. М.2000 г.</w:t>
      </w:r>
    </w:p>
    <w:p w:rsidR="00394266" w:rsidRPr="00394266" w:rsidRDefault="00394266" w:rsidP="00394266">
      <w:pPr>
        <w:spacing w:line="276" w:lineRule="auto"/>
        <w:jc w:val="both"/>
        <w:rPr>
          <w:bCs/>
          <w:sz w:val="24"/>
          <w:szCs w:val="24"/>
        </w:rPr>
      </w:pPr>
      <w:r w:rsidRPr="00394266">
        <w:rPr>
          <w:bCs/>
          <w:sz w:val="24"/>
          <w:szCs w:val="24"/>
        </w:rPr>
        <w:t xml:space="preserve">12. Ф.П. Суслов, Д.А. Тышлер. Терминология спорта: толковый словарь спортивных терминов. М 2001   Н.А. </w:t>
      </w:r>
      <w:proofErr w:type="spellStart"/>
      <w:r w:rsidRPr="00394266">
        <w:rPr>
          <w:bCs/>
          <w:sz w:val="24"/>
          <w:szCs w:val="24"/>
        </w:rPr>
        <w:t>Каравацкая</w:t>
      </w:r>
      <w:proofErr w:type="spellEnd"/>
      <w:r w:rsidRPr="00394266">
        <w:rPr>
          <w:bCs/>
          <w:sz w:val="24"/>
          <w:szCs w:val="24"/>
        </w:rPr>
        <w:t>. Формирование навыков двигательной выразительности в художественной гимнастике. Смоленск 2002 г.</w:t>
      </w:r>
    </w:p>
    <w:p w:rsidR="00394266" w:rsidRPr="00394266" w:rsidRDefault="00394266" w:rsidP="00394266">
      <w:pPr>
        <w:spacing w:line="276" w:lineRule="auto"/>
        <w:jc w:val="both"/>
        <w:rPr>
          <w:bCs/>
          <w:sz w:val="24"/>
          <w:szCs w:val="24"/>
        </w:rPr>
      </w:pPr>
      <w:r w:rsidRPr="00394266">
        <w:rPr>
          <w:bCs/>
          <w:sz w:val="24"/>
          <w:szCs w:val="24"/>
        </w:rPr>
        <w:t xml:space="preserve">13. В.Я. </w:t>
      </w:r>
      <w:proofErr w:type="spellStart"/>
      <w:r w:rsidRPr="00394266">
        <w:rPr>
          <w:bCs/>
          <w:sz w:val="24"/>
          <w:szCs w:val="24"/>
        </w:rPr>
        <w:t>Кудлин</w:t>
      </w:r>
      <w:proofErr w:type="spellEnd"/>
      <w:r w:rsidRPr="00394266">
        <w:rPr>
          <w:bCs/>
          <w:sz w:val="24"/>
          <w:szCs w:val="24"/>
        </w:rPr>
        <w:t>. Методика преподавания общеразвивающих упражнений: учебно-методическое пособие. М. 2007 г.</w:t>
      </w:r>
    </w:p>
    <w:p w:rsidR="00394266" w:rsidRPr="00394266" w:rsidRDefault="00394266" w:rsidP="00394266">
      <w:pPr>
        <w:spacing w:line="276" w:lineRule="auto"/>
        <w:jc w:val="both"/>
        <w:rPr>
          <w:bCs/>
          <w:sz w:val="24"/>
          <w:szCs w:val="24"/>
        </w:rPr>
      </w:pPr>
      <w:r w:rsidRPr="00394266">
        <w:rPr>
          <w:bCs/>
          <w:sz w:val="24"/>
          <w:szCs w:val="24"/>
        </w:rPr>
        <w:t>14. Т.С. Лисицкая. Базовые виды аэробики (классическая аэробика, степ-аэробика). М.2009 г.</w:t>
      </w:r>
    </w:p>
    <w:p w:rsidR="00394266" w:rsidRPr="00394266" w:rsidRDefault="00394266" w:rsidP="00394266">
      <w:pPr>
        <w:spacing w:line="276" w:lineRule="auto"/>
        <w:jc w:val="both"/>
        <w:rPr>
          <w:bCs/>
          <w:sz w:val="24"/>
          <w:szCs w:val="24"/>
        </w:rPr>
      </w:pPr>
      <w:r w:rsidRPr="00394266">
        <w:rPr>
          <w:bCs/>
          <w:sz w:val="24"/>
          <w:szCs w:val="24"/>
        </w:rPr>
        <w:t>15. Т.С. Лисицкая, Л.В. Сиднева. Аэробика. М 2002 г.</w:t>
      </w:r>
    </w:p>
    <w:p w:rsidR="00394266" w:rsidRPr="00394266" w:rsidRDefault="00394266" w:rsidP="00394266">
      <w:pPr>
        <w:spacing w:line="276" w:lineRule="auto"/>
        <w:jc w:val="both"/>
        <w:rPr>
          <w:bCs/>
          <w:sz w:val="24"/>
          <w:szCs w:val="24"/>
        </w:rPr>
      </w:pPr>
      <w:r w:rsidRPr="00394266">
        <w:rPr>
          <w:bCs/>
          <w:sz w:val="24"/>
          <w:szCs w:val="24"/>
        </w:rPr>
        <w:t>16. Н.Г. Озолин. Настольная книга тренера: наука побеждать. М. 2003 г.</w:t>
      </w:r>
    </w:p>
    <w:p w:rsidR="00394266" w:rsidRPr="00394266" w:rsidRDefault="00394266" w:rsidP="00394266">
      <w:pPr>
        <w:spacing w:line="276" w:lineRule="auto"/>
        <w:jc w:val="both"/>
        <w:rPr>
          <w:bCs/>
          <w:sz w:val="24"/>
          <w:szCs w:val="24"/>
        </w:rPr>
      </w:pPr>
      <w:r w:rsidRPr="00394266">
        <w:rPr>
          <w:bCs/>
          <w:sz w:val="24"/>
          <w:szCs w:val="24"/>
        </w:rPr>
        <w:t xml:space="preserve">17. А.А. </w:t>
      </w:r>
      <w:proofErr w:type="spellStart"/>
      <w:r w:rsidRPr="00394266">
        <w:rPr>
          <w:bCs/>
          <w:sz w:val="24"/>
          <w:szCs w:val="24"/>
        </w:rPr>
        <w:t>Сомкин</w:t>
      </w:r>
      <w:proofErr w:type="spellEnd"/>
      <w:r w:rsidRPr="00394266">
        <w:rPr>
          <w:bCs/>
          <w:sz w:val="24"/>
          <w:szCs w:val="24"/>
        </w:rPr>
        <w:t>. спортивная аэробика: классификация упражнений и основные компоненты подготовки высококвалифицированных спортсменов. СПб.2001 г.</w:t>
      </w:r>
    </w:p>
    <w:p w:rsidR="00394266" w:rsidRPr="00394266" w:rsidRDefault="00394266" w:rsidP="00394266">
      <w:pPr>
        <w:spacing w:line="276" w:lineRule="auto"/>
        <w:ind w:right="-1"/>
        <w:jc w:val="both"/>
        <w:rPr>
          <w:bCs/>
          <w:sz w:val="24"/>
          <w:szCs w:val="24"/>
        </w:rPr>
      </w:pPr>
      <w:r w:rsidRPr="00394266">
        <w:rPr>
          <w:bCs/>
          <w:sz w:val="24"/>
          <w:szCs w:val="24"/>
        </w:rPr>
        <w:t>18.  Психология спорта: Хрестоматия/- М</w:t>
      </w:r>
      <w:proofErr w:type="gramStart"/>
      <w:r w:rsidRPr="00394266">
        <w:rPr>
          <w:bCs/>
          <w:sz w:val="24"/>
          <w:szCs w:val="24"/>
        </w:rPr>
        <w:t>:А</w:t>
      </w:r>
      <w:proofErr w:type="gramEnd"/>
      <w:r w:rsidRPr="00394266">
        <w:rPr>
          <w:bCs/>
          <w:sz w:val="24"/>
          <w:szCs w:val="24"/>
        </w:rPr>
        <w:t>СТ, 2011. -352 с. – (Библиотека практической психологии).</w:t>
      </w:r>
    </w:p>
    <w:p w:rsidR="00394266" w:rsidRPr="00394266" w:rsidRDefault="00394266" w:rsidP="00394266">
      <w:pPr>
        <w:spacing w:line="276" w:lineRule="auto"/>
        <w:ind w:right="-1"/>
        <w:jc w:val="both"/>
        <w:rPr>
          <w:bCs/>
          <w:sz w:val="24"/>
          <w:szCs w:val="24"/>
        </w:rPr>
      </w:pPr>
      <w:r w:rsidRPr="00394266">
        <w:rPr>
          <w:bCs/>
          <w:sz w:val="24"/>
          <w:szCs w:val="24"/>
        </w:rPr>
        <w:t xml:space="preserve">19. </w:t>
      </w:r>
      <w:r w:rsidRPr="00394266">
        <w:rPr>
          <w:rFonts w:eastAsia="Calibri"/>
          <w:color w:val="000000"/>
          <w:sz w:val="24"/>
          <w:szCs w:val="24"/>
          <w:shd w:val="clear" w:color="auto" w:fill="FFFFFF"/>
          <w:lang w:eastAsia="en-US"/>
        </w:rPr>
        <w:t>Актуальные проблемы развития фитнеса в России: Сборник материалов Всероссийской научно-практической конференции. - СПб</w:t>
      </w:r>
      <w:proofErr w:type="gramStart"/>
      <w:r w:rsidRPr="00394266">
        <w:rPr>
          <w:rFonts w:eastAsia="Calibri"/>
          <w:color w:val="000000"/>
          <w:sz w:val="24"/>
          <w:szCs w:val="24"/>
          <w:shd w:val="clear" w:color="auto" w:fill="FFFFFF"/>
          <w:lang w:eastAsia="en-US"/>
        </w:rPr>
        <w:t xml:space="preserve">.: </w:t>
      </w:r>
      <w:proofErr w:type="gramEnd"/>
      <w:r w:rsidRPr="00394266">
        <w:rPr>
          <w:rFonts w:eastAsia="Calibri"/>
          <w:color w:val="000000"/>
          <w:sz w:val="24"/>
          <w:szCs w:val="24"/>
          <w:shd w:val="clear" w:color="auto" w:fill="FFFFFF"/>
          <w:lang w:eastAsia="en-US"/>
        </w:rPr>
        <w:t xml:space="preserve">Изд-во РГПУ им. А.И. </w:t>
      </w:r>
      <w:r w:rsidRPr="00394266">
        <w:rPr>
          <w:rFonts w:eastAsia="Calibri"/>
          <w:color w:val="000000"/>
          <w:sz w:val="24"/>
          <w:szCs w:val="24"/>
          <w:shd w:val="clear" w:color="auto" w:fill="FFFFFF"/>
          <w:lang w:eastAsia="en-US"/>
        </w:rPr>
        <w:lastRenderedPageBreak/>
        <w:t>Герцена, 2009. - 260 с.</w:t>
      </w:r>
    </w:p>
    <w:p w:rsidR="00394266" w:rsidRPr="00394266" w:rsidRDefault="00394266" w:rsidP="00394266">
      <w:pPr>
        <w:spacing w:line="276" w:lineRule="auto"/>
        <w:ind w:right="-1"/>
        <w:jc w:val="both"/>
        <w:rPr>
          <w:bCs/>
          <w:sz w:val="24"/>
          <w:szCs w:val="24"/>
        </w:rPr>
      </w:pPr>
      <w:r w:rsidRPr="00394266">
        <w:rPr>
          <w:bCs/>
          <w:sz w:val="24"/>
          <w:szCs w:val="24"/>
        </w:rPr>
        <w:t xml:space="preserve">20. </w:t>
      </w:r>
      <w:proofErr w:type="gramStart"/>
      <w:r w:rsidRPr="00394266">
        <w:rPr>
          <w:rFonts w:eastAsia="Calibri"/>
          <w:color w:val="000000"/>
          <w:sz w:val="24"/>
          <w:szCs w:val="24"/>
          <w:shd w:val="clear" w:color="auto" w:fill="FFFFFF"/>
          <w:lang w:eastAsia="en-US"/>
        </w:rPr>
        <w:t>Мостовая Т.Н. Влияние музыки на эффективность занятий фитнес-аэробикой и спортивными танцами/ Т.Н. Мостовая.]</w:t>
      </w:r>
      <w:proofErr w:type="gramEnd"/>
      <w:r w:rsidRPr="00394266">
        <w:rPr>
          <w:rFonts w:eastAsia="Calibri"/>
          <w:color w:val="000000"/>
          <w:sz w:val="24"/>
          <w:szCs w:val="24"/>
          <w:shd w:val="clear" w:color="auto" w:fill="FFFFFF"/>
          <w:lang w:eastAsia="en-US"/>
        </w:rPr>
        <w:t xml:space="preserve">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w:t>
      </w:r>
      <w:proofErr w:type="gramStart"/>
      <w:r w:rsidRPr="00394266">
        <w:rPr>
          <w:rFonts w:eastAsia="Calibri"/>
          <w:color w:val="000000"/>
          <w:sz w:val="24"/>
          <w:szCs w:val="24"/>
          <w:shd w:val="clear" w:color="auto" w:fill="FFFFFF"/>
          <w:lang w:eastAsia="en-US"/>
        </w:rPr>
        <w:t>/П</w:t>
      </w:r>
      <w:proofErr w:type="gramEnd"/>
      <w:r w:rsidRPr="00394266">
        <w:rPr>
          <w:rFonts w:eastAsia="Calibri"/>
          <w:color w:val="000000"/>
          <w:sz w:val="24"/>
          <w:szCs w:val="24"/>
          <w:shd w:val="clear" w:color="auto" w:fill="FFFFFF"/>
          <w:lang w:eastAsia="en-US"/>
        </w:rPr>
        <w:t xml:space="preserve">од ред. д-ра </w:t>
      </w:r>
      <w:proofErr w:type="spellStart"/>
      <w:r w:rsidRPr="00394266">
        <w:rPr>
          <w:rFonts w:eastAsia="Calibri"/>
          <w:color w:val="000000"/>
          <w:sz w:val="24"/>
          <w:szCs w:val="24"/>
          <w:shd w:val="clear" w:color="auto" w:fill="FFFFFF"/>
          <w:lang w:eastAsia="en-US"/>
        </w:rPr>
        <w:t>пед</w:t>
      </w:r>
      <w:proofErr w:type="spellEnd"/>
      <w:r w:rsidRPr="00394266">
        <w:rPr>
          <w:rFonts w:eastAsia="Calibri"/>
          <w:color w:val="000000"/>
          <w:sz w:val="24"/>
          <w:szCs w:val="24"/>
          <w:shd w:val="clear" w:color="auto" w:fill="FFFFFF"/>
          <w:lang w:eastAsia="en-US"/>
        </w:rPr>
        <w:t>. наук, профессора В.С. Макеевой. - Орел: ФГБОУ ВПО "Госуниверситет - УНПК", Т.1. - 2014. - с.121-124.</w:t>
      </w:r>
    </w:p>
    <w:p w:rsidR="00394266" w:rsidRPr="00394266" w:rsidRDefault="00394266" w:rsidP="00394266">
      <w:pPr>
        <w:spacing w:line="276" w:lineRule="auto"/>
        <w:ind w:right="-1"/>
        <w:jc w:val="both"/>
        <w:rPr>
          <w:bCs/>
          <w:sz w:val="24"/>
          <w:szCs w:val="24"/>
        </w:rPr>
      </w:pPr>
      <w:r w:rsidRPr="00394266">
        <w:rPr>
          <w:bCs/>
          <w:sz w:val="24"/>
          <w:szCs w:val="24"/>
        </w:rPr>
        <w:t xml:space="preserve">21. </w:t>
      </w:r>
      <w:r w:rsidRPr="00394266">
        <w:rPr>
          <w:rFonts w:eastAsia="Calibri"/>
          <w:color w:val="000000"/>
          <w:sz w:val="24"/>
          <w:szCs w:val="24"/>
          <w:shd w:val="clear" w:color="auto" w:fill="FFFFFF"/>
          <w:lang w:eastAsia="en-US"/>
        </w:rPr>
        <w:t>Панфилов О.П. Фитнес - технологии в контексте социокультурного физического воспитания / О.П. Панфилов [и др.] // Физическая культура, спорт и туризм. Интеграционные процессы науки и практики: сборник статей по материалам II международного научного симпозиума, г. Орел, 24 - 25 апреля 2014</w:t>
      </w:r>
      <w:proofErr w:type="gramStart"/>
      <w:r w:rsidRPr="00394266">
        <w:rPr>
          <w:rFonts w:eastAsia="Calibri"/>
          <w:color w:val="000000"/>
          <w:sz w:val="24"/>
          <w:szCs w:val="24"/>
          <w:shd w:val="clear" w:color="auto" w:fill="FFFFFF"/>
          <w:lang w:eastAsia="en-US"/>
        </w:rPr>
        <w:t>/П</w:t>
      </w:r>
      <w:proofErr w:type="gramEnd"/>
      <w:r w:rsidRPr="00394266">
        <w:rPr>
          <w:rFonts w:eastAsia="Calibri"/>
          <w:color w:val="000000"/>
          <w:sz w:val="24"/>
          <w:szCs w:val="24"/>
          <w:shd w:val="clear" w:color="auto" w:fill="FFFFFF"/>
          <w:lang w:eastAsia="en-US"/>
        </w:rPr>
        <w:t xml:space="preserve">од ред. д-ра </w:t>
      </w:r>
      <w:proofErr w:type="spellStart"/>
      <w:r w:rsidRPr="00394266">
        <w:rPr>
          <w:rFonts w:eastAsia="Calibri"/>
          <w:color w:val="000000"/>
          <w:sz w:val="24"/>
          <w:szCs w:val="24"/>
          <w:shd w:val="clear" w:color="auto" w:fill="FFFFFF"/>
          <w:lang w:eastAsia="en-US"/>
        </w:rPr>
        <w:t>пед</w:t>
      </w:r>
      <w:proofErr w:type="spellEnd"/>
      <w:r w:rsidRPr="00394266">
        <w:rPr>
          <w:rFonts w:eastAsia="Calibri"/>
          <w:color w:val="000000"/>
          <w:sz w:val="24"/>
          <w:szCs w:val="24"/>
          <w:shd w:val="clear" w:color="auto" w:fill="FFFFFF"/>
          <w:lang w:eastAsia="en-US"/>
        </w:rPr>
        <w:t>. наук, профессора В.С. Макеевой. - Орел: ФГБОУ ВПО "Госуниверситет - УНПК", Т.1. - 2014. - с.335-339 (338)</w:t>
      </w:r>
    </w:p>
    <w:p w:rsidR="00394266" w:rsidRPr="00394266" w:rsidRDefault="00394266" w:rsidP="00394266">
      <w:pPr>
        <w:spacing w:line="276" w:lineRule="auto"/>
        <w:ind w:right="-1"/>
        <w:jc w:val="both"/>
        <w:rPr>
          <w:bCs/>
          <w:sz w:val="24"/>
          <w:szCs w:val="24"/>
        </w:rPr>
      </w:pPr>
      <w:r w:rsidRPr="00394266">
        <w:rPr>
          <w:bCs/>
          <w:sz w:val="24"/>
          <w:szCs w:val="24"/>
        </w:rPr>
        <w:t xml:space="preserve">22. </w:t>
      </w:r>
      <w:proofErr w:type="spellStart"/>
      <w:r w:rsidRPr="00394266">
        <w:rPr>
          <w:rFonts w:eastAsia="Calibri"/>
          <w:color w:val="000000"/>
          <w:sz w:val="24"/>
          <w:szCs w:val="24"/>
          <w:shd w:val="clear" w:color="auto" w:fill="FFFFFF"/>
          <w:lang w:eastAsia="en-US"/>
        </w:rPr>
        <w:t>Ковшура</w:t>
      </w:r>
      <w:proofErr w:type="spellEnd"/>
      <w:r w:rsidRPr="00394266">
        <w:rPr>
          <w:rFonts w:eastAsia="Calibri"/>
          <w:color w:val="000000"/>
          <w:sz w:val="24"/>
          <w:szCs w:val="24"/>
          <w:shd w:val="clear" w:color="auto" w:fill="FFFFFF"/>
          <w:lang w:eastAsia="en-US"/>
        </w:rPr>
        <w:t xml:space="preserve"> Е. О. Оздоровительная классическая аэробика; Феникс - Москва, 2013. - 176 c.</w:t>
      </w:r>
    </w:p>
    <w:p w:rsidR="00394266" w:rsidRPr="00394266" w:rsidRDefault="00394266" w:rsidP="00394266">
      <w:pPr>
        <w:spacing w:line="276" w:lineRule="auto"/>
        <w:ind w:right="-1"/>
        <w:jc w:val="both"/>
        <w:rPr>
          <w:bCs/>
          <w:sz w:val="24"/>
          <w:szCs w:val="24"/>
        </w:rPr>
      </w:pPr>
      <w:r w:rsidRPr="00394266">
        <w:rPr>
          <w:bCs/>
          <w:sz w:val="24"/>
          <w:szCs w:val="24"/>
        </w:rPr>
        <w:t xml:space="preserve">23. </w:t>
      </w:r>
      <w:proofErr w:type="spellStart"/>
      <w:r w:rsidRPr="00394266">
        <w:rPr>
          <w:rFonts w:eastAsia="Calibri"/>
          <w:color w:val="000000"/>
          <w:sz w:val="24"/>
          <w:szCs w:val="24"/>
          <w:shd w:val="clear" w:color="auto" w:fill="FFFFFF"/>
          <w:lang w:eastAsia="en-US"/>
        </w:rPr>
        <w:t>Григорьянц</w:t>
      </w:r>
      <w:proofErr w:type="spellEnd"/>
      <w:r w:rsidRPr="00394266">
        <w:rPr>
          <w:rFonts w:eastAsia="Calibri"/>
          <w:color w:val="000000"/>
          <w:sz w:val="24"/>
          <w:szCs w:val="24"/>
          <w:shd w:val="clear" w:color="auto" w:fill="FFFFFF"/>
          <w:lang w:eastAsia="en-US"/>
        </w:rPr>
        <w:t xml:space="preserve"> И.А.</w:t>
      </w:r>
      <w:r w:rsidRPr="00394266">
        <w:rPr>
          <w:rFonts w:eastAsia="Calibri"/>
          <w:b/>
          <w:bCs/>
          <w:color w:val="000000"/>
          <w:sz w:val="24"/>
          <w:szCs w:val="24"/>
          <w:shd w:val="clear" w:color="auto" w:fill="FFFFFF"/>
          <w:lang w:eastAsia="en-US"/>
        </w:rPr>
        <w:t> </w:t>
      </w:r>
      <w:r w:rsidRPr="00394266">
        <w:rPr>
          <w:rFonts w:eastAsia="Calibri"/>
          <w:color w:val="000000"/>
          <w:sz w:val="24"/>
          <w:szCs w:val="24"/>
          <w:shd w:val="clear" w:color="auto" w:fill="FFFFFF"/>
          <w:lang w:eastAsia="en-US"/>
        </w:rPr>
        <w:t xml:space="preserve">Проблема готовности и организации пред соревновательной подготовки в гимнастике / И.А. </w:t>
      </w:r>
      <w:proofErr w:type="spellStart"/>
      <w:r w:rsidRPr="00394266">
        <w:rPr>
          <w:rFonts w:eastAsia="Calibri"/>
          <w:color w:val="000000"/>
          <w:sz w:val="24"/>
          <w:szCs w:val="24"/>
          <w:shd w:val="clear" w:color="auto" w:fill="FFFFFF"/>
          <w:lang w:eastAsia="en-US"/>
        </w:rPr>
        <w:t>Григорьянц</w:t>
      </w:r>
      <w:proofErr w:type="spellEnd"/>
      <w:r w:rsidRPr="00394266">
        <w:rPr>
          <w:rFonts w:eastAsia="Calibri"/>
          <w:color w:val="000000"/>
          <w:sz w:val="24"/>
          <w:szCs w:val="24"/>
          <w:shd w:val="clear" w:color="auto" w:fill="FFFFFF"/>
          <w:lang w:eastAsia="en-US"/>
        </w:rPr>
        <w:t>; Рос</w:t>
      </w:r>
      <w:proofErr w:type="gramStart"/>
      <w:r w:rsidRPr="00394266">
        <w:rPr>
          <w:rFonts w:eastAsia="Calibri"/>
          <w:color w:val="000000"/>
          <w:sz w:val="24"/>
          <w:szCs w:val="24"/>
          <w:shd w:val="clear" w:color="auto" w:fill="FFFFFF"/>
          <w:lang w:eastAsia="en-US"/>
        </w:rPr>
        <w:t>.</w:t>
      </w:r>
      <w:proofErr w:type="gramEnd"/>
      <w:r w:rsidRPr="00394266">
        <w:rPr>
          <w:rFonts w:eastAsia="Calibri"/>
          <w:color w:val="000000"/>
          <w:sz w:val="24"/>
          <w:szCs w:val="24"/>
          <w:shd w:val="clear" w:color="auto" w:fill="FFFFFF"/>
          <w:lang w:eastAsia="en-US"/>
        </w:rPr>
        <w:t xml:space="preserve"> </w:t>
      </w:r>
      <w:proofErr w:type="gramStart"/>
      <w:r w:rsidRPr="00394266">
        <w:rPr>
          <w:rFonts w:eastAsia="Calibri"/>
          <w:color w:val="000000"/>
          <w:sz w:val="24"/>
          <w:szCs w:val="24"/>
          <w:shd w:val="clear" w:color="auto" w:fill="FFFFFF"/>
          <w:lang w:eastAsia="en-US"/>
        </w:rPr>
        <w:t>г</w:t>
      </w:r>
      <w:proofErr w:type="gramEnd"/>
      <w:r w:rsidRPr="00394266">
        <w:rPr>
          <w:rFonts w:eastAsia="Calibri"/>
          <w:color w:val="000000"/>
          <w:sz w:val="24"/>
          <w:szCs w:val="24"/>
          <w:shd w:val="clear" w:color="auto" w:fill="FFFFFF"/>
          <w:lang w:eastAsia="en-US"/>
        </w:rPr>
        <w:t xml:space="preserve">ос. Акад. </w:t>
      </w:r>
      <w:proofErr w:type="spellStart"/>
      <w:proofErr w:type="gramStart"/>
      <w:r w:rsidRPr="00394266">
        <w:rPr>
          <w:rFonts w:eastAsia="Calibri"/>
          <w:color w:val="000000"/>
          <w:sz w:val="24"/>
          <w:szCs w:val="24"/>
          <w:shd w:val="clear" w:color="auto" w:fill="FFFFFF"/>
          <w:lang w:eastAsia="en-US"/>
        </w:rPr>
        <w:t>Физ</w:t>
      </w:r>
      <w:proofErr w:type="spellEnd"/>
      <w:proofErr w:type="gramEnd"/>
      <w:r w:rsidRPr="00394266">
        <w:rPr>
          <w:rFonts w:eastAsia="Calibri"/>
          <w:color w:val="000000"/>
          <w:sz w:val="24"/>
          <w:szCs w:val="24"/>
          <w:shd w:val="clear" w:color="auto" w:fill="FFFFFF"/>
          <w:lang w:eastAsia="en-US"/>
        </w:rPr>
        <w:t xml:space="preserve"> Культуры/  Теория и практика физической культуры – 2001, - № 8,-с 22-26, - </w:t>
      </w:r>
      <w:proofErr w:type="spellStart"/>
      <w:r w:rsidRPr="00394266">
        <w:rPr>
          <w:rFonts w:eastAsia="Calibri"/>
          <w:color w:val="000000"/>
          <w:sz w:val="24"/>
          <w:szCs w:val="24"/>
          <w:shd w:val="clear" w:color="auto" w:fill="FFFFFF"/>
          <w:lang w:eastAsia="en-US"/>
        </w:rPr>
        <w:t>Библиогр</w:t>
      </w:r>
      <w:proofErr w:type="spellEnd"/>
      <w:r w:rsidRPr="00394266">
        <w:rPr>
          <w:rFonts w:eastAsia="Calibri"/>
          <w:color w:val="000000"/>
          <w:sz w:val="24"/>
          <w:szCs w:val="24"/>
          <w:shd w:val="clear" w:color="auto" w:fill="FFFFFF"/>
          <w:lang w:eastAsia="en-US"/>
        </w:rPr>
        <w:t>: 12 назв.</w:t>
      </w:r>
    </w:p>
    <w:p w:rsidR="00394266" w:rsidRPr="00394266" w:rsidRDefault="00394266" w:rsidP="00394266">
      <w:pPr>
        <w:spacing w:line="276" w:lineRule="auto"/>
        <w:ind w:right="-1"/>
        <w:jc w:val="both"/>
        <w:rPr>
          <w:bCs/>
          <w:sz w:val="24"/>
          <w:szCs w:val="24"/>
        </w:rPr>
      </w:pPr>
      <w:r w:rsidRPr="00394266">
        <w:rPr>
          <w:bCs/>
          <w:sz w:val="24"/>
          <w:szCs w:val="24"/>
        </w:rPr>
        <w:t xml:space="preserve">24. </w:t>
      </w:r>
      <w:r w:rsidRPr="00394266">
        <w:rPr>
          <w:rFonts w:eastAsia="Calibri"/>
          <w:color w:val="000000"/>
          <w:sz w:val="24"/>
          <w:szCs w:val="24"/>
          <w:shd w:val="clear" w:color="auto" w:fill="FFFFFF"/>
          <w:lang w:eastAsia="en-US"/>
        </w:rPr>
        <w:t xml:space="preserve">Официальный сайт  Федерации  </w:t>
      </w:r>
      <w:proofErr w:type="gramStart"/>
      <w:r w:rsidRPr="00394266">
        <w:rPr>
          <w:rFonts w:eastAsia="Calibri"/>
          <w:color w:val="000000"/>
          <w:sz w:val="24"/>
          <w:szCs w:val="24"/>
          <w:shd w:val="clear" w:color="auto" w:fill="FFFFFF"/>
          <w:lang w:eastAsia="en-US"/>
        </w:rPr>
        <w:t>фитнес-аэробики</w:t>
      </w:r>
      <w:proofErr w:type="gramEnd"/>
      <w:r w:rsidRPr="00394266">
        <w:rPr>
          <w:rFonts w:eastAsia="Calibri"/>
          <w:color w:val="000000"/>
          <w:sz w:val="24"/>
          <w:szCs w:val="24"/>
          <w:shd w:val="clear" w:color="auto" w:fill="FFFFFF"/>
          <w:lang w:eastAsia="en-US"/>
        </w:rPr>
        <w:t xml:space="preserve">  России  - </w:t>
      </w:r>
      <w:hyperlink r:id="rId14" w:history="1">
        <w:r w:rsidRPr="00394266">
          <w:rPr>
            <w:rFonts w:eastAsia="Calibri"/>
            <w:color w:val="0000FF"/>
            <w:sz w:val="24"/>
            <w:szCs w:val="24"/>
            <w:u w:val="single"/>
            <w:shd w:val="clear" w:color="auto" w:fill="FFFFFF"/>
            <w:lang w:eastAsia="en-US"/>
          </w:rPr>
          <w:t>http://www.fitness-aerobics.ru/</w:t>
        </w:r>
      </w:hyperlink>
    </w:p>
    <w:p w:rsidR="00394266" w:rsidRDefault="00394266" w:rsidP="00394266">
      <w:pPr>
        <w:spacing w:line="276" w:lineRule="auto"/>
        <w:ind w:right="-1"/>
        <w:jc w:val="both"/>
        <w:rPr>
          <w:rFonts w:eastAsia="Calibri"/>
          <w:color w:val="000000"/>
          <w:sz w:val="24"/>
          <w:szCs w:val="24"/>
          <w:shd w:val="clear" w:color="auto" w:fill="FFFFFF"/>
          <w:lang w:eastAsia="en-US"/>
        </w:rPr>
      </w:pPr>
      <w:r w:rsidRPr="00394266">
        <w:rPr>
          <w:bCs/>
          <w:sz w:val="24"/>
          <w:szCs w:val="24"/>
        </w:rPr>
        <w:t xml:space="preserve">25. </w:t>
      </w:r>
      <w:r w:rsidRPr="00394266">
        <w:rPr>
          <w:rFonts w:eastAsia="Calibri"/>
          <w:color w:val="000000"/>
          <w:sz w:val="24"/>
          <w:szCs w:val="24"/>
          <w:shd w:val="clear" w:color="auto" w:fill="FFFFFF"/>
          <w:lang w:eastAsia="en-US"/>
        </w:rPr>
        <w:t xml:space="preserve">Правила вида спорта "фитнес-аэробика" в новой редакции, утвержденные </w:t>
      </w:r>
      <w:proofErr w:type="spellStart"/>
      <w:r w:rsidRPr="00394266">
        <w:rPr>
          <w:rFonts w:eastAsia="Calibri"/>
          <w:color w:val="000000"/>
          <w:sz w:val="24"/>
          <w:szCs w:val="24"/>
          <w:shd w:val="clear" w:color="auto" w:fill="FFFFFF"/>
          <w:lang w:eastAsia="en-US"/>
        </w:rPr>
        <w:t>Минспортом</w:t>
      </w:r>
      <w:proofErr w:type="spellEnd"/>
      <w:r w:rsidRPr="00394266">
        <w:rPr>
          <w:rFonts w:eastAsia="Calibri"/>
          <w:color w:val="000000"/>
          <w:sz w:val="24"/>
          <w:szCs w:val="24"/>
          <w:shd w:val="clear" w:color="auto" w:fill="FFFFFF"/>
          <w:lang w:eastAsia="en-US"/>
        </w:rPr>
        <w:t xml:space="preserve"> России 19.03.2019г.</w:t>
      </w:r>
    </w:p>
    <w:p w:rsidR="003A4011" w:rsidRDefault="003A4011" w:rsidP="00394266">
      <w:pPr>
        <w:spacing w:line="276" w:lineRule="auto"/>
        <w:ind w:right="-1"/>
        <w:jc w:val="both"/>
        <w:rPr>
          <w:bCs/>
          <w:sz w:val="24"/>
          <w:szCs w:val="24"/>
        </w:rPr>
        <w:sectPr w:rsidR="003A4011" w:rsidSect="000D7128">
          <w:type w:val="continuous"/>
          <w:pgSz w:w="11909" w:h="16834"/>
          <w:pgMar w:top="1134" w:right="850" w:bottom="1134" w:left="1701" w:header="720" w:footer="720" w:gutter="0"/>
          <w:cols w:space="60"/>
          <w:noEndnote/>
          <w:docGrid w:linePitch="272"/>
        </w:sectPr>
      </w:pPr>
    </w:p>
    <w:p w:rsidR="003A4011" w:rsidRPr="003A4011" w:rsidRDefault="003A4011" w:rsidP="003A4011">
      <w:pPr>
        <w:shd w:val="clear" w:color="auto" w:fill="FFFFFF"/>
        <w:spacing w:before="40"/>
        <w:rPr>
          <w:rFonts w:ascii="Arial" w:hAnsi="Arial" w:cs="Arial"/>
        </w:rPr>
      </w:pPr>
      <w:r w:rsidRPr="003A4011">
        <w:rPr>
          <w:rFonts w:ascii="Arial" w:hAnsi="Arial"/>
          <w:b/>
          <w:bCs/>
          <w:spacing w:val="-11"/>
          <w:sz w:val="18"/>
          <w:szCs w:val="18"/>
        </w:rPr>
        <w:lastRenderedPageBreak/>
        <w:t>СОГЛАСОВАНО</w:t>
      </w:r>
    </w:p>
    <w:p w:rsidR="003A4011" w:rsidRPr="003A4011" w:rsidRDefault="003A4011" w:rsidP="003A4011">
      <w:pPr>
        <w:shd w:val="clear" w:color="auto" w:fill="FFFFFF"/>
        <w:spacing w:before="50"/>
        <w:rPr>
          <w:rFonts w:ascii="Arial" w:hAnsi="Arial"/>
          <w:b/>
          <w:bCs/>
          <w:spacing w:val="-4"/>
          <w:sz w:val="18"/>
          <w:szCs w:val="18"/>
        </w:rPr>
      </w:pPr>
      <w:r w:rsidRPr="003A4011">
        <w:rPr>
          <w:rFonts w:ascii="Arial" w:hAnsi="Arial"/>
          <w:b/>
          <w:bCs/>
          <w:spacing w:val="-4"/>
          <w:sz w:val="18"/>
          <w:szCs w:val="18"/>
        </w:rPr>
        <w:t>Зам</w:t>
      </w:r>
      <w:proofErr w:type="gramStart"/>
      <w:r w:rsidRPr="003A4011">
        <w:rPr>
          <w:rFonts w:ascii="Arial" w:hAnsi="Arial" w:cs="Arial"/>
          <w:b/>
          <w:bCs/>
          <w:spacing w:val="-4"/>
          <w:sz w:val="18"/>
          <w:szCs w:val="18"/>
        </w:rPr>
        <w:t>.</w:t>
      </w:r>
      <w:r w:rsidRPr="003A4011">
        <w:rPr>
          <w:rFonts w:ascii="Arial" w:hAnsi="Arial"/>
          <w:b/>
          <w:bCs/>
          <w:spacing w:val="-4"/>
          <w:sz w:val="18"/>
          <w:szCs w:val="18"/>
        </w:rPr>
        <w:t>д</w:t>
      </w:r>
      <w:proofErr w:type="gramEnd"/>
      <w:r w:rsidRPr="003A4011">
        <w:rPr>
          <w:rFonts w:ascii="Arial" w:hAnsi="Arial"/>
          <w:b/>
          <w:bCs/>
          <w:spacing w:val="-4"/>
          <w:sz w:val="18"/>
          <w:szCs w:val="18"/>
        </w:rPr>
        <w:t>иректора</w:t>
      </w:r>
      <w:r w:rsidRPr="003A4011">
        <w:rPr>
          <w:rFonts w:ascii="Arial" w:hAnsi="Arial" w:cs="Arial"/>
          <w:b/>
          <w:bCs/>
          <w:spacing w:val="-4"/>
          <w:sz w:val="18"/>
          <w:szCs w:val="18"/>
        </w:rPr>
        <w:t xml:space="preserve"> </w:t>
      </w:r>
      <w:r w:rsidRPr="003A4011">
        <w:rPr>
          <w:rFonts w:ascii="Arial" w:hAnsi="Arial"/>
          <w:b/>
          <w:bCs/>
          <w:spacing w:val="-4"/>
          <w:sz w:val="18"/>
          <w:szCs w:val="18"/>
        </w:rPr>
        <w:t>по</w:t>
      </w:r>
      <w:r w:rsidRPr="003A4011">
        <w:rPr>
          <w:rFonts w:ascii="Arial" w:hAnsi="Arial" w:cs="Arial"/>
          <w:b/>
          <w:bCs/>
          <w:spacing w:val="-4"/>
          <w:sz w:val="18"/>
          <w:szCs w:val="18"/>
        </w:rPr>
        <w:t xml:space="preserve"> </w:t>
      </w:r>
      <w:r w:rsidRPr="003A4011">
        <w:rPr>
          <w:rFonts w:ascii="Arial" w:hAnsi="Arial"/>
          <w:b/>
          <w:bCs/>
          <w:spacing w:val="-4"/>
          <w:sz w:val="18"/>
          <w:szCs w:val="18"/>
        </w:rPr>
        <w:t>УВР</w:t>
      </w:r>
    </w:p>
    <w:p w:rsidR="003A4011" w:rsidRPr="003A4011" w:rsidRDefault="003A4011" w:rsidP="003A4011">
      <w:pPr>
        <w:shd w:val="clear" w:color="auto" w:fill="FFFFFF"/>
        <w:spacing w:before="50"/>
        <w:rPr>
          <w:rFonts w:ascii="Arial" w:hAnsi="Arial" w:cs="Arial"/>
        </w:rPr>
      </w:pPr>
      <w:r w:rsidRPr="003A4011">
        <w:rPr>
          <w:rFonts w:ascii="Arial" w:hAnsi="Arial"/>
          <w:b/>
          <w:bCs/>
          <w:spacing w:val="-4"/>
          <w:sz w:val="18"/>
          <w:szCs w:val="18"/>
        </w:rPr>
        <w:t>«__» _________ 20__ г.</w:t>
      </w:r>
    </w:p>
    <w:p w:rsidR="003A4011" w:rsidRPr="003A4011" w:rsidRDefault="003A4011" w:rsidP="003A4011">
      <w:pPr>
        <w:shd w:val="clear" w:color="auto" w:fill="FFFFFF"/>
        <w:spacing w:line="259" w:lineRule="exact"/>
        <w:rPr>
          <w:rFonts w:ascii="Arial" w:hAnsi="Arial" w:cs="Arial"/>
        </w:rPr>
      </w:pPr>
      <w:r w:rsidRPr="003A4011">
        <w:rPr>
          <w:rFonts w:ascii="Arial" w:hAnsi="Arial" w:cs="Arial"/>
        </w:rPr>
        <w:br w:type="column"/>
      </w:r>
      <w:r w:rsidRPr="003A4011">
        <w:rPr>
          <w:rFonts w:ascii="Arial" w:hAnsi="Arial"/>
          <w:b/>
          <w:bCs/>
          <w:sz w:val="18"/>
          <w:szCs w:val="18"/>
        </w:rPr>
        <w:lastRenderedPageBreak/>
        <w:t xml:space="preserve">УТВЕРЖДАЮ </w:t>
      </w:r>
      <w:r w:rsidRPr="003A4011">
        <w:rPr>
          <w:rFonts w:ascii="Arial" w:hAnsi="Arial"/>
          <w:b/>
          <w:bCs/>
          <w:spacing w:val="-4"/>
          <w:sz w:val="18"/>
          <w:szCs w:val="18"/>
        </w:rPr>
        <w:t>Директор</w:t>
      </w:r>
      <w:r w:rsidRPr="003A4011">
        <w:rPr>
          <w:rFonts w:ascii="Arial" w:hAnsi="Arial" w:cs="Arial"/>
          <w:b/>
          <w:bCs/>
          <w:spacing w:val="-4"/>
          <w:sz w:val="18"/>
          <w:szCs w:val="18"/>
        </w:rPr>
        <w:t xml:space="preserve"> </w:t>
      </w:r>
      <w:r w:rsidRPr="003A4011">
        <w:rPr>
          <w:rFonts w:ascii="Arial" w:hAnsi="Arial"/>
          <w:b/>
          <w:bCs/>
          <w:spacing w:val="-4"/>
          <w:sz w:val="18"/>
          <w:szCs w:val="18"/>
        </w:rPr>
        <w:t>МБУДО</w:t>
      </w:r>
      <w:r w:rsidRPr="003A4011">
        <w:rPr>
          <w:rFonts w:ascii="Arial" w:hAnsi="Arial" w:cs="Arial"/>
          <w:b/>
          <w:bCs/>
          <w:spacing w:val="-4"/>
          <w:sz w:val="18"/>
          <w:szCs w:val="18"/>
        </w:rPr>
        <w:t xml:space="preserve"> </w:t>
      </w:r>
      <w:r w:rsidRPr="003A4011">
        <w:rPr>
          <w:rFonts w:ascii="Arial" w:hAnsi="Arial"/>
          <w:b/>
          <w:bCs/>
          <w:spacing w:val="-4"/>
          <w:sz w:val="18"/>
          <w:szCs w:val="18"/>
        </w:rPr>
        <w:t>ДЮСШ</w:t>
      </w:r>
      <w:r w:rsidRPr="003A4011">
        <w:rPr>
          <w:rFonts w:ascii="Arial" w:hAnsi="Arial" w:cs="Arial"/>
          <w:b/>
          <w:bCs/>
          <w:spacing w:val="-4"/>
          <w:sz w:val="18"/>
          <w:szCs w:val="18"/>
        </w:rPr>
        <w:t xml:space="preserve"> </w:t>
      </w:r>
      <w:r w:rsidRPr="003A4011">
        <w:rPr>
          <w:rFonts w:ascii="Arial" w:hAnsi="Arial"/>
          <w:b/>
          <w:bCs/>
          <w:spacing w:val="-4"/>
          <w:sz w:val="18"/>
          <w:szCs w:val="18"/>
        </w:rPr>
        <w:t>№</w:t>
      </w:r>
      <w:r w:rsidRPr="003A4011">
        <w:rPr>
          <w:rFonts w:ascii="Arial" w:hAnsi="Arial" w:cs="Arial"/>
          <w:b/>
          <w:bCs/>
          <w:spacing w:val="-4"/>
          <w:sz w:val="18"/>
          <w:szCs w:val="18"/>
        </w:rPr>
        <w:t xml:space="preserve"> 3</w:t>
      </w:r>
    </w:p>
    <w:p w:rsidR="003A4011" w:rsidRPr="003A4011" w:rsidRDefault="003A4011" w:rsidP="003A4011">
      <w:pPr>
        <w:shd w:val="clear" w:color="auto" w:fill="FFFFFF"/>
        <w:spacing w:line="259" w:lineRule="exact"/>
        <w:rPr>
          <w:rFonts w:ascii="Arial" w:hAnsi="Arial" w:cs="Arial"/>
        </w:rPr>
      </w:pPr>
    </w:p>
    <w:p w:rsidR="003A4011" w:rsidRPr="003A4011" w:rsidRDefault="003A4011" w:rsidP="003A4011">
      <w:pPr>
        <w:shd w:val="clear" w:color="auto" w:fill="FFFFFF"/>
        <w:spacing w:before="50"/>
        <w:rPr>
          <w:rFonts w:ascii="Arial" w:hAnsi="Arial" w:cs="Arial"/>
        </w:rPr>
      </w:pPr>
      <w:r w:rsidRPr="003A4011">
        <w:rPr>
          <w:rFonts w:ascii="Arial" w:hAnsi="Arial"/>
          <w:b/>
          <w:bCs/>
          <w:spacing w:val="-4"/>
          <w:sz w:val="18"/>
          <w:szCs w:val="18"/>
        </w:rPr>
        <w:t>«__» _________ 20__ г.</w:t>
      </w:r>
    </w:p>
    <w:p w:rsidR="003A4011" w:rsidRPr="003A4011" w:rsidRDefault="003A4011" w:rsidP="003A4011">
      <w:pPr>
        <w:shd w:val="clear" w:color="auto" w:fill="FFFFFF"/>
        <w:spacing w:line="259" w:lineRule="exact"/>
        <w:rPr>
          <w:rFonts w:ascii="Arial" w:hAnsi="Arial" w:cs="Arial"/>
        </w:rPr>
      </w:pPr>
    </w:p>
    <w:p w:rsidR="003A4011" w:rsidRPr="003A4011" w:rsidRDefault="003A4011" w:rsidP="003A4011">
      <w:pPr>
        <w:shd w:val="clear" w:color="auto" w:fill="FFFFFF"/>
        <w:spacing w:line="259" w:lineRule="exact"/>
        <w:rPr>
          <w:rFonts w:ascii="Arial" w:hAnsi="Arial" w:cs="Arial"/>
        </w:rPr>
        <w:sectPr w:rsidR="003A4011" w:rsidRPr="003A4011" w:rsidSect="003A4011">
          <w:pgSz w:w="19307" w:h="14213" w:orient="landscape"/>
          <w:pgMar w:top="1440" w:right="2340" w:bottom="360" w:left="2840" w:header="720" w:footer="720" w:gutter="0"/>
          <w:cols w:num="2" w:space="720" w:equalWidth="0">
            <w:col w:w="1951" w:space="9580"/>
            <w:col w:w="2595"/>
          </w:cols>
          <w:noEndnote/>
        </w:sectPr>
      </w:pPr>
    </w:p>
    <w:p w:rsidR="003A4011" w:rsidRPr="003A4011" w:rsidRDefault="003A4011" w:rsidP="003A4011">
      <w:pPr>
        <w:shd w:val="clear" w:color="auto" w:fill="FFFFFF"/>
        <w:tabs>
          <w:tab w:val="left" w:leader="underscore" w:pos="12773"/>
          <w:tab w:val="left" w:leader="underscore" w:pos="13241"/>
        </w:tabs>
        <w:spacing w:before="50" w:line="245" w:lineRule="exact"/>
        <w:ind w:right="1872"/>
        <w:jc w:val="center"/>
        <w:rPr>
          <w:rFonts w:ascii="Arial" w:hAnsi="Arial" w:cs="Arial"/>
        </w:rPr>
      </w:pPr>
      <w:r w:rsidRPr="003A4011">
        <w:rPr>
          <w:rFonts w:ascii="Arial" w:hAnsi="Arial"/>
          <w:b/>
          <w:bCs/>
          <w:spacing w:val="-3"/>
          <w:sz w:val="18"/>
          <w:szCs w:val="18"/>
        </w:rPr>
        <w:lastRenderedPageBreak/>
        <w:t>Тематический</w:t>
      </w:r>
      <w:r w:rsidRPr="003A4011">
        <w:rPr>
          <w:rFonts w:ascii="Arial" w:hAnsi="Arial" w:cs="Arial"/>
          <w:b/>
          <w:bCs/>
          <w:spacing w:val="-3"/>
          <w:sz w:val="18"/>
          <w:szCs w:val="18"/>
        </w:rPr>
        <w:t xml:space="preserve"> </w:t>
      </w:r>
      <w:r w:rsidRPr="003A4011">
        <w:rPr>
          <w:rFonts w:ascii="Arial" w:hAnsi="Arial"/>
          <w:b/>
          <w:bCs/>
          <w:spacing w:val="-3"/>
          <w:sz w:val="18"/>
          <w:szCs w:val="18"/>
        </w:rPr>
        <w:t>план</w:t>
      </w:r>
      <w:r w:rsidRPr="003A4011">
        <w:rPr>
          <w:rFonts w:ascii="Arial" w:hAnsi="Arial" w:cs="Arial"/>
          <w:b/>
          <w:bCs/>
          <w:spacing w:val="-3"/>
          <w:sz w:val="18"/>
          <w:szCs w:val="18"/>
        </w:rPr>
        <w:t>-</w:t>
      </w:r>
      <w:r w:rsidRPr="003A4011">
        <w:rPr>
          <w:rFonts w:ascii="Arial" w:hAnsi="Arial"/>
          <w:b/>
          <w:bCs/>
          <w:spacing w:val="-3"/>
          <w:sz w:val="18"/>
          <w:szCs w:val="18"/>
        </w:rPr>
        <w:t>график</w:t>
      </w:r>
      <w:r w:rsidRPr="003A4011">
        <w:rPr>
          <w:rFonts w:ascii="Arial" w:hAnsi="Arial" w:cs="Arial"/>
          <w:b/>
          <w:bCs/>
          <w:spacing w:val="-3"/>
          <w:sz w:val="18"/>
          <w:szCs w:val="18"/>
        </w:rPr>
        <w:t xml:space="preserve"> </w:t>
      </w:r>
      <w:r w:rsidRPr="003A4011">
        <w:rPr>
          <w:rFonts w:ascii="Arial" w:hAnsi="Arial"/>
          <w:b/>
          <w:bCs/>
          <w:spacing w:val="-3"/>
          <w:sz w:val="18"/>
          <w:szCs w:val="18"/>
        </w:rPr>
        <w:t>учебно</w:t>
      </w:r>
      <w:r w:rsidRPr="003A4011">
        <w:rPr>
          <w:rFonts w:ascii="Arial" w:hAnsi="Arial" w:cs="Arial"/>
          <w:b/>
          <w:bCs/>
          <w:spacing w:val="-3"/>
          <w:sz w:val="18"/>
          <w:szCs w:val="18"/>
        </w:rPr>
        <w:t>-</w:t>
      </w:r>
      <w:r w:rsidRPr="003A4011">
        <w:rPr>
          <w:rFonts w:ascii="Arial" w:hAnsi="Arial"/>
          <w:b/>
          <w:bCs/>
          <w:spacing w:val="-3"/>
          <w:sz w:val="18"/>
          <w:szCs w:val="18"/>
        </w:rPr>
        <w:t>тренировочных</w:t>
      </w:r>
      <w:r w:rsidRPr="003A4011">
        <w:rPr>
          <w:rFonts w:ascii="Arial" w:hAnsi="Arial" w:cs="Arial"/>
          <w:b/>
          <w:bCs/>
          <w:spacing w:val="-3"/>
          <w:sz w:val="18"/>
          <w:szCs w:val="18"/>
        </w:rPr>
        <w:t xml:space="preserve"> </w:t>
      </w:r>
      <w:r w:rsidRPr="003A4011">
        <w:rPr>
          <w:rFonts w:ascii="Arial" w:hAnsi="Arial"/>
          <w:b/>
          <w:bCs/>
          <w:spacing w:val="-3"/>
          <w:sz w:val="18"/>
          <w:szCs w:val="18"/>
        </w:rPr>
        <w:t>занятий</w:t>
      </w:r>
      <w:r w:rsidRPr="003A4011">
        <w:rPr>
          <w:rFonts w:ascii="Arial" w:hAnsi="Arial" w:cs="Arial"/>
          <w:b/>
          <w:bCs/>
          <w:spacing w:val="-3"/>
          <w:sz w:val="18"/>
          <w:szCs w:val="18"/>
        </w:rPr>
        <w:t xml:space="preserve"> </w:t>
      </w:r>
      <w:r w:rsidRPr="003A4011">
        <w:rPr>
          <w:rFonts w:ascii="Arial" w:hAnsi="Arial"/>
          <w:b/>
          <w:bCs/>
          <w:spacing w:val="-3"/>
          <w:sz w:val="18"/>
          <w:szCs w:val="18"/>
        </w:rPr>
        <w:t>по</w:t>
      </w:r>
      <w:r w:rsidRPr="003A4011">
        <w:rPr>
          <w:rFonts w:ascii="Arial" w:hAnsi="Arial" w:cs="Arial"/>
          <w:b/>
          <w:bCs/>
          <w:spacing w:val="-3"/>
          <w:sz w:val="18"/>
          <w:szCs w:val="18"/>
        </w:rPr>
        <w:t xml:space="preserve"> </w:t>
      </w:r>
      <w:proofErr w:type="gramStart"/>
      <w:r w:rsidRPr="003A4011">
        <w:rPr>
          <w:rFonts w:ascii="Arial" w:hAnsi="Arial"/>
          <w:b/>
          <w:bCs/>
          <w:spacing w:val="-3"/>
          <w:sz w:val="18"/>
          <w:szCs w:val="18"/>
        </w:rPr>
        <w:t>фитнес</w:t>
      </w:r>
      <w:r w:rsidRPr="003A4011">
        <w:rPr>
          <w:rFonts w:ascii="Arial" w:hAnsi="Arial" w:cs="Arial"/>
          <w:b/>
          <w:bCs/>
          <w:spacing w:val="-3"/>
          <w:sz w:val="18"/>
          <w:szCs w:val="18"/>
        </w:rPr>
        <w:t>-</w:t>
      </w:r>
      <w:r w:rsidRPr="003A4011">
        <w:rPr>
          <w:rFonts w:ascii="Arial" w:hAnsi="Arial"/>
          <w:b/>
          <w:bCs/>
          <w:spacing w:val="-3"/>
          <w:sz w:val="18"/>
          <w:szCs w:val="18"/>
        </w:rPr>
        <w:t>аэробике</w:t>
      </w:r>
      <w:proofErr w:type="gramEnd"/>
      <w:r w:rsidRPr="003A4011">
        <w:rPr>
          <w:rFonts w:ascii="Arial" w:hAnsi="Arial"/>
          <w:b/>
          <w:bCs/>
          <w:spacing w:val="-3"/>
          <w:sz w:val="18"/>
          <w:szCs w:val="18"/>
        </w:rPr>
        <w:br/>
        <w:t>по</w:t>
      </w:r>
      <w:r w:rsidRPr="003A4011">
        <w:rPr>
          <w:rFonts w:ascii="Arial" w:hAnsi="Arial" w:cs="Arial"/>
          <w:b/>
          <w:bCs/>
          <w:spacing w:val="-3"/>
          <w:sz w:val="18"/>
          <w:szCs w:val="18"/>
        </w:rPr>
        <w:t xml:space="preserve"> </w:t>
      </w:r>
      <w:r w:rsidRPr="003A4011">
        <w:rPr>
          <w:rFonts w:ascii="Arial" w:hAnsi="Arial"/>
          <w:b/>
          <w:bCs/>
          <w:spacing w:val="-3"/>
          <w:sz w:val="18"/>
          <w:szCs w:val="18"/>
        </w:rPr>
        <w:t>программе</w:t>
      </w:r>
      <w:r w:rsidRPr="003A4011">
        <w:rPr>
          <w:rFonts w:ascii="Arial" w:hAnsi="Arial" w:cs="Arial"/>
          <w:b/>
          <w:bCs/>
          <w:spacing w:val="-3"/>
          <w:sz w:val="18"/>
          <w:szCs w:val="18"/>
        </w:rPr>
        <w:t xml:space="preserve"> "</w:t>
      </w:r>
      <w:r w:rsidRPr="003A4011">
        <w:rPr>
          <w:rFonts w:ascii="Arial" w:hAnsi="Arial"/>
          <w:b/>
          <w:bCs/>
          <w:spacing w:val="-3"/>
          <w:sz w:val="18"/>
          <w:szCs w:val="18"/>
        </w:rPr>
        <w:t>Введение</w:t>
      </w:r>
      <w:r w:rsidRPr="003A4011">
        <w:rPr>
          <w:rFonts w:ascii="Arial" w:hAnsi="Arial" w:cs="Arial"/>
          <w:b/>
          <w:bCs/>
          <w:spacing w:val="-3"/>
          <w:sz w:val="18"/>
          <w:szCs w:val="18"/>
        </w:rPr>
        <w:t xml:space="preserve"> </w:t>
      </w:r>
      <w:r w:rsidRPr="003A4011">
        <w:rPr>
          <w:rFonts w:ascii="Arial" w:hAnsi="Arial"/>
          <w:b/>
          <w:bCs/>
          <w:spacing w:val="-3"/>
          <w:sz w:val="18"/>
          <w:szCs w:val="18"/>
        </w:rPr>
        <w:t>в</w:t>
      </w:r>
      <w:r w:rsidRPr="003A4011">
        <w:rPr>
          <w:rFonts w:ascii="Arial" w:hAnsi="Arial" w:cs="Arial"/>
          <w:b/>
          <w:bCs/>
          <w:spacing w:val="-3"/>
          <w:sz w:val="18"/>
          <w:szCs w:val="18"/>
        </w:rPr>
        <w:t xml:space="preserve"> </w:t>
      </w:r>
      <w:r w:rsidRPr="003A4011">
        <w:rPr>
          <w:rFonts w:ascii="Arial" w:hAnsi="Arial"/>
          <w:b/>
          <w:bCs/>
          <w:spacing w:val="-3"/>
          <w:sz w:val="18"/>
          <w:szCs w:val="18"/>
        </w:rPr>
        <w:t>дисциплину</w:t>
      </w:r>
      <w:r w:rsidRPr="003A4011">
        <w:rPr>
          <w:rFonts w:ascii="Arial" w:hAnsi="Arial" w:cs="Arial"/>
          <w:b/>
          <w:bCs/>
          <w:spacing w:val="-3"/>
          <w:sz w:val="18"/>
          <w:szCs w:val="18"/>
        </w:rPr>
        <w:t xml:space="preserve"> </w:t>
      </w:r>
      <w:r w:rsidRPr="003A4011">
        <w:rPr>
          <w:rFonts w:ascii="Arial" w:hAnsi="Arial"/>
          <w:b/>
          <w:bCs/>
          <w:spacing w:val="-3"/>
          <w:sz w:val="18"/>
          <w:szCs w:val="18"/>
        </w:rPr>
        <w:t>фитнес</w:t>
      </w:r>
      <w:r w:rsidRPr="003A4011">
        <w:rPr>
          <w:rFonts w:ascii="Arial" w:hAnsi="Arial" w:cs="Arial"/>
          <w:b/>
          <w:bCs/>
          <w:spacing w:val="-3"/>
          <w:sz w:val="18"/>
          <w:szCs w:val="18"/>
        </w:rPr>
        <w:t>-</w:t>
      </w:r>
      <w:r w:rsidRPr="003A4011">
        <w:rPr>
          <w:rFonts w:ascii="Arial" w:hAnsi="Arial"/>
          <w:b/>
          <w:bCs/>
          <w:spacing w:val="-3"/>
          <w:sz w:val="18"/>
          <w:szCs w:val="18"/>
        </w:rPr>
        <w:t>аэробика</w:t>
      </w:r>
      <w:r w:rsidRPr="003A4011">
        <w:rPr>
          <w:rFonts w:ascii="Arial" w:hAnsi="Arial" w:cs="Arial"/>
          <w:b/>
          <w:bCs/>
          <w:spacing w:val="-3"/>
          <w:sz w:val="18"/>
          <w:szCs w:val="18"/>
        </w:rPr>
        <w:t xml:space="preserve"> 5-8 </w:t>
      </w:r>
      <w:r w:rsidRPr="003A4011">
        <w:rPr>
          <w:rFonts w:ascii="Arial" w:hAnsi="Arial"/>
          <w:b/>
          <w:bCs/>
          <w:spacing w:val="-3"/>
          <w:sz w:val="18"/>
          <w:szCs w:val="18"/>
        </w:rPr>
        <w:t>лет</w:t>
      </w:r>
      <w:r w:rsidRPr="003A4011">
        <w:rPr>
          <w:rFonts w:ascii="Arial" w:hAnsi="Arial" w:cs="Arial"/>
          <w:b/>
          <w:bCs/>
          <w:spacing w:val="-3"/>
          <w:sz w:val="18"/>
          <w:szCs w:val="18"/>
        </w:rPr>
        <w:t xml:space="preserve">" </w:t>
      </w:r>
      <w:r w:rsidRPr="003A4011">
        <w:rPr>
          <w:rFonts w:ascii="Arial" w:hAnsi="Arial"/>
          <w:b/>
          <w:bCs/>
          <w:spacing w:val="-3"/>
          <w:sz w:val="18"/>
          <w:szCs w:val="18"/>
        </w:rPr>
        <w:t>на</w:t>
      </w:r>
      <w:r w:rsidRPr="003A4011">
        <w:rPr>
          <w:rFonts w:ascii="Arial" w:hAnsi="Arial" w:cs="Arial"/>
          <w:b/>
          <w:bCs/>
          <w:spacing w:val="-3"/>
          <w:sz w:val="18"/>
          <w:szCs w:val="18"/>
        </w:rPr>
        <w:t xml:space="preserve"> 20</w:t>
      </w:r>
      <w:r>
        <w:rPr>
          <w:rFonts w:ascii="Arial" w:hAnsi="Arial" w:cs="Arial"/>
          <w:b/>
          <w:bCs/>
          <w:sz w:val="18"/>
          <w:szCs w:val="18"/>
        </w:rPr>
        <w:t>__</w:t>
      </w:r>
      <w:r w:rsidRPr="003A4011">
        <w:rPr>
          <w:rFonts w:ascii="Arial" w:hAnsi="Arial" w:cs="Arial"/>
          <w:b/>
          <w:bCs/>
          <w:spacing w:val="-3"/>
          <w:sz w:val="18"/>
          <w:szCs w:val="18"/>
        </w:rPr>
        <w:t>-20</w:t>
      </w:r>
      <w:r>
        <w:rPr>
          <w:rFonts w:ascii="Arial" w:hAnsi="Arial" w:cs="Arial"/>
          <w:b/>
          <w:bCs/>
          <w:sz w:val="18"/>
          <w:szCs w:val="18"/>
        </w:rPr>
        <w:t>__</w:t>
      </w:r>
      <w:r w:rsidRPr="003A4011">
        <w:rPr>
          <w:rFonts w:ascii="Arial" w:hAnsi="Arial"/>
          <w:b/>
          <w:bCs/>
          <w:spacing w:val="-4"/>
          <w:sz w:val="18"/>
          <w:szCs w:val="18"/>
        </w:rPr>
        <w:t>учебный</w:t>
      </w:r>
      <w:r w:rsidRPr="003A4011">
        <w:rPr>
          <w:rFonts w:ascii="Arial" w:hAnsi="Arial" w:cs="Arial"/>
          <w:b/>
          <w:bCs/>
          <w:spacing w:val="-4"/>
          <w:sz w:val="18"/>
          <w:szCs w:val="18"/>
        </w:rPr>
        <w:t xml:space="preserve"> </w:t>
      </w:r>
      <w:r w:rsidRPr="003A4011">
        <w:rPr>
          <w:rFonts w:ascii="Arial" w:hAnsi="Arial"/>
          <w:b/>
          <w:bCs/>
          <w:spacing w:val="-4"/>
          <w:sz w:val="18"/>
          <w:szCs w:val="18"/>
        </w:rPr>
        <w:t>год</w:t>
      </w:r>
    </w:p>
    <w:p w:rsidR="003A4011" w:rsidRPr="003A4011" w:rsidRDefault="003A4011" w:rsidP="003A4011">
      <w:pPr>
        <w:spacing w:after="4" w:line="1" w:lineRule="exact"/>
        <w:rPr>
          <w:rFonts w:ascii="Arial" w:hAnsi="Arial" w:cs="Arial"/>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049"/>
        <w:gridCol w:w="245"/>
        <w:gridCol w:w="259"/>
        <w:gridCol w:w="227"/>
        <w:gridCol w:w="241"/>
        <w:gridCol w:w="245"/>
        <w:gridCol w:w="245"/>
        <w:gridCol w:w="256"/>
        <w:gridCol w:w="227"/>
        <w:gridCol w:w="245"/>
        <w:gridCol w:w="227"/>
        <w:gridCol w:w="241"/>
        <w:gridCol w:w="227"/>
        <w:gridCol w:w="245"/>
        <w:gridCol w:w="259"/>
        <w:gridCol w:w="241"/>
        <w:gridCol w:w="245"/>
        <w:gridCol w:w="245"/>
        <w:gridCol w:w="241"/>
        <w:gridCol w:w="241"/>
        <w:gridCol w:w="245"/>
        <w:gridCol w:w="227"/>
        <w:gridCol w:w="241"/>
        <w:gridCol w:w="245"/>
        <w:gridCol w:w="245"/>
        <w:gridCol w:w="245"/>
        <w:gridCol w:w="241"/>
        <w:gridCol w:w="245"/>
        <w:gridCol w:w="248"/>
        <w:gridCol w:w="256"/>
        <w:gridCol w:w="241"/>
        <w:gridCol w:w="248"/>
        <w:gridCol w:w="241"/>
        <w:gridCol w:w="245"/>
        <w:gridCol w:w="245"/>
        <w:gridCol w:w="245"/>
        <w:gridCol w:w="256"/>
        <w:gridCol w:w="241"/>
        <w:gridCol w:w="263"/>
        <w:gridCol w:w="256"/>
        <w:gridCol w:w="241"/>
        <w:gridCol w:w="259"/>
        <w:gridCol w:w="245"/>
        <w:gridCol w:w="227"/>
        <w:gridCol w:w="245"/>
        <w:gridCol w:w="245"/>
        <w:gridCol w:w="223"/>
        <w:gridCol w:w="234"/>
        <w:gridCol w:w="245"/>
        <w:gridCol w:w="230"/>
        <w:gridCol w:w="241"/>
        <w:gridCol w:w="241"/>
        <w:gridCol w:w="248"/>
        <w:gridCol w:w="248"/>
        <w:gridCol w:w="486"/>
      </w:tblGrid>
      <w:tr w:rsidR="003A4011" w:rsidRPr="003A4011" w:rsidTr="007A4268">
        <w:trPr>
          <w:trHeight w:hRule="exact" w:val="212"/>
        </w:trPr>
        <w:tc>
          <w:tcPr>
            <w:tcW w:w="3049" w:type="dxa"/>
            <w:vMerge w:val="restart"/>
            <w:tcBorders>
              <w:top w:val="single" w:sz="6" w:space="0" w:color="auto"/>
              <w:left w:val="single" w:sz="6" w:space="0" w:color="auto"/>
              <w:bottom w:val="nil"/>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sz w:val="14"/>
                <w:szCs w:val="14"/>
              </w:rPr>
              <w:t>Содержание</w:t>
            </w:r>
            <w:r w:rsidRPr="003A4011">
              <w:rPr>
                <w:rFonts w:ascii="Arial" w:hAnsi="Arial" w:cs="Arial"/>
                <w:b/>
                <w:bCs/>
                <w:sz w:val="14"/>
                <w:szCs w:val="14"/>
              </w:rPr>
              <w:t xml:space="preserve"> / </w:t>
            </w:r>
            <w:r w:rsidRPr="003A4011">
              <w:rPr>
                <w:rFonts w:ascii="Arial" w:hAnsi="Arial"/>
                <w:b/>
                <w:bCs/>
                <w:sz w:val="14"/>
                <w:szCs w:val="14"/>
              </w:rPr>
              <w:t>Недели</w:t>
            </w:r>
          </w:p>
        </w:tc>
        <w:tc>
          <w:tcPr>
            <w:tcW w:w="13379" w:type="dxa"/>
            <w:gridSpan w:val="54"/>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sz w:val="14"/>
                <w:szCs w:val="14"/>
              </w:rPr>
              <w:t>Сентябрь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Октябрь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b/>
                <w:bCs/>
                <w:sz w:val="14"/>
                <w:szCs w:val="14"/>
              </w:rPr>
              <w:t>Ноябрь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Декабрь</w:t>
            </w:r>
            <w:r w:rsidRPr="003A4011">
              <w:rPr>
                <w:rFonts w:ascii="Arial" w:hAnsi="Arial" w:cs="Arial"/>
                <w:b/>
                <w:bCs/>
                <w:sz w:val="14"/>
                <w:szCs w:val="14"/>
              </w:rPr>
              <w:t xml:space="preserve">     </w:t>
            </w:r>
            <w:r w:rsidRPr="003A4011">
              <w:rPr>
                <w:rFonts w:ascii="Arial" w:hAnsi="Arial"/>
                <w:b/>
                <w:bCs/>
                <w:sz w:val="14"/>
                <w:szCs w:val="14"/>
              </w:rPr>
              <w:t>Январь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Февраль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Март</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Апрель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sz w:val="14"/>
                <w:szCs w:val="14"/>
              </w:rPr>
              <w:t>Май</w:t>
            </w:r>
            <w:r w:rsidRPr="003A4011">
              <w:rPr>
                <w:rFonts w:ascii="Arial" w:hAnsi="Arial" w:cs="Arial"/>
                <w:sz w:val="14"/>
                <w:szCs w:val="14"/>
              </w:rPr>
              <w:t xml:space="preserve">     </w:t>
            </w:r>
            <w:r>
              <w:rPr>
                <w:rFonts w:ascii="Arial" w:hAnsi="Arial" w:cs="Arial"/>
                <w:sz w:val="14"/>
                <w:szCs w:val="14"/>
              </w:rPr>
              <w:t xml:space="preserve">       </w:t>
            </w:r>
            <w:r w:rsidRPr="003A4011">
              <w:rPr>
                <w:rFonts w:ascii="Arial" w:hAnsi="Arial" w:cs="Arial"/>
                <w:sz w:val="14"/>
                <w:szCs w:val="14"/>
              </w:rPr>
              <w:t xml:space="preserve">   </w:t>
            </w:r>
            <w:r w:rsidRPr="003A4011">
              <w:rPr>
                <w:rFonts w:ascii="Arial" w:hAnsi="Arial"/>
                <w:b/>
                <w:bCs/>
                <w:sz w:val="14"/>
                <w:szCs w:val="14"/>
              </w:rPr>
              <w:t>Июнь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Июль</w:t>
            </w:r>
            <w:r w:rsidRPr="003A4011">
              <w:rPr>
                <w:rFonts w:ascii="Arial" w:hAnsi="Arial" w:cs="Arial"/>
                <w:b/>
                <w:bCs/>
                <w:sz w:val="14"/>
                <w:szCs w:val="14"/>
              </w:rPr>
              <w:t xml:space="preserve">   </w:t>
            </w:r>
            <w:r>
              <w:rPr>
                <w:rFonts w:ascii="Arial" w:hAnsi="Arial" w:cs="Arial"/>
                <w:b/>
                <w:bCs/>
                <w:sz w:val="14"/>
                <w:szCs w:val="14"/>
              </w:rPr>
              <w:t xml:space="preserve">     </w:t>
            </w:r>
            <w:r w:rsidRPr="003A4011">
              <w:rPr>
                <w:rFonts w:ascii="Arial" w:hAnsi="Arial" w:cs="Arial"/>
                <w:b/>
                <w:bCs/>
                <w:sz w:val="14"/>
                <w:szCs w:val="14"/>
              </w:rPr>
              <w:t xml:space="preserve">   </w:t>
            </w:r>
            <w:r w:rsidRPr="003A4011">
              <w:rPr>
                <w:rFonts w:ascii="Arial" w:hAnsi="Arial"/>
                <w:b/>
                <w:bCs/>
                <w:sz w:val="14"/>
                <w:szCs w:val="14"/>
              </w:rPr>
              <w:t>Август</w:t>
            </w:r>
          </w:p>
        </w:tc>
      </w:tr>
      <w:tr w:rsidR="0022404A" w:rsidRPr="003A4011" w:rsidTr="007A4268">
        <w:trPr>
          <w:trHeight w:hRule="exact" w:val="227"/>
        </w:trPr>
        <w:tc>
          <w:tcPr>
            <w:tcW w:w="3049" w:type="dxa"/>
            <w:vMerge/>
            <w:tcBorders>
              <w:top w:val="nil"/>
              <w:left w:val="single" w:sz="6" w:space="0" w:color="auto"/>
              <w:bottom w:val="single" w:sz="6" w:space="0" w:color="auto"/>
              <w:right w:val="single" w:sz="6" w:space="0" w:color="auto"/>
            </w:tcBorders>
            <w:shd w:val="clear" w:color="auto" w:fill="FFFFFF"/>
          </w:tcPr>
          <w:p w:rsidR="003A4011" w:rsidRPr="003A4011" w:rsidRDefault="003A4011" w:rsidP="003A4011">
            <w:pPr>
              <w:rPr>
                <w:rFonts w:ascii="Arial" w:hAnsi="Arial" w:cs="Arial"/>
              </w:rPr>
            </w:pPr>
          </w:p>
          <w:p w:rsidR="003A4011" w:rsidRPr="003A4011" w:rsidRDefault="003A4011" w:rsidP="003A4011">
            <w:pPr>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6</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7</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8</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9</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14</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15</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17</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18</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19</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20</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25</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26</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27</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29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30</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rPr>
              <w:t>31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35</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36</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37</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38</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39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40</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44</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45</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46</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47</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48</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49</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50</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51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rPr>
              <w:t>52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b/>
                <w:bCs/>
                <w:sz w:val="14"/>
                <w:szCs w:val="14"/>
              </w:rPr>
              <w:t>Всего</w:t>
            </w:r>
          </w:p>
        </w:tc>
      </w:tr>
      <w:tr w:rsidR="0022404A" w:rsidRPr="003A4011" w:rsidTr="007A4268">
        <w:trPr>
          <w:trHeight w:hRule="exact" w:val="277"/>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 xml:space="preserve">1. </w:t>
            </w:r>
            <w:r w:rsidRPr="003A4011">
              <w:rPr>
                <w:rFonts w:ascii="Arial" w:hAnsi="Arial"/>
                <w:b/>
                <w:bCs/>
                <w:sz w:val="14"/>
                <w:szCs w:val="14"/>
              </w:rPr>
              <w:t>ТЕОРИЯ</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4</w:t>
            </w:r>
          </w:p>
        </w:tc>
      </w:tr>
      <w:tr w:rsidR="0022404A" w:rsidRPr="003A4011" w:rsidTr="007A4268">
        <w:trPr>
          <w:trHeight w:hRule="exact" w:val="216"/>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r w:rsidRPr="003A4011">
              <w:rPr>
                <w:rFonts w:ascii="Arial" w:hAnsi="Arial"/>
                <w:sz w:val="14"/>
                <w:szCs w:val="14"/>
              </w:rPr>
              <w:t>Что</w:t>
            </w:r>
            <w:r w:rsidRPr="003A4011">
              <w:rPr>
                <w:rFonts w:ascii="Arial" w:hAnsi="Arial" w:cs="Arial"/>
                <w:sz w:val="14"/>
                <w:szCs w:val="14"/>
              </w:rPr>
              <w:t xml:space="preserve"> </w:t>
            </w:r>
            <w:r w:rsidRPr="003A4011">
              <w:rPr>
                <w:rFonts w:ascii="Arial" w:hAnsi="Arial"/>
                <w:sz w:val="14"/>
                <w:szCs w:val="14"/>
              </w:rPr>
              <w:t>такое</w:t>
            </w:r>
            <w:r w:rsidRPr="003A4011">
              <w:rPr>
                <w:rFonts w:ascii="Arial" w:hAnsi="Arial" w:cs="Arial"/>
                <w:sz w:val="14"/>
                <w:szCs w:val="14"/>
              </w:rPr>
              <w:t xml:space="preserve"> </w:t>
            </w:r>
            <w:r w:rsidRPr="003A4011">
              <w:rPr>
                <w:rFonts w:ascii="Arial" w:hAnsi="Arial"/>
                <w:sz w:val="14"/>
                <w:szCs w:val="14"/>
              </w:rPr>
              <w:t>аэробика</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1"/>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r w:rsidRPr="003A4011">
              <w:rPr>
                <w:rFonts w:ascii="Arial" w:hAnsi="Arial"/>
                <w:sz w:val="14"/>
                <w:szCs w:val="14"/>
              </w:rPr>
              <w:t>Как</w:t>
            </w:r>
            <w:r w:rsidRPr="003A4011">
              <w:rPr>
                <w:rFonts w:ascii="Arial" w:hAnsi="Arial" w:cs="Arial"/>
                <w:sz w:val="14"/>
                <w:szCs w:val="14"/>
              </w:rPr>
              <w:t xml:space="preserve"> </w:t>
            </w:r>
            <w:r w:rsidRPr="003A4011">
              <w:rPr>
                <w:rFonts w:ascii="Arial" w:hAnsi="Arial"/>
                <w:sz w:val="14"/>
                <w:szCs w:val="14"/>
              </w:rPr>
              <w:t>надо</w:t>
            </w:r>
            <w:r w:rsidRPr="003A4011">
              <w:rPr>
                <w:rFonts w:ascii="Arial" w:hAnsi="Arial" w:cs="Arial"/>
                <w:sz w:val="14"/>
                <w:szCs w:val="14"/>
              </w:rPr>
              <w:t xml:space="preserve"> </w:t>
            </w:r>
            <w:r w:rsidRPr="003A4011">
              <w:rPr>
                <w:rFonts w:ascii="Arial" w:hAnsi="Arial"/>
                <w:sz w:val="14"/>
                <w:szCs w:val="14"/>
              </w:rPr>
              <w:t>вести</w:t>
            </w:r>
            <w:r w:rsidRPr="003A4011">
              <w:rPr>
                <w:rFonts w:ascii="Arial" w:hAnsi="Arial" w:cs="Arial"/>
                <w:sz w:val="14"/>
                <w:szCs w:val="14"/>
              </w:rPr>
              <w:t xml:space="preserve"> </w:t>
            </w:r>
            <w:proofErr w:type="spellStart"/>
            <w:r w:rsidRPr="003A4011">
              <w:rPr>
                <w:rFonts w:ascii="Arial" w:hAnsi="Arial"/>
                <w:sz w:val="14"/>
                <w:szCs w:val="14"/>
              </w:rPr>
              <w:t>сбя</w:t>
            </w:r>
            <w:proofErr w:type="spellEnd"/>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тренировках</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30"/>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roofErr w:type="spellStart"/>
            <w:r w:rsidRPr="003A4011">
              <w:rPr>
                <w:rFonts w:ascii="Arial" w:hAnsi="Arial"/>
                <w:sz w:val="14"/>
                <w:szCs w:val="14"/>
              </w:rPr>
              <w:t>З</w:t>
            </w:r>
            <w:r w:rsidRPr="003A4011">
              <w:rPr>
                <w:rFonts w:ascii="Arial" w:hAnsi="Arial" w:cs="Arial"/>
                <w:sz w:val="14"/>
                <w:szCs w:val="14"/>
              </w:rPr>
              <w:t>.</w:t>
            </w:r>
            <w:r w:rsidRPr="003A4011">
              <w:rPr>
                <w:rFonts w:ascii="Arial" w:hAnsi="Arial"/>
                <w:sz w:val="14"/>
                <w:szCs w:val="14"/>
              </w:rPr>
              <w:t>Для</w:t>
            </w:r>
            <w:proofErr w:type="spellEnd"/>
            <w:r w:rsidRPr="003A4011">
              <w:rPr>
                <w:rFonts w:ascii="Arial" w:hAnsi="Arial" w:cs="Arial"/>
                <w:sz w:val="14"/>
                <w:szCs w:val="14"/>
              </w:rPr>
              <w:t xml:space="preserve"> </w:t>
            </w:r>
            <w:r w:rsidRPr="003A4011">
              <w:rPr>
                <w:rFonts w:ascii="Arial" w:hAnsi="Arial"/>
                <w:sz w:val="14"/>
                <w:szCs w:val="14"/>
              </w:rPr>
              <w:t>чего</w:t>
            </w:r>
            <w:r w:rsidRPr="003A4011">
              <w:rPr>
                <w:rFonts w:ascii="Arial" w:hAnsi="Arial" w:cs="Arial"/>
                <w:sz w:val="14"/>
                <w:szCs w:val="14"/>
              </w:rPr>
              <w:t xml:space="preserve"> </w:t>
            </w:r>
            <w:r w:rsidRPr="003A4011">
              <w:rPr>
                <w:rFonts w:ascii="Arial" w:hAnsi="Arial"/>
                <w:sz w:val="14"/>
                <w:szCs w:val="14"/>
              </w:rPr>
              <w:t>нужны</w:t>
            </w:r>
            <w:r w:rsidRPr="003A4011">
              <w:rPr>
                <w:rFonts w:ascii="Arial" w:hAnsi="Arial" w:cs="Arial"/>
                <w:sz w:val="14"/>
                <w:szCs w:val="14"/>
              </w:rPr>
              <w:t xml:space="preserve"> </w:t>
            </w:r>
            <w:r w:rsidRPr="003A4011">
              <w:rPr>
                <w:rFonts w:ascii="Arial" w:hAnsi="Arial"/>
                <w:sz w:val="14"/>
                <w:szCs w:val="14"/>
              </w:rPr>
              <w:t>соревнования</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8"/>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4.</w:t>
            </w:r>
            <w:r w:rsidRPr="003A4011">
              <w:rPr>
                <w:rFonts w:ascii="Arial" w:hAnsi="Arial"/>
                <w:sz w:val="14"/>
                <w:szCs w:val="14"/>
              </w:rPr>
              <w:t>Что</w:t>
            </w:r>
            <w:r w:rsidRPr="003A4011">
              <w:rPr>
                <w:rFonts w:ascii="Arial" w:hAnsi="Arial" w:cs="Arial"/>
                <w:sz w:val="14"/>
                <w:szCs w:val="14"/>
              </w:rPr>
              <w:t xml:space="preserve"> </w:t>
            </w:r>
            <w:r w:rsidRPr="003A4011">
              <w:rPr>
                <w:rFonts w:ascii="Arial" w:hAnsi="Arial"/>
                <w:sz w:val="14"/>
                <w:szCs w:val="14"/>
              </w:rPr>
              <w:t>мы</w:t>
            </w:r>
            <w:r w:rsidRPr="003A4011">
              <w:rPr>
                <w:rFonts w:ascii="Arial" w:hAnsi="Arial" w:cs="Arial"/>
                <w:sz w:val="14"/>
                <w:szCs w:val="14"/>
              </w:rPr>
              <w:t xml:space="preserve"> </w:t>
            </w:r>
            <w:r w:rsidRPr="003A4011">
              <w:rPr>
                <w:rFonts w:ascii="Arial" w:hAnsi="Arial"/>
                <w:sz w:val="14"/>
                <w:szCs w:val="14"/>
              </w:rPr>
              <w:t>будем</w:t>
            </w:r>
            <w:r w:rsidRPr="003A4011">
              <w:rPr>
                <w:rFonts w:ascii="Arial" w:hAnsi="Arial" w:cs="Arial"/>
                <w:sz w:val="14"/>
                <w:szCs w:val="14"/>
              </w:rPr>
              <w:t xml:space="preserve"> </w:t>
            </w:r>
            <w:r w:rsidRPr="003A4011">
              <w:rPr>
                <w:rFonts w:ascii="Arial" w:hAnsi="Arial"/>
                <w:sz w:val="14"/>
                <w:szCs w:val="14"/>
              </w:rPr>
              <w:t>делать</w:t>
            </w:r>
            <w:r w:rsidRPr="003A4011">
              <w:rPr>
                <w:rFonts w:ascii="Arial" w:hAnsi="Arial" w:cs="Arial"/>
                <w:sz w:val="14"/>
                <w:szCs w:val="14"/>
              </w:rPr>
              <w:t xml:space="preserve"> </w:t>
            </w:r>
            <w:r w:rsidRPr="003A4011">
              <w:rPr>
                <w:rFonts w:ascii="Arial" w:hAnsi="Arial"/>
                <w:sz w:val="14"/>
                <w:szCs w:val="14"/>
              </w:rPr>
              <w:t>летом</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nil"/>
              <w:right w:val="nil"/>
            </w:tcBorders>
            <w:shd w:val="clear" w:color="auto" w:fill="FFFFFF"/>
          </w:tcPr>
          <w:p w:rsidR="003A4011" w:rsidRPr="003A4011" w:rsidRDefault="003A4011" w:rsidP="003A4011">
            <w:pPr>
              <w:shd w:val="clear" w:color="auto" w:fill="FFFFFF"/>
              <w:rPr>
                <w:rFonts w:ascii="Arial" w:hAnsi="Arial" w:cs="Arial"/>
              </w:rPr>
            </w:pPr>
          </w:p>
        </w:tc>
      </w:tr>
      <w:tr w:rsidR="003A4011" w:rsidRPr="003A4011" w:rsidTr="007A4268">
        <w:trPr>
          <w:trHeight w:hRule="exact" w:val="230"/>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center"/>
              <w:rPr>
                <w:rFonts w:ascii="Arial" w:hAnsi="Arial" w:cs="Arial"/>
              </w:rPr>
            </w:pPr>
            <w:r w:rsidRPr="003A4011">
              <w:rPr>
                <w:rFonts w:ascii="Arial" w:hAnsi="Arial" w:cs="Arial"/>
                <w:b/>
                <w:bCs/>
                <w:sz w:val="14"/>
                <w:szCs w:val="14"/>
              </w:rPr>
              <w:t xml:space="preserve">2. </w:t>
            </w:r>
            <w:r w:rsidRPr="003A4011">
              <w:rPr>
                <w:rFonts w:ascii="Arial" w:hAnsi="Arial"/>
                <w:b/>
                <w:bCs/>
                <w:sz w:val="14"/>
                <w:szCs w:val="14"/>
              </w:rPr>
              <w:t>ПРАКТИКА</w:t>
            </w:r>
          </w:p>
        </w:tc>
        <w:tc>
          <w:tcPr>
            <w:tcW w:w="12893" w:type="dxa"/>
            <w:gridSpan w:val="53"/>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nil"/>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34"/>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center"/>
              <w:rPr>
                <w:rFonts w:ascii="Arial" w:hAnsi="Arial" w:cs="Arial"/>
              </w:rPr>
            </w:pPr>
            <w:r w:rsidRPr="003A4011">
              <w:rPr>
                <w:rFonts w:ascii="Arial" w:hAnsi="Arial"/>
                <w:b/>
                <w:bCs/>
                <w:sz w:val="14"/>
                <w:szCs w:val="14"/>
              </w:rPr>
              <w:t>ОФП</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2</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83</w:t>
            </w:r>
          </w:p>
        </w:tc>
      </w:tr>
      <w:tr w:rsidR="0022404A" w:rsidRPr="003A4011" w:rsidTr="007A4268">
        <w:trPr>
          <w:trHeight w:hRule="exact" w:val="21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r w:rsidRPr="003A4011">
              <w:rPr>
                <w:rFonts w:ascii="Arial" w:hAnsi="Arial"/>
                <w:sz w:val="14"/>
                <w:szCs w:val="14"/>
              </w:rPr>
              <w:t>Комплексы</w:t>
            </w:r>
            <w:r w:rsidRPr="003A4011">
              <w:rPr>
                <w:rFonts w:ascii="Arial" w:hAnsi="Arial" w:cs="Arial"/>
                <w:sz w:val="14"/>
                <w:szCs w:val="14"/>
              </w:rPr>
              <w:t xml:space="preserve"> </w:t>
            </w:r>
            <w:proofErr w:type="spellStart"/>
            <w:r w:rsidRPr="003A4011">
              <w:rPr>
                <w:rFonts w:ascii="Arial" w:hAnsi="Arial"/>
                <w:sz w:val="14"/>
                <w:szCs w:val="14"/>
              </w:rPr>
              <w:t>общеобразвивающих</w:t>
            </w:r>
            <w:proofErr w:type="spellEnd"/>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8"/>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2.</w:t>
            </w:r>
            <w:r w:rsidRPr="003A4011">
              <w:rPr>
                <w:rFonts w:ascii="Arial" w:hAnsi="Arial"/>
                <w:sz w:val="14"/>
                <w:szCs w:val="14"/>
              </w:rPr>
              <w:t>Бег</w:t>
            </w:r>
            <w:r w:rsidRPr="003A4011">
              <w:rPr>
                <w:rFonts w:ascii="Arial" w:hAnsi="Arial" w:cs="Arial"/>
                <w:sz w:val="14"/>
                <w:szCs w:val="14"/>
              </w:rPr>
              <w:t xml:space="preserve"> </w:t>
            </w:r>
            <w:r w:rsidRPr="003A4011">
              <w:rPr>
                <w:rFonts w:ascii="Arial" w:hAnsi="Arial"/>
                <w:sz w:val="14"/>
                <w:szCs w:val="14"/>
              </w:rPr>
              <w:t>с</w:t>
            </w:r>
            <w:r w:rsidRPr="003A4011">
              <w:rPr>
                <w:rFonts w:ascii="Arial" w:hAnsi="Arial" w:cs="Arial"/>
                <w:sz w:val="14"/>
                <w:szCs w:val="14"/>
              </w:rPr>
              <w:t xml:space="preserve"> </w:t>
            </w:r>
            <w:r w:rsidRPr="003A4011">
              <w:rPr>
                <w:rFonts w:ascii="Arial" w:hAnsi="Arial"/>
                <w:sz w:val="14"/>
                <w:szCs w:val="14"/>
              </w:rPr>
              <w:t>различной</w:t>
            </w:r>
            <w:r w:rsidRPr="003A4011">
              <w:rPr>
                <w:rFonts w:ascii="Arial" w:hAnsi="Arial" w:cs="Arial"/>
                <w:sz w:val="14"/>
                <w:szCs w:val="14"/>
              </w:rPr>
              <w:t xml:space="preserve"> </w:t>
            </w:r>
            <w:r w:rsidRPr="003A4011">
              <w:rPr>
                <w:rFonts w:ascii="Arial" w:hAnsi="Arial"/>
                <w:sz w:val="14"/>
                <w:szCs w:val="14"/>
              </w:rPr>
              <w:t>интенсивностью</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5"/>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r w:rsidRPr="003A4011">
              <w:rPr>
                <w:rFonts w:ascii="Arial" w:hAnsi="Arial"/>
                <w:sz w:val="14"/>
                <w:szCs w:val="14"/>
              </w:rPr>
              <w:t>Прыжки</w:t>
            </w:r>
            <w:r w:rsidRPr="003A4011">
              <w:rPr>
                <w:rFonts w:ascii="Arial" w:hAnsi="Arial" w:cs="Arial"/>
                <w:sz w:val="14"/>
                <w:szCs w:val="14"/>
              </w:rPr>
              <w:t xml:space="preserve"> </w:t>
            </w:r>
            <w:r w:rsidRPr="003A4011">
              <w:rPr>
                <w:rFonts w:ascii="Arial" w:hAnsi="Arial"/>
                <w:sz w:val="14"/>
                <w:szCs w:val="14"/>
              </w:rPr>
              <w:t>в</w:t>
            </w:r>
            <w:r w:rsidRPr="003A4011">
              <w:rPr>
                <w:rFonts w:ascii="Arial" w:hAnsi="Arial" w:cs="Arial"/>
                <w:sz w:val="14"/>
                <w:szCs w:val="14"/>
              </w:rPr>
              <w:t xml:space="preserve"> </w:t>
            </w:r>
            <w:proofErr w:type="spellStart"/>
            <w:r w:rsidRPr="003A4011">
              <w:rPr>
                <w:rFonts w:ascii="Arial" w:hAnsi="Arial"/>
                <w:sz w:val="14"/>
                <w:szCs w:val="14"/>
              </w:rPr>
              <w:t>длину</w:t>
            </w:r>
            <w:proofErr w:type="gramStart"/>
            <w:r w:rsidRPr="003A4011">
              <w:rPr>
                <w:rFonts w:ascii="Arial" w:hAnsi="Arial" w:cs="Arial"/>
                <w:sz w:val="14"/>
                <w:szCs w:val="14"/>
              </w:rPr>
              <w:t>,</w:t>
            </w:r>
            <w:r w:rsidRPr="003A4011">
              <w:rPr>
                <w:rFonts w:ascii="Arial" w:hAnsi="Arial"/>
                <w:sz w:val="14"/>
                <w:szCs w:val="14"/>
              </w:rPr>
              <w:t>в</w:t>
            </w:r>
            <w:proofErr w:type="gramEnd"/>
            <w:r w:rsidRPr="003A4011">
              <w:rPr>
                <w:rFonts w:ascii="Arial" w:hAnsi="Arial"/>
                <w:sz w:val="14"/>
                <w:szCs w:val="14"/>
              </w:rPr>
              <w:t>ысоту</w:t>
            </w:r>
            <w:r w:rsidRPr="003A4011">
              <w:rPr>
                <w:rFonts w:ascii="Arial" w:hAnsi="Arial" w:cs="Arial"/>
                <w:sz w:val="14"/>
                <w:szCs w:val="14"/>
              </w:rPr>
              <w:t>,</w:t>
            </w:r>
            <w:r w:rsidRPr="003A4011">
              <w:rPr>
                <w:rFonts w:ascii="Arial" w:hAnsi="Arial"/>
                <w:sz w:val="14"/>
                <w:szCs w:val="14"/>
              </w:rPr>
              <w:t>на</w:t>
            </w:r>
            <w:proofErr w:type="spellEnd"/>
            <w:r w:rsidRPr="003A4011">
              <w:rPr>
                <w:rFonts w:ascii="Arial" w:hAnsi="Arial" w:cs="Arial"/>
                <w:sz w:val="14"/>
                <w:szCs w:val="14"/>
              </w:rPr>
              <w:t xml:space="preserve"> </w:t>
            </w:r>
            <w:r w:rsidRPr="003A4011">
              <w:rPr>
                <w:rFonts w:ascii="Arial" w:hAnsi="Arial"/>
                <w:sz w:val="14"/>
                <w:szCs w:val="14"/>
              </w:rPr>
              <w:t>скакалке</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5"/>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roofErr w:type="spellStart"/>
            <w:r w:rsidRPr="003A4011">
              <w:rPr>
                <w:rFonts w:ascii="Arial" w:hAnsi="Arial"/>
                <w:sz w:val="14"/>
                <w:szCs w:val="14"/>
              </w:rPr>
              <w:t>Д</w:t>
            </w:r>
            <w:r w:rsidRPr="003A4011">
              <w:rPr>
                <w:rFonts w:ascii="Arial" w:hAnsi="Arial" w:cs="Arial"/>
                <w:sz w:val="14"/>
                <w:szCs w:val="14"/>
              </w:rPr>
              <w:t>.</w:t>
            </w:r>
            <w:r w:rsidRPr="003A4011">
              <w:rPr>
                <w:rFonts w:ascii="Arial" w:hAnsi="Arial"/>
                <w:sz w:val="14"/>
                <w:szCs w:val="14"/>
              </w:rPr>
              <w:t>Силовые</w:t>
            </w:r>
            <w:proofErr w:type="spellEnd"/>
            <w:r w:rsidRPr="003A4011">
              <w:rPr>
                <w:rFonts w:ascii="Arial" w:hAnsi="Arial" w:cs="Arial"/>
                <w:sz w:val="14"/>
                <w:szCs w:val="14"/>
              </w:rPr>
              <w:t xml:space="preserve"> </w:t>
            </w:r>
            <w:r w:rsidRPr="003A4011">
              <w:rPr>
                <w:rFonts w:ascii="Arial" w:hAnsi="Arial"/>
                <w:sz w:val="14"/>
                <w:szCs w:val="14"/>
              </w:rPr>
              <w:t>комплексы</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2"/>
                <w:szCs w:val="12"/>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1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5.</w:t>
            </w:r>
            <w:r w:rsidRPr="003A4011">
              <w:rPr>
                <w:rFonts w:ascii="Arial" w:hAnsi="Arial"/>
                <w:sz w:val="14"/>
                <w:szCs w:val="14"/>
              </w:rPr>
              <w:t>Подвижные</w:t>
            </w:r>
            <w:r w:rsidRPr="003A4011">
              <w:rPr>
                <w:rFonts w:ascii="Arial" w:hAnsi="Arial" w:cs="Arial"/>
                <w:sz w:val="14"/>
                <w:szCs w:val="14"/>
              </w:rPr>
              <w:t xml:space="preserve"> </w:t>
            </w:r>
            <w:r w:rsidRPr="003A4011">
              <w:rPr>
                <w:rFonts w:ascii="Arial" w:hAnsi="Arial"/>
                <w:sz w:val="14"/>
                <w:szCs w:val="14"/>
              </w:rPr>
              <w:t>игры</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lang w:val="en-US"/>
              </w:rPr>
              <w:t>I</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sz w:val="14"/>
                <w:szCs w:val="14"/>
              </w:rPr>
              <w:t>х</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sz w:val="14"/>
                <w:szCs w:val="14"/>
              </w:rPr>
              <w:t>У</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sz w:val="14"/>
                <w:szCs w:val="14"/>
              </w:rPr>
              <w:t>У</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sz w:val="12"/>
                <w:szCs w:val="12"/>
              </w:rPr>
              <w:t>У</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30"/>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center"/>
              <w:rPr>
                <w:rFonts w:ascii="Arial" w:hAnsi="Arial" w:cs="Arial"/>
              </w:rPr>
            </w:pPr>
            <w:r w:rsidRPr="003A4011">
              <w:rPr>
                <w:rFonts w:ascii="Arial" w:hAnsi="Arial"/>
                <w:b/>
                <w:bCs/>
                <w:sz w:val="14"/>
                <w:szCs w:val="14"/>
              </w:rPr>
              <w:t>СФП</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48</w:t>
            </w:r>
          </w:p>
        </w:tc>
      </w:tr>
      <w:tr w:rsidR="0022404A" w:rsidRPr="003A4011" w:rsidTr="007A4268">
        <w:trPr>
          <w:trHeight w:hRule="exact" w:val="43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20" w:lineRule="exact"/>
              <w:ind w:right="331"/>
              <w:rPr>
                <w:rFonts w:ascii="Arial" w:hAnsi="Arial" w:cs="Arial"/>
              </w:rPr>
            </w:pPr>
            <w:r w:rsidRPr="003A4011">
              <w:rPr>
                <w:rFonts w:ascii="Arial" w:hAnsi="Arial" w:cs="Arial"/>
                <w:sz w:val="14"/>
                <w:szCs w:val="14"/>
              </w:rPr>
              <w:t>1.</w:t>
            </w:r>
            <w:r w:rsidRPr="003A4011">
              <w:rPr>
                <w:rFonts w:ascii="Arial" w:hAnsi="Arial"/>
                <w:sz w:val="14"/>
                <w:szCs w:val="14"/>
              </w:rPr>
              <w:t>Комплекс</w:t>
            </w:r>
            <w:r w:rsidRPr="003A4011">
              <w:rPr>
                <w:rFonts w:ascii="Arial" w:hAnsi="Arial" w:cs="Arial"/>
                <w:sz w:val="14"/>
                <w:szCs w:val="14"/>
              </w:rPr>
              <w:t xml:space="preserve"> </w:t>
            </w:r>
            <w:r w:rsidRPr="003A4011">
              <w:rPr>
                <w:rFonts w:ascii="Arial" w:hAnsi="Arial"/>
                <w:sz w:val="14"/>
                <w:szCs w:val="14"/>
              </w:rPr>
              <w:t>упражнений</w:t>
            </w:r>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развитие координации</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43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12" w:lineRule="exact"/>
              <w:ind w:right="335"/>
              <w:rPr>
                <w:rFonts w:ascii="Arial" w:hAnsi="Arial" w:cs="Arial"/>
              </w:rPr>
            </w:pPr>
            <w:r w:rsidRPr="003A4011">
              <w:rPr>
                <w:rFonts w:ascii="Arial" w:hAnsi="Arial" w:cs="Arial"/>
                <w:sz w:val="14"/>
                <w:szCs w:val="14"/>
              </w:rPr>
              <w:t>2.</w:t>
            </w:r>
            <w:r w:rsidRPr="003A4011">
              <w:rPr>
                <w:rFonts w:ascii="Arial" w:hAnsi="Arial"/>
                <w:sz w:val="14"/>
                <w:szCs w:val="14"/>
              </w:rPr>
              <w:t>Комплекс</w:t>
            </w:r>
            <w:r w:rsidRPr="003A4011">
              <w:rPr>
                <w:rFonts w:ascii="Arial" w:hAnsi="Arial" w:cs="Arial"/>
                <w:sz w:val="14"/>
                <w:szCs w:val="14"/>
              </w:rPr>
              <w:t xml:space="preserve"> </w:t>
            </w:r>
            <w:r w:rsidRPr="003A4011">
              <w:rPr>
                <w:rFonts w:ascii="Arial" w:hAnsi="Arial"/>
                <w:sz w:val="14"/>
                <w:szCs w:val="14"/>
              </w:rPr>
              <w:t>упражнений</w:t>
            </w:r>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развитие равновесия</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77"/>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spacing w:val="-16"/>
                <w:sz w:val="18"/>
                <w:szCs w:val="18"/>
              </w:rPr>
              <w:t>з</w:t>
            </w:r>
            <w:r w:rsidRPr="003A4011">
              <w:rPr>
                <w:rFonts w:ascii="Arial" w:hAnsi="Arial" w:cs="Arial"/>
                <w:spacing w:val="-16"/>
                <w:sz w:val="18"/>
                <w:szCs w:val="18"/>
              </w:rPr>
              <w:t>.</w:t>
            </w:r>
            <w:r>
              <w:rPr>
                <w:rFonts w:ascii="Arial" w:hAnsi="Arial" w:cs="Arial"/>
                <w:spacing w:val="-16"/>
                <w:sz w:val="18"/>
                <w:szCs w:val="18"/>
              </w:rPr>
              <w:t xml:space="preserve"> </w:t>
            </w:r>
            <w:r>
              <w:rPr>
                <w:rFonts w:ascii="Arial" w:hAnsi="Arial"/>
                <w:spacing w:val="-16"/>
                <w:sz w:val="14"/>
                <w:szCs w:val="18"/>
              </w:rPr>
              <w:t>К</w:t>
            </w:r>
            <w:r w:rsidRPr="003A4011">
              <w:rPr>
                <w:rFonts w:ascii="Arial" w:hAnsi="Arial"/>
                <w:spacing w:val="-16"/>
                <w:sz w:val="14"/>
                <w:szCs w:val="18"/>
              </w:rPr>
              <w:t>омплекс</w:t>
            </w:r>
            <w:r w:rsidRPr="003A4011">
              <w:rPr>
                <w:rFonts w:ascii="Arial" w:hAnsi="Arial" w:cs="Arial"/>
                <w:spacing w:val="-16"/>
                <w:sz w:val="14"/>
                <w:szCs w:val="18"/>
              </w:rPr>
              <w:t xml:space="preserve"> </w:t>
            </w:r>
            <w:r w:rsidRPr="003A4011">
              <w:rPr>
                <w:rFonts w:ascii="Arial" w:hAnsi="Arial"/>
                <w:spacing w:val="-16"/>
                <w:sz w:val="14"/>
                <w:szCs w:val="18"/>
              </w:rPr>
              <w:t>упражнений</w:t>
            </w:r>
            <w:r w:rsidRPr="003A4011">
              <w:rPr>
                <w:rFonts w:ascii="Arial" w:hAnsi="Arial" w:cs="Arial"/>
                <w:spacing w:val="-16"/>
                <w:sz w:val="14"/>
                <w:szCs w:val="18"/>
              </w:rPr>
              <w:t xml:space="preserve"> </w:t>
            </w:r>
            <w:r w:rsidRPr="003A4011">
              <w:rPr>
                <w:rFonts w:ascii="Arial" w:hAnsi="Arial"/>
                <w:spacing w:val="-16"/>
                <w:sz w:val="14"/>
                <w:szCs w:val="18"/>
              </w:rPr>
              <w:t>на</w:t>
            </w:r>
            <w:r w:rsidRPr="003A4011">
              <w:rPr>
                <w:rFonts w:ascii="Arial" w:hAnsi="Arial" w:cs="Arial"/>
                <w:spacing w:val="-16"/>
                <w:sz w:val="14"/>
                <w:szCs w:val="18"/>
              </w:rPr>
              <w:t xml:space="preserve"> </w:t>
            </w:r>
            <w:r w:rsidRPr="003A4011">
              <w:rPr>
                <w:rFonts w:ascii="Arial" w:hAnsi="Arial"/>
                <w:spacing w:val="-16"/>
                <w:sz w:val="14"/>
                <w:szCs w:val="18"/>
              </w:rPr>
              <w:t>развитие</w:t>
            </w:r>
            <w:r>
              <w:rPr>
                <w:rFonts w:ascii="Arial" w:hAnsi="Arial"/>
                <w:spacing w:val="-16"/>
                <w:sz w:val="14"/>
                <w:szCs w:val="18"/>
              </w:rPr>
              <w:t xml:space="preserve"> гибкости</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43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20" w:lineRule="exact"/>
              <w:rPr>
                <w:rFonts w:ascii="Arial" w:hAnsi="Arial" w:cs="Arial"/>
              </w:rPr>
            </w:pPr>
            <w:r w:rsidRPr="003A4011">
              <w:rPr>
                <w:rFonts w:ascii="Arial" w:hAnsi="Arial" w:cs="Arial"/>
                <w:sz w:val="14"/>
                <w:szCs w:val="14"/>
              </w:rPr>
              <w:t>4.</w:t>
            </w:r>
            <w:r w:rsidRPr="003A4011">
              <w:rPr>
                <w:rFonts w:ascii="Arial" w:hAnsi="Arial"/>
                <w:sz w:val="14"/>
                <w:szCs w:val="14"/>
              </w:rPr>
              <w:t>Комплекс</w:t>
            </w:r>
            <w:r w:rsidRPr="003A4011">
              <w:rPr>
                <w:rFonts w:ascii="Arial" w:hAnsi="Arial" w:cs="Arial"/>
                <w:sz w:val="14"/>
                <w:szCs w:val="14"/>
              </w:rPr>
              <w:t xml:space="preserve"> </w:t>
            </w:r>
            <w:r w:rsidRPr="003A4011">
              <w:rPr>
                <w:rFonts w:ascii="Arial" w:hAnsi="Arial"/>
                <w:sz w:val="14"/>
                <w:szCs w:val="14"/>
              </w:rPr>
              <w:t>упражнений</w:t>
            </w:r>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развитие</w:t>
            </w:r>
            <w:r w:rsidRPr="003A4011">
              <w:rPr>
                <w:rFonts w:ascii="Arial" w:hAnsi="Arial" w:cs="Arial"/>
                <w:sz w:val="14"/>
                <w:szCs w:val="14"/>
              </w:rPr>
              <w:t xml:space="preserve"> </w:t>
            </w:r>
            <w:proofErr w:type="spellStart"/>
            <w:r w:rsidRPr="003A4011">
              <w:rPr>
                <w:rFonts w:ascii="Arial" w:hAnsi="Arial"/>
                <w:sz w:val="14"/>
                <w:szCs w:val="14"/>
              </w:rPr>
              <w:t>вын</w:t>
            </w:r>
            <w:r w:rsidRPr="003A4011">
              <w:rPr>
                <w:rFonts w:ascii="Arial" w:hAnsi="Arial" w:cs="Arial"/>
                <w:sz w:val="14"/>
                <w:szCs w:val="14"/>
              </w:rPr>
              <w:t>-</w:t>
            </w:r>
            <w:r w:rsidRPr="003A4011">
              <w:rPr>
                <w:rFonts w:ascii="Arial" w:hAnsi="Arial"/>
                <w:sz w:val="14"/>
                <w:szCs w:val="14"/>
              </w:rPr>
              <w:t>ти</w:t>
            </w:r>
            <w:proofErr w:type="spellEnd"/>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241"/>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5.</w:t>
            </w:r>
            <w:r w:rsidRPr="003A4011">
              <w:rPr>
                <w:rFonts w:ascii="Arial" w:hAnsi="Arial"/>
                <w:sz w:val="14"/>
                <w:szCs w:val="14"/>
              </w:rPr>
              <w:t>Комплекс</w:t>
            </w:r>
            <w:r w:rsidRPr="003A4011">
              <w:rPr>
                <w:rFonts w:ascii="Arial" w:hAnsi="Arial" w:cs="Arial"/>
                <w:sz w:val="14"/>
                <w:szCs w:val="14"/>
              </w:rPr>
              <w:t xml:space="preserve"> </w:t>
            </w:r>
            <w:r w:rsidRPr="003A4011">
              <w:rPr>
                <w:rFonts w:ascii="Arial" w:hAnsi="Arial"/>
                <w:sz w:val="14"/>
                <w:szCs w:val="14"/>
              </w:rPr>
              <w:t>упражнения</w:t>
            </w:r>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развитие</w:t>
            </w:r>
            <w:r w:rsidRPr="003A4011">
              <w:rPr>
                <w:rFonts w:ascii="Arial" w:hAnsi="Arial" w:cs="Arial"/>
                <w:sz w:val="14"/>
                <w:szCs w:val="14"/>
              </w:rPr>
              <w:t xml:space="preserve"> </w:t>
            </w:r>
            <w:r w:rsidRPr="003A4011">
              <w:rPr>
                <w:rFonts w:ascii="Arial" w:hAnsi="Arial"/>
                <w:sz w:val="14"/>
                <w:szCs w:val="14"/>
              </w:rPr>
              <w:t>силы</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306"/>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center"/>
              <w:rPr>
                <w:rFonts w:ascii="Arial" w:hAnsi="Arial" w:cs="Arial"/>
              </w:rPr>
            </w:pPr>
            <w:r w:rsidRPr="003A4011">
              <w:rPr>
                <w:rFonts w:ascii="Arial" w:hAnsi="Arial" w:cs="Arial"/>
                <w:b/>
                <w:bCs/>
                <w:spacing w:val="-4"/>
                <w:sz w:val="14"/>
                <w:szCs w:val="14"/>
              </w:rPr>
              <w:t xml:space="preserve">3. </w:t>
            </w:r>
            <w:r w:rsidRPr="003A4011">
              <w:rPr>
                <w:rFonts w:ascii="Arial" w:hAnsi="Arial"/>
                <w:b/>
                <w:bCs/>
                <w:spacing w:val="-4"/>
                <w:sz w:val="14"/>
                <w:szCs w:val="14"/>
              </w:rPr>
              <w:t>ТЕХНИЧЕСКАЯ</w:t>
            </w:r>
            <w:r w:rsidRPr="003A4011">
              <w:rPr>
                <w:rFonts w:ascii="Arial" w:hAnsi="Arial" w:cs="Arial"/>
                <w:b/>
                <w:bCs/>
                <w:spacing w:val="-4"/>
                <w:sz w:val="14"/>
                <w:szCs w:val="14"/>
              </w:rPr>
              <w:t xml:space="preserve"> </w:t>
            </w:r>
            <w:r w:rsidRPr="003A4011">
              <w:rPr>
                <w:rFonts w:ascii="Arial" w:hAnsi="Arial"/>
                <w:b/>
                <w:bCs/>
                <w:spacing w:val="-4"/>
                <w:sz w:val="14"/>
                <w:szCs w:val="14"/>
              </w:rPr>
              <w:t>ПОДГОТОВКА</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19</w:t>
            </w:r>
          </w:p>
        </w:tc>
      </w:tr>
      <w:tr w:rsidR="0022404A" w:rsidRPr="003A4011" w:rsidTr="007A4268">
        <w:trPr>
          <w:trHeight w:hRule="exact" w:val="450"/>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20" w:lineRule="exact"/>
              <w:ind w:right="101"/>
              <w:rPr>
                <w:rFonts w:ascii="Arial" w:hAnsi="Arial" w:cs="Arial"/>
              </w:rPr>
            </w:pPr>
            <w:r w:rsidRPr="003A4011">
              <w:rPr>
                <w:rFonts w:ascii="Arial" w:hAnsi="Arial" w:cs="Arial"/>
                <w:sz w:val="14"/>
                <w:szCs w:val="14"/>
              </w:rPr>
              <w:t>1.</w:t>
            </w:r>
            <w:r w:rsidRPr="003A4011">
              <w:rPr>
                <w:rFonts w:ascii="Arial" w:hAnsi="Arial"/>
                <w:sz w:val="14"/>
                <w:szCs w:val="14"/>
              </w:rPr>
              <w:t>Изучение</w:t>
            </w:r>
            <w:r w:rsidRPr="003A4011">
              <w:rPr>
                <w:rFonts w:ascii="Arial" w:hAnsi="Arial" w:cs="Arial"/>
                <w:sz w:val="14"/>
                <w:szCs w:val="14"/>
              </w:rPr>
              <w:t xml:space="preserve"> </w:t>
            </w:r>
            <w:r w:rsidRPr="003A4011">
              <w:rPr>
                <w:rFonts w:ascii="Arial" w:hAnsi="Arial"/>
                <w:sz w:val="14"/>
                <w:szCs w:val="14"/>
              </w:rPr>
              <w:t>базовых</w:t>
            </w:r>
            <w:r w:rsidRPr="003A4011">
              <w:rPr>
                <w:rFonts w:ascii="Arial" w:hAnsi="Arial" w:cs="Arial"/>
                <w:sz w:val="14"/>
                <w:szCs w:val="14"/>
              </w:rPr>
              <w:t xml:space="preserve"> </w:t>
            </w:r>
            <w:r w:rsidRPr="003A4011">
              <w:rPr>
                <w:rFonts w:ascii="Arial" w:hAnsi="Arial"/>
                <w:sz w:val="14"/>
                <w:szCs w:val="14"/>
              </w:rPr>
              <w:t>шагов</w:t>
            </w:r>
            <w:r w:rsidRPr="003A4011">
              <w:rPr>
                <w:rFonts w:ascii="Arial" w:hAnsi="Arial" w:cs="Arial"/>
                <w:sz w:val="14"/>
                <w:szCs w:val="14"/>
              </w:rPr>
              <w:t xml:space="preserve"> </w:t>
            </w:r>
            <w:r w:rsidRPr="003A4011">
              <w:rPr>
                <w:rFonts w:ascii="Arial" w:hAnsi="Arial"/>
                <w:sz w:val="14"/>
                <w:szCs w:val="14"/>
              </w:rPr>
              <w:t>в</w:t>
            </w:r>
            <w:r w:rsidRPr="003A4011">
              <w:rPr>
                <w:rFonts w:ascii="Arial" w:hAnsi="Arial" w:cs="Arial"/>
                <w:sz w:val="14"/>
                <w:szCs w:val="14"/>
              </w:rPr>
              <w:t xml:space="preserve"> </w:t>
            </w:r>
            <w:r w:rsidRPr="003A4011">
              <w:rPr>
                <w:rFonts w:ascii="Arial" w:hAnsi="Arial" w:cs="Arial"/>
                <w:sz w:val="14"/>
                <w:szCs w:val="14"/>
                <w:lang w:val="en-US"/>
              </w:rPr>
              <w:t>High</w:t>
            </w:r>
            <w:r w:rsidRPr="003A4011">
              <w:rPr>
                <w:rFonts w:ascii="Arial" w:hAnsi="Arial" w:cs="Arial"/>
                <w:sz w:val="14"/>
                <w:szCs w:val="14"/>
              </w:rPr>
              <w:t xml:space="preserve"> </w:t>
            </w:r>
            <w:r w:rsidRPr="003A4011">
              <w:rPr>
                <w:rFonts w:ascii="Arial" w:hAnsi="Arial" w:cs="Arial"/>
                <w:sz w:val="14"/>
                <w:szCs w:val="14"/>
                <w:lang w:val="en-US"/>
              </w:rPr>
              <w:t>impact</w:t>
            </w:r>
            <w:r w:rsidRPr="003A4011">
              <w:rPr>
                <w:rFonts w:ascii="Arial" w:hAnsi="Arial" w:cs="Arial"/>
                <w:sz w:val="14"/>
                <w:szCs w:val="14"/>
              </w:rPr>
              <w:t xml:space="preserve"> </w:t>
            </w:r>
            <w:r w:rsidRPr="003A4011">
              <w:rPr>
                <w:rFonts w:ascii="Arial" w:hAnsi="Arial"/>
                <w:sz w:val="14"/>
                <w:szCs w:val="14"/>
              </w:rPr>
              <w:t>режиме</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52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20" w:lineRule="exact"/>
              <w:ind w:right="191"/>
              <w:rPr>
                <w:rFonts w:ascii="Arial" w:hAnsi="Arial" w:cs="Arial"/>
              </w:rPr>
            </w:pPr>
            <w:r w:rsidRPr="003A4011">
              <w:rPr>
                <w:rFonts w:ascii="Arial" w:hAnsi="Arial" w:cs="Arial"/>
                <w:sz w:val="14"/>
                <w:szCs w:val="14"/>
              </w:rPr>
              <w:t>2.</w:t>
            </w:r>
            <w:r w:rsidRPr="003A4011">
              <w:rPr>
                <w:rFonts w:ascii="Arial" w:hAnsi="Arial"/>
                <w:sz w:val="14"/>
                <w:szCs w:val="14"/>
              </w:rPr>
              <w:t>Изучение</w:t>
            </w:r>
            <w:r w:rsidRPr="003A4011">
              <w:rPr>
                <w:rFonts w:ascii="Arial" w:hAnsi="Arial" w:cs="Arial"/>
                <w:sz w:val="14"/>
                <w:szCs w:val="14"/>
              </w:rPr>
              <w:t xml:space="preserve"> </w:t>
            </w:r>
            <w:r w:rsidRPr="003A4011">
              <w:rPr>
                <w:rFonts w:ascii="Arial" w:hAnsi="Arial"/>
                <w:sz w:val="14"/>
                <w:szCs w:val="14"/>
              </w:rPr>
              <w:t>подводящих</w:t>
            </w:r>
            <w:r w:rsidRPr="003A4011">
              <w:rPr>
                <w:rFonts w:ascii="Arial" w:hAnsi="Arial" w:cs="Arial"/>
                <w:sz w:val="14"/>
                <w:szCs w:val="14"/>
              </w:rPr>
              <w:t xml:space="preserve"> </w:t>
            </w:r>
            <w:r w:rsidRPr="003A4011">
              <w:rPr>
                <w:rFonts w:ascii="Arial" w:hAnsi="Arial"/>
                <w:sz w:val="14"/>
                <w:szCs w:val="14"/>
              </w:rPr>
              <w:t>упражнений</w:t>
            </w:r>
            <w:r w:rsidRPr="003A4011">
              <w:rPr>
                <w:rFonts w:ascii="Arial" w:hAnsi="Arial" w:cs="Arial"/>
                <w:sz w:val="14"/>
                <w:szCs w:val="14"/>
              </w:rPr>
              <w:t xml:space="preserve"> </w:t>
            </w:r>
            <w:r w:rsidRPr="003A4011">
              <w:rPr>
                <w:rFonts w:ascii="Arial" w:hAnsi="Arial"/>
                <w:sz w:val="14"/>
                <w:szCs w:val="14"/>
              </w:rPr>
              <w:t>к амплитудным</w:t>
            </w:r>
            <w:r w:rsidRPr="003A4011">
              <w:rPr>
                <w:rFonts w:ascii="Arial" w:hAnsi="Arial" w:cs="Arial"/>
                <w:sz w:val="14"/>
                <w:szCs w:val="14"/>
              </w:rPr>
              <w:t xml:space="preserve"> </w:t>
            </w:r>
            <w:r w:rsidRPr="003A4011">
              <w:rPr>
                <w:rFonts w:ascii="Arial" w:hAnsi="Arial"/>
                <w:sz w:val="14"/>
                <w:szCs w:val="14"/>
              </w:rPr>
              <w:t>прыжкам</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522"/>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12" w:lineRule="exact"/>
              <w:ind w:right="176"/>
              <w:rPr>
                <w:rFonts w:ascii="Arial" w:hAnsi="Arial" w:cs="Arial"/>
              </w:rPr>
            </w:pPr>
            <w:r w:rsidRPr="003A4011">
              <w:rPr>
                <w:rFonts w:ascii="Arial" w:hAnsi="Arial" w:cs="Arial"/>
                <w:sz w:val="14"/>
                <w:szCs w:val="14"/>
              </w:rPr>
              <w:t>3.</w:t>
            </w:r>
            <w:r w:rsidRPr="003A4011">
              <w:rPr>
                <w:rFonts w:ascii="Arial" w:hAnsi="Arial"/>
                <w:sz w:val="14"/>
                <w:szCs w:val="14"/>
              </w:rPr>
              <w:t>Изучение</w:t>
            </w:r>
            <w:r w:rsidRPr="003A4011">
              <w:rPr>
                <w:rFonts w:ascii="Arial" w:hAnsi="Arial" w:cs="Arial"/>
                <w:sz w:val="14"/>
                <w:szCs w:val="14"/>
              </w:rPr>
              <w:t xml:space="preserve"> </w:t>
            </w:r>
            <w:r w:rsidRPr="003A4011">
              <w:rPr>
                <w:rFonts w:ascii="Arial" w:hAnsi="Arial"/>
                <w:sz w:val="14"/>
                <w:szCs w:val="14"/>
              </w:rPr>
              <w:t>махов</w:t>
            </w:r>
            <w:r w:rsidRPr="003A4011">
              <w:rPr>
                <w:rFonts w:ascii="Arial" w:hAnsi="Arial" w:cs="Arial"/>
                <w:sz w:val="14"/>
                <w:szCs w:val="14"/>
              </w:rPr>
              <w:t xml:space="preserve"> </w:t>
            </w:r>
            <w:r w:rsidRPr="003A4011">
              <w:rPr>
                <w:rFonts w:ascii="Arial" w:hAnsi="Arial"/>
                <w:sz w:val="14"/>
                <w:szCs w:val="14"/>
              </w:rPr>
              <w:t>различного</w:t>
            </w:r>
            <w:r w:rsidRPr="003A4011">
              <w:rPr>
                <w:rFonts w:ascii="Arial" w:hAnsi="Arial" w:cs="Arial"/>
                <w:sz w:val="14"/>
                <w:szCs w:val="14"/>
              </w:rPr>
              <w:t xml:space="preserve"> </w:t>
            </w:r>
            <w:r w:rsidRPr="003A4011">
              <w:rPr>
                <w:rFonts w:ascii="Arial" w:hAnsi="Arial"/>
                <w:sz w:val="14"/>
                <w:szCs w:val="14"/>
              </w:rPr>
              <w:t>уровня</w:t>
            </w:r>
            <w:r w:rsidRPr="003A4011">
              <w:rPr>
                <w:rFonts w:ascii="Arial" w:hAnsi="Arial" w:cs="Arial"/>
                <w:sz w:val="14"/>
                <w:szCs w:val="14"/>
              </w:rPr>
              <w:t xml:space="preserve"> </w:t>
            </w:r>
            <w:r w:rsidRPr="003A4011">
              <w:rPr>
                <w:rFonts w:ascii="Arial" w:hAnsi="Arial"/>
                <w:sz w:val="14"/>
                <w:szCs w:val="14"/>
              </w:rPr>
              <w:t>и различной</w:t>
            </w:r>
            <w:r w:rsidRPr="003A4011">
              <w:rPr>
                <w:rFonts w:ascii="Arial" w:hAnsi="Arial" w:cs="Arial"/>
                <w:sz w:val="14"/>
                <w:szCs w:val="14"/>
              </w:rPr>
              <w:t xml:space="preserve"> </w:t>
            </w:r>
            <w:r w:rsidRPr="003A4011">
              <w:rPr>
                <w:rFonts w:ascii="Arial" w:hAnsi="Arial"/>
                <w:sz w:val="14"/>
                <w:szCs w:val="14"/>
              </w:rPr>
              <w:t>направленности</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518"/>
        </w:trPr>
        <w:tc>
          <w:tcPr>
            <w:tcW w:w="3049" w:type="dxa"/>
            <w:vMerge w:val="restart"/>
            <w:tcBorders>
              <w:top w:val="single" w:sz="6" w:space="0" w:color="auto"/>
              <w:left w:val="single" w:sz="6" w:space="0" w:color="auto"/>
              <w:bottom w:val="nil"/>
              <w:right w:val="single" w:sz="6" w:space="0" w:color="auto"/>
            </w:tcBorders>
            <w:shd w:val="clear" w:color="auto" w:fill="FFFFFF"/>
          </w:tcPr>
          <w:p w:rsidR="003A4011" w:rsidRPr="003A4011" w:rsidRDefault="003A4011" w:rsidP="003A4011">
            <w:pPr>
              <w:shd w:val="clear" w:color="auto" w:fill="FFFFFF"/>
              <w:spacing w:line="220" w:lineRule="exact"/>
              <w:rPr>
                <w:rFonts w:ascii="Arial" w:hAnsi="Arial" w:cs="Arial"/>
              </w:rPr>
            </w:pPr>
            <w:r w:rsidRPr="003A4011">
              <w:rPr>
                <w:rFonts w:ascii="Arial" w:hAnsi="Arial" w:cs="Arial"/>
                <w:sz w:val="14"/>
                <w:szCs w:val="14"/>
              </w:rPr>
              <w:t xml:space="preserve">4. </w:t>
            </w:r>
            <w:r w:rsidRPr="003A4011">
              <w:rPr>
                <w:rFonts w:ascii="Arial" w:hAnsi="Arial"/>
                <w:sz w:val="14"/>
                <w:szCs w:val="14"/>
              </w:rPr>
              <w:t>Работа</w:t>
            </w:r>
            <w:r w:rsidRPr="003A4011">
              <w:rPr>
                <w:rFonts w:ascii="Arial" w:hAnsi="Arial" w:cs="Arial"/>
                <w:sz w:val="14"/>
                <w:szCs w:val="14"/>
              </w:rPr>
              <w:t xml:space="preserve"> </w:t>
            </w:r>
            <w:r w:rsidRPr="003A4011">
              <w:rPr>
                <w:rFonts w:ascii="Arial" w:hAnsi="Arial"/>
                <w:sz w:val="14"/>
                <w:szCs w:val="14"/>
              </w:rPr>
              <w:t>на</w:t>
            </w:r>
            <w:r w:rsidRPr="003A4011">
              <w:rPr>
                <w:rFonts w:ascii="Arial" w:hAnsi="Arial" w:cs="Arial"/>
                <w:sz w:val="14"/>
                <w:szCs w:val="14"/>
              </w:rPr>
              <w:t xml:space="preserve"> </w:t>
            </w:r>
            <w:r w:rsidRPr="003A4011">
              <w:rPr>
                <w:rFonts w:ascii="Arial" w:hAnsi="Arial"/>
                <w:sz w:val="14"/>
                <w:szCs w:val="14"/>
              </w:rPr>
              <w:t>синхронность</w:t>
            </w:r>
            <w:r w:rsidRPr="003A4011">
              <w:rPr>
                <w:rFonts w:ascii="Arial" w:hAnsi="Arial" w:cs="Arial"/>
                <w:sz w:val="14"/>
                <w:szCs w:val="14"/>
              </w:rPr>
              <w:t xml:space="preserve"> </w:t>
            </w:r>
            <w:r w:rsidRPr="003A4011">
              <w:rPr>
                <w:rFonts w:ascii="Arial" w:hAnsi="Arial"/>
                <w:sz w:val="14"/>
                <w:szCs w:val="14"/>
              </w:rPr>
              <w:t>и</w:t>
            </w:r>
            <w:r w:rsidRPr="003A4011">
              <w:rPr>
                <w:rFonts w:ascii="Arial" w:hAnsi="Arial" w:cs="Arial"/>
                <w:sz w:val="14"/>
                <w:szCs w:val="14"/>
              </w:rPr>
              <w:t xml:space="preserve"> </w:t>
            </w:r>
            <w:r w:rsidRPr="003A4011">
              <w:rPr>
                <w:rFonts w:ascii="Arial" w:hAnsi="Arial"/>
                <w:sz w:val="14"/>
                <w:szCs w:val="14"/>
              </w:rPr>
              <w:t>чувствование команды</w:t>
            </w:r>
            <w:r w:rsidRPr="003A4011">
              <w:rPr>
                <w:rFonts w:ascii="Arial" w:hAnsi="Arial" w:cs="Arial"/>
                <w:sz w:val="14"/>
                <w:szCs w:val="14"/>
              </w:rPr>
              <w:t>.</w:t>
            </w:r>
          </w:p>
          <w:p w:rsidR="003A4011" w:rsidRPr="003A4011" w:rsidRDefault="003A4011" w:rsidP="003A4011">
            <w:pPr>
              <w:shd w:val="clear" w:color="auto" w:fill="FFFFFF"/>
              <w:spacing w:line="212" w:lineRule="exact"/>
              <w:rPr>
                <w:rFonts w:ascii="Arial" w:hAnsi="Arial" w:cs="Arial"/>
              </w:rPr>
            </w:pPr>
            <w:r w:rsidRPr="003A4011">
              <w:rPr>
                <w:rFonts w:ascii="Arial" w:hAnsi="Arial" w:cs="Arial"/>
                <w:sz w:val="14"/>
                <w:szCs w:val="14"/>
              </w:rPr>
              <w:t>1.</w:t>
            </w:r>
            <w:r w:rsidRPr="003A4011">
              <w:rPr>
                <w:rFonts w:ascii="Arial" w:hAnsi="Arial"/>
                <w:sz w:val="14"/>
                <w:szCs w:val="14"/>
              </w:rPr>
              <w:t>Развитие</w:t>
            </w:r>
            <w:r w:rsidRPr="003A4011">
              <w:rPr>
                <w:rFonts w:ascii="Arial" w:hAnsi="Arial" w:cs="Arial"/>
                <w:sz w:val="14"/>
                <w:szCs w:val="14"/>
              </w:rPr>
              <w:t xml:space="preserve"> </w:t>
            </w:r>
            <w:r w:rsidRPr="003A4011">
              <w:rPr>
                <w:rFonts w:ascii="Arial" w:hAnsi="Arial"/>
                <w:sz w:val="14"/>
                <w:szCs w:val="14"/>
              </w:rPr>
              <w:t>чувства</w:t>
            </w:r>
            <w:r w:rsidRPr="003A4011">
              <w:rPr>
                <w:rFonts w:ascii="Arial" w:hAnsi="Arial" w:cs="Arial"/>
                <w:sz w:val="14"/>
                <w:szCs w:val="14"/>
              </w:rPr>
              <w:t xml:space="preserve"> </w:t>
            </w:r>
            <w:r w:rsidRPr="003A4011">
              <w:rPr>
                <w:rFonts w:ascii="Arial" w:hAnsi="Arial"/>
                <w:sz w:val="14"/>
                <w:szCs w:val="14"/>
              </w:rPr>
              <w:t>ритма</w:t>
            </w:r>
            <w:r w:rsidRPr="003A4011">
              <w:rPr>
                <w:rFonts w:ascii="Arial" w:hAnsi="Arial" w:cs="Arial"/>
                <w:sz w:val="14"/>
                <w:szCs w:val="14"/>
              </w:rPr>
              <w:t xml:space="preserve">, </w:t>
            </w:r>
            <w:r w:rsidRPr="003A4011">
              <w:rPr>
                <w:rFonts w:ascii="Arial" w:hAnsi="Arial"/>
                <w:sz w:val="14"/>
                <w:szCs w:val="14"/>
              </w:rPr>
              <w:t>музыкального слуха</w:t>
            </w:r>
            <w:r w:rsidRPr="003A4011">
              <w:rPr>
                <w:rFonts w:ascii="Arial" w:hAnsi="Arial" w:cs="Arial"/>
                <w:sz w:val="14"/>
                <w:szCs w:val="14"/>
              </w:rPr>
              <w:t xml:space="preserve">, </w:t>
            </w:r>
            <w:r w:rsidRPr="003A4011">
              <w:rPr>
                <w:rFonts w:ascii="Arial" w:hAnsi="Arial"/>
                <w:sz w:val="14"/>
                <w:szCs w:val="14"/>
              </w:rPr>
              <w:t>умения</w:t>
            </w:r>
            <w:r w:rsidRPr="003A4011">
              <w:rPr>
                <w:rFonts w:ascii="Arial" w:hAnsi="Arial" w:cs="Arial"/>
                <w:sz w:val="14"/>
                <w:szCs w:val="14"/>
              </w:rPr>
              <w:t xml:space="preserve"> </w:t>
            </w:r>
            <w:r w:rsidRPr="003A4011">
              <w:rPr>
                <w:rFonts w:ascii="Arial" w:hAnsi="Arial"/>
                <w:sz w:val="14"/>
                <w:szCs w:val="14"/>
              </w:rPr>
              <w:t>работать</w:t>
            </w:r>
            <w:r w:rsidRPr="003A4011">
              <w:rPr>
                <w:rFonts w:ascii="Arial" w:hAnsi="Arial" w:cs="Arial"/>
                <w:sz w:val="14"/>
                <w:szCs w:val="14"/>
              </w:rPr>
              <w:t xml:space="preserve"> </w:t>
            </w:r>
            <w:r w:rsidRPr="003A4011">
              <w:rPr>
                <w:rFonts w:ascii="Arial" w:hAnsi="Arial"/>
                <w:sz w:val="14"/>
                <w:szCs w:val="14"/>
              </w:rPr>
              <w:t>под</w:t>
            </w:r>
            <w:r w:rsidRPr="003A4011">
              <w:rPr>
                <w:rFonts w:ascii="Arial" w:hAnsi="Arial" w:cs="Arial"/>
                <w:sz w:val="14"/>
                <w:szCs w:val="14"/>
              </w:rPr>
              <w:t xml:space="preserve"> </w:t>
            </w:r>
            <w:r w:rsidRPr="003A4011">
              <w:rPr>
                <w:rFonts w:ascii="Arial" w:hAnsi="Arial"/>
                <w:sz w:val="14"/>
                <w:szCs w:val="14"/>
              </w:rPr>
              <w:t>музыку</w:t>
            </w:r>
            <w:r w:rsidRPr="003A4011">
              <w:rPr>
                <w:rFonts w:ascii="Arial" w:hAnsi="Arial" w:cs="Arial"/>
                <w:sz w:val="14"/>
                <w:szCs w:val="14"/>
              </w:rPr>
              <w:t xml:space="preserve"> </w:t>
            </w:r>
            <w:r w:rsidRPr="003A4011">
              <w:rPr>
                <w:rFonts w:ascii="Arial" w:hAnsi="Arial"/>
                <w:sz w:val="14"/>
                <w:szCs w:val="14"/>
              </w:rPr>
              <w:t>в команде</w:t>
            </w:r>
            <w:r w:rsidRPr="003A4011">
              <w:rPr>
                <w:rFonts w:ascii="Arial" w:hAnsi="Arial" w:cs="Arial"/>
                <w:sz w:val="14"/>
                <w:szCs w:val="14"/>
              </w:rPr>
              <w:t>.</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nil"/>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673"/>
        </w:trPr>
        <w:tc>
          <w:tcPr>
            <w:tcW w:w="3049" w:type="dxa"/>
            <w:vMerge/>
            <w:tcBorders>
              <w:top w:val="nil"/>
              <w:left w:val="single" w:sz="6" w:space="0" w:color="auto"/>
              <w:bottom w:val="single" w:sz="6" w:space="0" w:color="auto"/>
              <w:right w:val="single" w:sz="6" w:space="0" w:color="auto"/>
            </w:tcBorders>
            <w:shd w:val="clear" w:color="auto" w:fill="FFFFFF"/>
          </w:tcPr>
          <w:p w:rsidR="003A4011" w:rsidRPr="003A4011" w:rsidRDefault="003A4011" w:rsidP="003A4011">
            <w:pPr>
              <w:rPr>
                <w:rFonts w:ascii="Arial" w:hAnsi="Arial" w:cs="Arial"/>
              </w:rPr>
            </w:pPr>
          </w:p>
          <w:p w:rsidR="003A4011" w:rsidRPr="003A4011" w:rsidRDefault="003A4011" w:rsidP="003A4011">
            <w:pPr>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0"/>
                <w:szCs w:val="10"/>
                <w:lang w:val="en-US"/>
              </w:rPr>
              <w:t>X</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nil"/>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3A4011" w:rsidRPr="003A4011" w:rsidTr="007A4268">
        <w:trPr>
          <w:trHeight w:hRule="exact" w:val="230"/>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 xml:space="preserve">4. </w:t>
            </w:r>
            <w:r w:rsidRPr="003A4011">
              <w:rPr>
                <w:rFonts w:ascii="Arial" w:hAnsi="Arial"/>
                <w:b/>
                <w:bCs/>
                <w:sz w:val="14"/>
                <w:szCs w:val="14"/>
              </w:rPr>
              <w:t>СОРЕВНОВАНИЯ</w:t>
            </w:r>
          </w:p>
        </w:tc>
        <w:tc>
          <w:tcPr>
            <w:tcW w:w="12893" w:type="dxa"/>
            <w:gridSpan w:val="53"/>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sz w:val="14"/>
                <w:szCs w:val="14"/>
              </w:rPr>
              <w:t>по</w:t>
            </w:r>
            <w:r w:rsidRPr="003A4011">
              <w:rPr>
                <w:rFonts w:ascii="Arial" w:hAnsi="Arial" w:cs="Arial"/>
                <w:b/>
                <w:bCs/>
                <w:sz w:val="14"/>
                <w:szCs w:val="14"/>
              </w:rPr>
              <w:t xml:space="preserve"> </w:t>
            </w:r>
            <w:r w:rsidRPr="003A4011">
              <w:rPr>
                <w:rFonts w:ascii="Arial" w:hAnsi="Arial"/>
                <w:b/>
                <w:bCs/>
                <w:sz w:val="14"/>
                <w:szCs w:val="14"/>
              </w:rPr>
              <w:t>плану</w:t>
            </w: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rPr>
                <w:rFonts w:ascii="Arial" w:hAnsi="Arial" w:cs="Arial"/>
              </w:rPr>
            </w:pPr>
          </w:p>
        </w:tc>
      </w:tr>
      <w:tr w:rsidR="0022404A" w:rsidRPr="003A4011" w:rsidTr="007A4268">
        <w:trPr>
          <w:trHeight w:hRule="exact" w:val="403"/>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spacing w:line="212" w:lineRule="exact"/>
              <w:ind w:right="335"/>
              <w:rPr>
                <w:rFonts w:ascii="Arial" w:hAnsi="Arial" w:cs="Arial"/>
              </w:rPr>
            </w:pPr>
            <w:r w:rsidRPr="003A4011">
              <w:rPr>
                <w:rFonts w:ascii="Arial" w:hAnsi="Arial" w:cs="Arial"/>
                <w:b/>
                <w:bCs/>
                <w:spacing w:val="-3"/>
                <w:sz w:val="14"/>
                <w:szCs w:val="14"/>
              </w:rPr>
              <w:t xml:space="preserve">5. </w:t>
            </w:r>
            <w:r w:rsidRPr="003A4011">
              <w:rPr>
                <w:rFonts w:ascii="Arial" w:hAnsi="Arial"/>
                <w:b/>
                <w:bCs/>
                <w:spacing w:val="-3"/>
                <w:sz w:val="14"/>
                <w:szCs w:val="14"/>
              </w:rPr>
              <w:t>ТЕКУЩИЕ</w:t>
            </w:r>
            <w:r w:rsidRPr="003A4011">
              <w:rPr>
                <w:rFonts w:ascii="Arial" w:hAnsi="Arial" w:cs="Arial"/>
                <w:b/>
                <w:bCs/>
                <w:spacing w:val="-3"/>
                <w:sz w:val="14"/>
                <w:szCs w:val="14"/>
              </w:rPr>
              <w:t xml:space="preserve"> </w:t>
            </w:r>
            <w:r w:rsidRPr="003A4011">
              <w:rPr>
                <w:rFonts w:ascii="Arial" w:hAnsi="Arial"/>
                <w:b/>
                <w:bCs/>
                <w:spacing w:val="-3"/>
                <w:sz w:val="14"/>
                <w:szCs w:val="14"/>
              </w:rPr>
              <w:t>И</w:t>
            </w:r>
            <w:r w:rsidRPr="003A4011">
              <w:rPr>
                <w:rFonts w:ascii="Arial" w:hAnsi="Arial" w:cs="Arial"/>
                <w:b/>
                <w:bCs/>
                <w:spacing w:val="-3"/>
                <w:sz w:val="14"/>
                <w:szCs w:val="14"/>
              </w:rPr>
              <w:t xml:space="preserve"> </w:t>
            </w:r>
            <w:r w:rsidRPr="003A4011">
              <w:rPr>
                <w:rFonts w:ascii="Arial" w:hAnsi="Arial"/>
                <w:b/>
                <w:bCs/>
                <w:spacing w:val="-3"/>
                <w:sz w:val="14"/>
                <w:szCs w:val="14"/>
              </w:rPr>
              <w:t xml:space="preserve">КОНТРОЛЬНЫЕ </w:t>
            </w:r>
            <w:r w:rsidRPr="003A4011">
              <w:rPr>
                <w:rFonts w:ascii="Arial" w:hAnsi="Arial"/>
                <w:b/>
                <w:bCs/>
                <w:sz w:val="14"/>
                <w:szCs w:val="14"/>
              </w:rPr>
              <w:t>НОРМАТИВЫ</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1</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2</w:t>
            </w:r>
          </w:p>
        </w:tc>
      </w:tr>
      <w:tr w:rsidR="0022404A" w:rsidRPr="003A4011" w:rsidTr="007A4268">
        <w:trPr>
          <w:trHeight w:hRule="exact" w:val="256"/>
        </w:trPr>
        <w:tc>
          <w:tcPr>
            <w:tcW w:w="304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b/>
                <w:bCs/>
                <w:sz w:val="14"/>
                <w:szCs w:val="14"/>
              </w:rPr>
              <w:t>ИТОГО</w:t>
            </w:r>
            <w:r w:rsidRPr="003A4011">
              <w:rPr>
                <w:rFonts w:ascii="Arial" w:hAnsi="Arial" w:cs="Arial"/>
                <w:b/>
                <w:bCs/>
                <w:sz w:val="14"/>
                <w:szCs w:val="14"/>
              </w:rPr>
              <w:t xml:space="preserve">: </w:t>
            </w:r>
            <w:r w:rsidRPr="003A4011">
              <w:rPr>
                <w:rFonts w:ascii="Arial" w:hAnsi="Arial"/>
                <w:b/>
                <w:bCs/>
                <w:sz w:val="14"/>
                <w:szCs w:val="14"/>
              </w:rPr>
              <w:t>часов</w:t>
            </w:r>
            <w:r w:rsidRPr="003A4011">
              <w:rPr>
                <w:rFonts w:ascii="Arial" w:hAnsi="Arial" w:cs="Arial"/>
                <w:b/>
                <w:bCs/>
                <w:sz w:val="14"/>
                <w:szCs w:val="14"/>
              </w:rPr>
              <w:t xml:space="preserve"> </w:t>
            </w:r>
            <w:r w:rsidRPr="003A4011">
              <w:rPr>
                <w:rFonts w:ascii="Arial" w:hAnsi="Arial"/>
                <w:b/>
                <w:bCs/>
                <w:sz w:val="14"/>
                <w:szCs w:val="14"/>
              </w:rPr>
              <w:t>в</w:t>
            </w:r>
            <w:r w:rsidRPr="003A4011">
              <w:rPr>
                <w:rFonts w:ascii="Arial" w:hAnsi="Arial" w:cs="Arial"/>
                <w:b/>
                <w:bCs/>
                <w:sz w:val="14"/>
                <w:szCs w:val="14"/>
              </w:rPr>
              <w:t xml:space="preserve"> </w:t>
            </w:r>
            <w:r w:rsidRPr="003A4011">
              <w:rPr>
                <w:rFonts w:ascii="Arial" w:hAnsi="Arial"/>
                <w:b/>
                <w:bCs/>
                <w:sz w:val="14"/>
                <w:szCs w:val="14"/>
              </w:rPr>
              <w:t>неделю</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59" w:type="dxa"/>
            <w:tcBorders>
              <w:top w:val="single" w:sz="6" w:space="0" w:color="auto"/>
              <w:left w:val="single" w:sz="6" w:space="0" w:color="auto"/>
              <w:bottom w:val="nil"/>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Cs/>
                <w:sz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sz w:val="14"/>
                <w:szCs w:val="14"/>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6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b/>
                <w:bCs/>
                <w:sz w:val="14"/>
                <w:szCs w:val="14"/>
              </w:rPr>
              <w:t>3</w:t>
            </w:r>
          </w:p>
        </w:tc>
        <w:tc>
          <w:tcPr>
            <w:tcW w:w="256"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59"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7"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23"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34"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5"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30"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1"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r w:rsidRPr="003A4011">
              <w:rPr>
                <w:rFonts w:ascii="Arial" w:hAnsi="Arial" w:cs="Arial"/>
                <w:sz w:val="14"/>
                <w:szCs w:val="14"/>
              </w:rPr>
              <w:t>3</w:t>
            </w:r>
          </w:p>
        </w:tc>
        <w:tc>
          <w:tcPr>
            <w:tcW w:w="248" w:type="dxa"/>
            <w:tcBorders>
              <w:top w:val="single" w:sz="6" w:space="0" w:color="auto"/>
              <w:left w:val="single" w:sz="6" w:space="0" w:color="auto"/>
              <w:bottom w:val="single" w:sz="6" w:space="0" w:color="auto"/>
              <w:right w:val="single" w:sz="6" w:space="0" w:color="auto"/>
            </w:tcBorders>
            <w:shd w:val="clear" w:color="auto" w:fill="FFFFFF"/>
          </w:tcPr>
          <w:p w:rsidR="003A4011" w:rsidRPr="003A4011" w:rsidRDefault="003A4011" w:rsidP="003A4011">
            <w:pPr>
              <w:shd w:val="clear" w:color="auto" w:fill="FFFFFF"/>
              <w:rPr>
                <w:rFonts w:ascii="Arial" w:hAnsi="Arial" w:cs="Arial"/>
              </w:rPr>
            </w:pPr>
          </w:p>
        </w:tc>
        <w:tc>
          <w:tcPr>
            <w:tcW w:w="486" w:type="dxa"/>
            <w:tcBorders>
              <w:top w:val="single" w:sz="6" w:space="0" w:color="auto"/>
              <w:left w:val="single" w:sz="6" w:space="0" w:color="auto"/>
              <w:bottom w:val="single" w:sz="6" w:space="0" w:color="auto"/>
              <w:right w:val="nil"/>
            </w:tcBorders>
            <w:shd w:val="clear" w:color="auto" w:fill="FFFFFF"/>
          </w:tcPr>
          <w:p w:rsidR="003A4011" w:rsidRPr="003A4011" w:rsidRDefault="003A4011" w:rsidP="003A4011">
            <w:pPr>
              <w:shd w:val="clear" w:color="auto" w:fill="FFFFFF"/>
              <w:jc w:val="right"/>
              <w:rPr>
                <w:rFonts w:ascii="Arial" w:hAnsi="Arial" w:cs="Arial"/>
              </w:rPr>
            </w:pPr>
            <w:r w:rsidRPr="003A4011">
              <w:rPr>
                <w:rFonts w:ascii="Arial" w:hAnsi="Arial" w:cs="Arial"/>
                <w:b/>
                <w:bCs/>
                <w:sz w:val="14"/>
                <w:szCs w:val="14"/>
              </w:rPr>
              <w:t>156</w:t>
            </w:r>
          </w:p>
        </w:tc>
      </w:tr>
    </w:tbl>
    <w:p w:rsidR="003A4011" w:rsidRDefault="003A4011" w:rsidP="003A4011">
      <w:pPr>
        <w:shd w:val="clear" w:color="auto" w:fill="FFFFFF"/>
        <w:spacing w:before="4"/>
        <w:rPr>
          <w:rFonts w:ascii="Arial" w:hAnsi="Arial" w:cs="Arial"/>
        </w:rPr>
      </w:pPr>
      <w:r w:rsidRPr="003A4011">
        <w:rPr>
          <w:rFonts w:ascii="Arial" w:hAnsi="Arial"/>
          <w:spacing w:val="-8"/>
          <w:sz w:val="18"/>
          <w:szCs w:val="18"/>
        </w:rPr>
        <w:t>Тренер</w:t>
      </w:r>
      <w:r w:rsidRPr="003A4011">
        <w:rPr>
          <w:rFonts w:ascii="Arial" w:hAnsi="Arial" w:cs="Arial"/>
          <w:spacing w:val="-8"/>
          <w:sz w:val="18"/>
          <w:szCs w:val="18"/>
        </w:rPr>
        <w:t>-</w:t>
      </w:r>
      <w:r w:rsidRPr="003A4011">
        <w:rPr>
          <w:rFonts w:ascii="Arial" w:hAnsi="Arial"/>
          <w:spacing w:val="-8"/>
          <w:sz w:val="18"/>
          <w:szCs w:val="18"/>
        </w:rPr>
        <w:t>преподаватель</w:t>
      </w:r>
    </w:p>
    <w:p w:rsidR="003A4011" w:rsidRPr="003A4011" w:rsidRDefault="003A4011" w:rsidP="003A4011">
      <w:pPr>
        <w:shd w:val="clear" w:color="auto" w:fill="FFFFFF"/>
        <w:spacing w:before="4"/>
        <w:rPr>
          <w:rFonts w:ascii="Arial" w:hAnsi="Arial" w:cs="Arial"/>
        </w:rPr>
      </w:pPr>
      <w:r w:rsidRPr="003A4011">
        <w:rPr>
          <w:rFonts w:ascii="Arial" w:hAnsi="Arial"/>
          <w:sz w:val="18"/>
          <w:szCs w:val="18"/>
        </w:rPr>
        <w:t>Примечание</w:t>
      </w:r>
      <w:r w:rsidRPr="003A4011">
        <w:rPr>
          <w:rFonts w:ascii="Arial" w:hAnsi="Arial" w:cs="Arial"/>
          <w:sz w:val="18"/>
          <w:szCs w:val="18"/>
        </w:rPr>
        <w:t xml:space="preserve">: </w:t>
      </w:r>
      <w:r w:rsidRPr="003A4011">
        <w:rPr>
          <w:rFonts w:ascii="Arial" w:hAnsi="Arial"/>
          <w:sz w:val="18"/>
          <w:szCs w:val="18"/>
        </w:rPr>
        <w:t>С</w:t>
      </w:r>
      <w:r w:rsidRPr="003A4011">
        <w:rPr>
          <w:rFonts w:ascii="Arial" w:hAnsi="Arial" w:cs="Arial"/>
          <w:sz w:val="18"/>
          <w:szCs w:val="18"/>
        </w:rPr>
        <w:t xml:space="preserve"> 1 </w:t>
      </w:r>
      <w:r w:rsidRPr="003A4011">
        <w:rPr>
          <w:rFonts w:ascii="Arial" w:hAnsi="Arial"/>
          <w:sz w:val="18"/>
          <w:szCs w:val="18"/>
        </w:rPr>
        <w:t>по</w:t>
      </w:r>
      <w:r w:rsidRPr="003A4011">
        <w:rPr>
          <w:rFonts w:ascii="Arial" w:hAnsi="Arial" w:cs="Arial"/>
          <w:sz w:val="18"/>
          <w:szCs w:val="18"/>
        </w:rPr>
        <w:t xml:space="preserve"> 40 </w:t>
      </w:r>
      <w:r w:rsidRPr="003A4011">
        <w:rPr>
          <w:rFonts w:ascii="Arial" w:hAnsi="Arial"/>
          <w:sz w:val="18"/>
          <w:szCs w:val="18"/>
        </w:rPr>
        <w:t>неделю</w:t>
      </w:r>
      <w:r w:rsidRPr="003A4011">
        <w:rPr>
          <w:rFonts w:ascii="Arial" w:hAnsi="Arial" w:cs="Arial"/>
          <w:sz w:val="18"/>
          <w:szCs w:val="18"/>
        </w:rPr>
        <w:t xml:space="preserve"> (120 </w:t>
      </w:r>
      <w:r w:rsidRPr="003A4011">
        <w:rPr>
          <w:rFonts w:ascii="Arial" w:hAnsi="Arial"/>
          <w:sz w:val="18"/>
          <w:szCs w:val="18"/>
        </w:rPr>
        <w:t>часов</w:t>
      </w:r>
      <w:r w:rsidRPr="003A4011">
        <w:rPr>
          <w:rFonts w:ascii="Arial" w:hAnsi="Arial" w:cs="Arial"/>
          <w:sz w:val="18"/>
          <w:szCs w:val="18"/>
        </w:rPr>
        <w:t xml:space="preserve">) - </w:t>
      </w:r>
      <w:r w:rsidRPr="003A4011">
        <w:rPr>
          <w:rFonts w:ascii="Arial" w:hAnsi="Arial"/>
          <w:sz w:val="18"/>
          <w:szCs w:val="18"/>
        </w:rPr>
        <w:t>групповые</w:t>
      </w:r>
      <w:r w:rsidRPr="003A4011">
        <w:rPr>
          <w:rFonts w:ascii="Arial" w:hAnsi="Arial" w:cs="Arial"/>
          <w:sz w:val="18"/>
          <w:szCs w:val="18"/>
        </w:rPr>
        <w:t xml:space="preserve"> </w:t>
      </w:r>
      <w:r w:rsidRPr="003A4011">
        <w:rPr>
          <w:rFonts w:ascii="Arial" w:hAnsi="Arial"/>
          <w:sz w:val="18"/>
          <w:szCs w:val="18"/>
        </w:rPr>
        <w:t>занятия</w:t>
      </w:r>
      <w:r w:rsidRPr="003A4011">
        <w:rPr>
          <w:rFonts w:ascii="Arial" w:hAnsi="Arial" w:cs="Arial"/>
          <w:sz w:val="18"/>
          <w:szCs w:val="18"/>
        </w:rPr>
        <w:t xml:space="preserve">, </w:t>
      </w:r>
      <w:r w:rsidRPr="003A4011">
        <w:rPr>
          <w:rFonts w:ascii="Arial" w:hAnsi="Arial"/>
          <w:sz w:val="18"/>
          <w:szCs w:val="18"/>
        </w:rPr>
        <w:t>с</w:t>
      </w:r>
      <w:r w:rsidRPr="003A4011">
        <w:rPr>
          <w:rFonts w:ascii="Arial" w:hAnsi="Arial" w:cs="Arial"/>
          <w:sz w:val="18"/>
          <w:szCs w:val="18"/>
        </w:rPr>
        <w:t xml:space="preserve"> 41 </w:t>
      </w:r>
      <w:r w:rsidRPr="003A4011">
        <w:rPr>
          <w:rFonts w:ascii="Arial" w:hAnsi="Arial"/>
          <w:sz w:val="18"/>
          <w:szCs w:val="18"/>
        </w:rPr>
        <w:t>по</w:t>
      </w:r>
      <w:r w:rsidRPr="003A4011">
        <w:rPr>
          <w:rFonts w:ascii="Arial" w:hAnsi="Arial" w:cs="Arial"/>
          <w:sz w:val="18"/>
          <w:szCs w:val="18"/>
        </w:rPr>
        <w:t xml:space="preserve"> 52 </w:t>
      </w:r>
      <w:r w:rsidRPr="003A4011">
        <w:rPr>
          <w:rFonts w:ascii="Arial" w:hAnsi="Arial"/>
          <w:sz w:val="18"/>
          <w:szCs w:val="18"/>
        </w:rPr>
        <w:t>неделю</w:t>
      </w:r>
      <w:r w:rsidRPr="003A4011">
        <w:rPr>
          <w:rFonts w:ascii="Arial" w:hAnsi="Arial" w:cs="Arial"/>
          <w:sz w:val="18"/>
          <w:szCs w:val="18"/>
        </w:rPr>
        <w:t xml:space="preserve"> (36 </w:t>
      </w:r>
      <w:r w:rsidRPr="003A4011">
        <w:rPr>
          <w:rFonts w:ascii="Arial" w:hAnsi="Arial"/>
          <w:sz w:val="18"/>
          <w:szCs w:val="18"/>
        </w:rPr>
        <w:t>часа</w:t>
      </w:r>
      <w:r w:rsidRPr="003A4011">
        <w:rPr>
          <w:rFonts w:ascii="Arial" w:hAnsi="Arial" w:cs="Arial"/>
          <w:sz w:val="18"/>
          <w:szCs w:val="18"/>
        </w:rPr>
        <w:t xml:space="preserve">) - </w:t>
      </w:r>
      <w:r w:rsidRPr="003A4011">
        <w:rPr>
          <w:rFonts w:ascii="Arial" w:hAnsi="Arial"/>
          <w:sz w:val="18"/>
          <w:szCs w:val="18"/>
        </w:rPr>
        <w:t>самостоятельная</w:t>
      </w:r>
      <w:r w:rsidRPr="003A4011">
        <w:rPr>
          <w:rFonts w:ascii="Arial" w:hAnsi="Arial" w:cs="Arial"/>
          <w:sz w:val="18"/>
          <w:szCs w:val="18"/>
        </w:rPr>
        <w:t xml:space="preserve"> </w:t>
      </w:r>
      <w:r w:rsidRPr="003A4011">
        <w:rPr>
          <w:rFonts w:ascii="Arial" w:hAnsi="Arial"/>
          <w:sz w:val="18"/>
          <w:szCs w:val="18"/>
        </w:rPr>
        <w:t>работа</w:t>
      </w:r>
      <w:r w:rsidRPr="003A4011">
        <w:rPr>
          <w:rFonts w:ascii="Arial" w:hAnsi="Arial" w:cs="Arial"/>
          <w:sz w:val="18"/>
          <w:szCs w:val="18"/>
        </w:rPr>
        <w:t xml:space="preserve"> </w:t>
      </w:r>
      <w:r w:rsidRPr="003A4011">
        <w:rPr>
          <w:rFonts w:ascii="Arial" w:hAnsi="Arial"/>
          <w:sz w:val="18"/>
          <w:szCs w:val="18"/>
        </w:rPr>
        <w:t>в</w:t>
      </w:r>
      <w:r w:rsidRPr="003A4011">
        <w:rPr>
          <w:rFonts w:ascii="Arial" w:hAnsi="Arial" w:cs="Arial"/>
          <w:sz w:val="18"/>
          <w:szCs w:val="18"/>
        </w:rPr>
        <w:t xml:space="preserve"> </w:t>
      </w:r>
      <w:r w:rsidRPr="003A4011">
        <w:rPr>
          <w:rFonts w:ascii="Arial" w:hAnsi="Arial"/>
          <w:sz w:val="18"/>
          <w:szCs w:val="18"/>
        </w:rPr>
        <w:t>летний</w:t>
      </w:r>
      <w:r w:rsidRPr="003A4011">
        <w:rPr>
          <w:rFonts w:ascii="Arial" w:hAnsi="Arial" w:cs="Arial"/>
          <w:sz w:val="18"/>
          <w:szCs w:val="18"/>
        </w:rPr>
        <w:t xml:space="preserve"> </w:t>
      </w:r>
      <w:r w:rsidRPr="003A4011">
        <w:rPr>
          <w:rFonts w:ascii="Arial" w:hAnsi="Arial"/>
          <w:sz w:val="18"/>
          <w:szCs w:val="18"/>
        </w:rPr>
        <w:t>период</w:t>
      </w:r>
      <w:r w:rsidRPr="003A4011">
        <w:rPr>
          <w:rFonts w:ascii="Arial" w:hAnsi="Arial" w:cs="Arial"/>
          <w:sz w:val="18"/>
          <w:szCs w:val="18"/>
        </w:rPr>
        <w:t>.</w:t>
      </w:r>
    </w:p>
    <w:sectPr w:rsidR="003A4011" w:rsidRPr="003A4011">
      <w:type w:val="continuous"/>
      <w:pgSz w:w="19307" w:h="14213" w:orient="landscape"/>
      <w:pgMar w:top="1440" w:right="1440" w:bottom="360" w:left="1440"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0866" w:rsidRDefault="00C50866">
      <w:r>
        <w:separator/>
      </w:r>
    </w:p>
  </w:endnote>
  <w:endnote w:type="continuationSeparator" w:id="0">
    <w:p w:rsidR="00C50866" w:rsidRDefault="00C5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268" w:rsidRDefault="007A4268">
    <w:pPr>
      <w:pStyle w:val="a8"/>
      <w:jc w:val="right"/>
    </w:pPr>
    <w:r>
      <w:fldChar w:fldCharType="begin"/>
    </w:r>
    <w:r>
      <w:instrText>PAGE   \* MERGEFORMAT</w:instrText>
    </w:r>
    <w:r>
      <w:fldChar w:fldCharType="separate"/>
    </w:r>
    <w:r w:rsidR="005226E5">
      <w:rPr>
        <w:noProof/>
      </w:rPr>
      <w:t>5</w:t>
    </w:r>
    <w:r>
      <w:fldChar w:fldCharType="end"/>
    </w:r>
  </w:p>
  <w:p w:rsidR="007A4268" w:rsidRDefault="007A4268">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0866" w:rsidRDefault="00C50866">
      <w:r>
        <w:separator/>
      </w:r>
    </w:p>
  </w:footnote>
  <w:footnote w:type="continuationSeparator" w:id="0">
    <w:p w:rsidR="00C50866" w:rsidRDefault="00C508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D8C192E"/>
    <w:lvl w:ilvl="0">
      <w:numFmt w:val="bullet"/>
      <w:lvlText w:val="*"/>
      <w:lvlJc w:val="left"/>
    </w:lvl>
  </w:abstractNum>
  <w:abstractNum w:abstractNumId="1">
    <w:nsid w:val="037E1607"/>
    <w:multiLevelType w:val="hybridMultilevel"/>
    <w:tmpl w:val="4DF07B7A"/>
    <w:lvl w:ilvl="0" w:tplc="04190001">
      <w:start w:val="1"/>
      <w:numFmt w:val="bullet"/>
      <w:lvlText w:val=""/>
      <w:lvlJc w:val="left"/>
      <w:pPr>
        <w:tabs>
          <w:tab w:val="num" w:pos="720"/>
        </w:tabs>
        <w:ind w:left="720" w:hanging="360"/>
      </w:pPr>
      <w:rPr>
        <w:rFonts w:ascii="Symbol" w:hAnsi="Symbol" w:hint="default"/>
      </w:rPr>
    </w:lvl>
    <w:lvl w:ilvl="1" w:tplc="1042300C">
      <w:start w:val="3"/>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7BB38CF"/>
    <w:multiLevelType w:val="hybridMultilevel"/>
    <w:tmpl w:val="17DC95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A3313B9"/>
    <w:multiLevelType w:val="hybridMultilevel"/>
    <w:tmpl w:val="93CA5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2C347C24"/>
    <w:multiLevelType w:val="hybridMultilevel"/>
    <w:tmpl w:val="CCCAF10A"/>
    <w:lvl w:ilvl="0" w:tplc="FCBA0596">
      <w:numFmt w:val="bullet"/>
      <w:lvlText w:val="-"/>
      <w:lvlJc w:val="left"/>
      <w:pPr>
        <w:ind w:left="2388" w:hanging="360"/>
      </w:pPr>
      <w:rPr>
        <w:rFonts w:ascii="Calibri" w:eastAsia="Calibri" w:hAnsi="Calibri" w:cs="Calibri" w:hint="default"/>
      </w:rPr>
    </w:lvl>
    <w:lvl w:ilvl="1" w:tplc="04190003" w:tentative="1">
      <w:start w:val="1"/>
      <w:numFmt w:val="bullet"/>
      <w:lvlText w:val="o"/>
      <w:lvlJc w:val="left"/>
      <w:pPr>
        <w:ind w:left="3108" w:hanging="360"/>
      </w:pPr>
      <w:rPr>
        <w:rFonts w:ascii="Courier New" w:hAnsi="Courier New" w:cs="Courier New" w:hint="default"/>
      </w:rPr>
    </w:lvl>
    <w:lvl w:ilvl="2" w:tplc="04190005" w:tentative="1">
      <w:start w:val="1"/>
      <w:numFmt w:val="bullet"/>
      <w:lvlText w:val=""/>
      <w:lvlJc w:val="left"/>
      <w:pPr>
        <w:ind w:left="3828" w:hanging="360"/>
      </w:pPr>
      <w:rPr>
        <w:rFonts w:ascii="Wingdings" w:hAnsi="Wingdings" w:hint="default"/>
      </w:rPr>
    </w:lvl>
    <w:lvl w:ilvl="3" w:tplc="04190001" w:tentative="1">
      <w:start w:val="1"/>
      <w:numFmt w:val="bullet"/>
      <w:lvlText w:val=""/>
      <w:lvlJc w:val="left"/>
      <w:pPr>
        <w:ind w:left="4548" w:hanging="360"/>
      </w:pPr>
      <w:rPr>
        <w:rFonts w:ascii="Symbol" w:hAnsi="Symbol" w:hint="default"/>
      </w:rPr>
    </w:lvl>
    <w:lvl w:ilvl="4" w:tplc="04190003" w:tentative="1">
      <w:start w:val="1"/>
      <w:numFmt w:val="bullet"/>
      <w:lvlText w:val="o"/>
      <w:lvlJc w:val="left"/>
      <w:pPr>
        <w:ind w:left="5268" w:hanging="360"/>
      </w:pPr>
      <w:rPr>
        <w:rFonts w:ascii="Courier New" w:hAnsi="Courier New" w:cs="Courier New" w:hint="default"/>
      </w:rPr>
    </w:lvl>
    <w:lvl w:ilvl="5" w:tplc="04190005" w:tentative="1">
      <w:start w:val="1"/>
      <w:numFmt w:val="bullet"/>
      <w:lvlText w:val=""/>
      <w:lvlJc w:val="left"/>
      <w:pPr>
        <w:ind w:left="5988" w:hanging="360"/>
      </w:pPr>
      <w:rPr>
        <w:rFonts w:ascii="Wingdings" w:hAnsi="Wingdings" w:hint="default"/>
      </w:rPr>
    </w:lvl>
    <w:lvl w:ilvl="6" w:tplc="04190001" w:tentative="1">
      <w:start w:val="1"/>
      <w:numFmt w:val="bullet"/>
      <w:lvlText w:val=""/>
      <w:lvlJc w:val="left"/>
      <w:pPr>
        <w:ind w:left="6708" w:hanging="360"/>
      </w:pPr>
      <w:rPr>
        <w:rFonts w:ascii="Symbol" w:hAnsi="Symbol" w:hint="default"/>
      </w:rPr>
    </w:lvl>
    <w:lvl w:ilvl="7" w:tplc="04190003" w:tentative="1">
      <w:start w:val="1"/>
      <w:numFmt w:val="bullet"/>
      <w:lvlText w:val="o"/>
      <w:lvlJc w:val="left"/>
      <w:pPr>
        <w:ind w:left="7428" w:hanging="360"/>
      </w:pPr>
      <w:rPr>
        <w:rFonts w:ascii="Courier New" w:hAnsi="Courier New" w:cs="Courier New" w:hint="default"/>
      </w:rPr>
    </w:lvl>
    <w:lvl w:ilvl="8" w:tplc="04190005" w:tentative="1">
      <w:start w:val="1"/>
      <w:numFmt w:val="bullet"/>
      <w:lvlText w:val=""/>
      <w:lvlJc w:val="left"/>
      <w:pPr>
        <w:ind w:left="8148" w:hanging="360"/>
      </w:pPr>
      <w:rPr>
        <w:rFonts w:ascii="Wingdings" w:hAnsi="Wingdings" w:hint="default"/>
      </w:rPr>
    </w:lvl>
  </w:abstractNum>
  <w:abstractNum w:abstractNumId="5">
    <w:nsid w:val="2CAE5BB5"/>
    <w:multiLevelType w:val="hybridMultilevel"/>
    <w:tmpl w:val="0F047756"/>
    <w:lvl w:ilvl="0" w:tplc="04190001">
      <w:start w:val="1"/>
      <w:numFmt w:val="bullet"/>
      <w:lvlText w:val=""/>
      <w:lvlJc w:val="left"/>
      <w:pPr>
        <w:tabs>
          <w:tab w:val="num" w:pos="854"/>
        </w:tabs>
        <w:ind w:left="854" w:hanging="360"/>
      </w:pPr>
      <w:rPr>
        <w:rFonts w:ascii="Symbol" w:hAnsi="Symbol" w:hint="default"/>
      </w:rPr>
    </w:lvl>
    <w:lvl w:ilvl="1" w:tplc="04190003" w:tentative="1">
      <w:start w:val="1"/>
      <w:numFmt w:val="bullet"/>
      <w:lvlText w:val="o"/>
      <w:lvlJc w:val="left"/>
      <w:pPr>
        <w:tabs>
          <w:tab w:val="num" w:pos="1574"/>
        </w:tabs>
        <w:ind w:left="1574" w:hanging="360"/>
      </w:pPr>
      <w:rPr>
        <w:rFonts w:ascii="Courier New" w:hAnsi="Courier New" w:cs="Courier New" w:hint="default"/>
      </w:rPr>
    </w:lvl>
    <w:lvl w:ilvl="2" w:tplc="04190005" w:tentative="1">
      <w:start w:val="1"/>
      <w:numFmt w:val="bullet"/>
      <w:lvlText w:val=""/>
      <w:lvlJc w:val="left"/>
      <w:pPr>
        <w:tabs>
          <w:tab w:val="num" w:pos="2294"/>
        </w:tabs>
        <w:ind w:left="2294" w:hanging="360"/>
      </w:pPr>
      <w:rPr>
        <w:rFonts w:ascii="Wingdings" w:hAnsi="Wingdings" w:hint="default"/>
      </w:rPr>
    </w:lvl>
    <w:lvl w:ilvl="3" w:tplc="04190001" w:tentative="1">
      <w:start w:val="1"/>
      <w:numFmt w:val="bullet"/>
      <w:lvlText w:val=""/>
      <w:lvlJc w:val="left"/>
      <w:pPr>
        <w:tabs>
          <w:tab w:val="num" w:pos="3014"/>
        </w:tabs>
        <w:ind w:left="3014" w:hanging="360"/>
      </w:pPr>
      <w:rPr>
        <w:rFonts w:ascii="Symbol" w:hAnsi="Symbol" w:hint="default"/>
      </w:rPr>
    </w:lvl>
    <w:lvl w:ilvl="4" w:tplc="04190003" w:tentative="1">
      <w:start w:val="1"/>
      <w:numFmt w:val="bullet"/>
      <w:lvlText w:val="o"/>
      <w:lvlJc w:val="left"/>
      <w:pPr>
        <w:tabs>
          <w:tab w:val="num" w:pos="3734"/>
        </w:tabs>
        <w:ind w:left="3734" w:hanging="360"/>
      </w:pPr>
      <w:rPr>
        <w:rFonts w:ascii="Courier New" w:hAnsi="Courier New" w:cs="Courier New" w:hint="default"/>
      </w:rPr>
    </w:lvl>
    <w:lvl w:ilvl="5" w:tplc="04190005" w:tentative="1">
      <w:start w:val="1"/>
      <w:numFmt w:val="bullet"/>
      <w:lvlText w:val=""/>
      <w:lvlJc w:val="left"/>
      <w:pPr>
        <w:tabs>
          <w:tab w:val="num" w:pos="4454"/>
        </w:tabs>
        <w:ind w:left="4454" w:hanging="360"/>
      </w:pPr>
      <w:rPr>
        <w:rFonts w:ascii="Wingdings" w:hAnsi="Wingdings" w:hint="default"/>
      </w:rPr>
    </w:lvl>
    <w:lvl w:ilvl="6" w:tplc="04190001" w:tentative="1">
      <w:start w:val="1"/>
      <w:numFmt w:val="bullet"/>
      <w:lvlText w:val=""/>
      <w:lvlJc w:val="left"/>
      <w:pPr>
        <w:tabs>
          <w:tab w:val="num" w:pos="5174"/>
        </w:tabs>
        <w:ind w:left="5174" w:hanging="360"/>
      </w:pPr>
      <w:rPr>
        <w:rFonts w:ascii="Symbol" w:hAnsi="Symbol" w:hint="default"/>
      </w:rPr>
    </w:lvl>
    <w:lvl w:ilvl="7" w:tplc="04190003" w:tentative="1">
      <w:start w:val="1"/>
      <w:numFmt w:val="bullet"/>
      <w:lvlText w:val="o"/>
      <w:lvlJc w:val="left"/>
      <w:pPr>
        <w:tabs>
          <w:tab w:val="num" w:pos="5894"/>
        </w:tabs>
        <w:ind w:left="5894" w:hanging="360"/>
      </w:pPr>
      <w:rPr>
        <w:rFonts w:ascii="Courier New" w:hAnsi="Courier New" w:cs="Courier New" w:hint="default"/>
      </w:rPr>
    </w:lvl>
    <w:lvl w:ilvl="8" w:tplc="04190005" w:tentative="1">
      <w:start w:val="1"/>
      <w:numFmt w:val="bullet"/>
      <w:lvlText w:val=""/>
      <w:lvlJc w:val="left"/>
      <w:pPr>
        <w:tabs>
          <w:tab w:val="num" w:pos="6614"/>
        </w:tabs>
        <w:ind w:left="6614" w:hanging="360"/>
      </w:pPr>
      <w:rPr>
        <w:rFonts w:ascii="Wingdings" w:hAnsi="Wingdings" w:hint="default"/>
      </w:rPr>
    </w:lvl>
  </w:abstractNum>
  <w:abstractNum w:abstractNumId="6">
    <w:nsid w:val="2E44211F"/>
    <w:multiLevelType w:val="hybridMultilevel"/>
    <w:tmpl w:val="B9EC07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38501259"/>
    <w:multiLevelType w:val="hybridMultilevel"/>
    <w:tmpl w:val="EC5C1FD2"/>
    <w:lvl w:ilvl="0" w:tplc="04190011">
      <w:start w:val="1"/>
      <w:numFmt w:val="decimal"/>
      <w:lvlText w:val="%1)"/>
      <w:lvlJc w:val="left"/>
      <w:pPr>
        <w:tabs>
          <w:tab w:val="num" w:pos="2160"/>
        </w:tabs>
        <w:ind w:left="2160" w:hanging="360"/>
      </w:pPr>
    </w:lvl>
    <w:lvl w:ilvl="1" w:tplc="6862022C">
      <w:start w:val="1"/>
      <w:numFmt w:val="decimal"/>
      <w:lvlText w:val="%2."/>
      <w:lvlJc w:val="left"/>
      <w:pPr>
        <w:tabs>
          <w:tab w:val="num" w:pos="2880"/>
        </w:tabs>
        <w:ind w:left="2880" w:hanging="360"/>
      </w:pPr>
      <w:rPr>
        <w:rFonts w:ascii="Monotype Corsiva" w:hAnsi="Monotype Corsiva" w:hint="default"/>
      </w:rPr>
    </w:lvl>
    <w:lvl w:ilvl="2" w:tplc="0419001B" w:tentative="1">
      <w:start w:val="1"/>
      <w:numFmt w:val="lowerRoman"/>
      <w:lvlText w:val="%3."/>
      <w:lvlJc w:val="right"/>
      <w:pPr>
        <w:tabs>
          <w:tab w:val="num" w:pos="3600"/>
        </w:tabs>
        <w:ind w:left="3600" w:hanging="180"/>
      </w:pPr>
    </w:lvl>
    <w:lvl w:ilvl="3" w:tplc="0419000F" w:tentative="1">
      <w:start w:val="1"/>
      <w:numFmt w:val="decimal"/>
      <w:lvlText w:val="%4."/>
      <w:lvlJc w:val="left"/>
      <w:pPr>
        <w:tabs>
          <w:tab w:val="num" w:pos="4320"/>
        </w:tabs>
        <w:ind w:left="4320" w:hanging="360"/>
      </w:p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8">
    <w:nsid w:val="5FB03EE0"/>
    <w:multiLevelType w:val="hybridMultilevel"/>
    <w:tmpl w:val="9506AD64"/>
    <w:lvl w:ilvl="0" w:tplc="725CA42C">
      <w:start w:val="1"/>
      <w:numFmt w:val="decimal"/>
      <w:lvlText w:val="%1."/>
      <w:lvlJc w:val="left"/>
      <w:pPr>
        <w:tabs>
          <w:tab w:val="num" w:pos="1680"/>
        </w:tabs>
        <w:ind w:left="1680" w:hanging="360"/>
      </w:pPr>
      <w:rPr>
        <w:rFonts w:ascii="Monotype Corsiva" w:hAnsi="Monotype Corsiva" w:hint="default"/>
      </w:rPr>
    </w:lvl>
    <w:lvl w:ilvl="1" w:tplc="CFCC629E">
      <w:numFmt w:val="none"/>
      <w:lvlText w:val=""/>
      <w:lvlJc w:val="left"/>
      <w:pPr>
        <w:tabs>
          <w:tab w:val="num" w:pos="360"/>
        </w:tabs>
      </w:pPr>
    </w:lvl>
    <w:lvl w:ilvl="2" w:tplc="CAEEBD12">
      <w:numFmt w:val="none"/>
      <w:lvlText w:val=""/>
      <w:lvlJc w:val="left"/>
      <w:pPr>
        <w:tabs>
          <w:tab w:val="num" w:pos="360"/>
        </w:tabs>
      </w:pPr>
    </w:lvl>
    <w:lvl w:ilvl="3" w:tplc="E946A9C4">
      <w:numFmt w:val="none"/>
      <w:lvlText w:val=""/>
      <w:lvlJc w:val="left"/>
      <w:pPr>
        <w:tabs>
          <w:tab w:val="num" w:pos="360"/>
        </w:tabs>
      </w:pPr>
    </w:lvl>
    <w:lvl w:ilvl="4" w:tplc="2DC68C0A">
      <w:numFmt w:val="none"/>
      <w:lvlText w:val=""/>
      <w:lvlJc w:val="left"/>
      <w:pPr>
        <w:tabs>
          <w:tab w:val="num" w:pos="360"/>
        </w:tabs>
      </w:pPr>
    </w:lvl>
    <w:lvl w:ilvl="5" w:tplc="D9542A50">
      <w:numFmt w:val="none"/>
      <w:lvlText w:val=""/>
      <w:lvlJc w:val="left"/>
      <w:pPr>
        <w:tabs>
          <w:tab w:val="num" w:pos="360"/>
        </w:tabs>
      </w:pPr>
    </w:lvl>
    <w:lvl w:ilvl="6" w:tplc="89A031A4">
      <w:numFmt w:val="none"/>
      <w:lvlText w:val=""/>
      <w:lvlJc w:val="left"/>
      <w:pPr>
        <w:tabs>
          <w:tab w:val="num" w:pos="360"/>
        </w:tabs>
      </w:pPr>
    </w:lvl>
    <w:lvl w:ilvl="7" w:tplc="B338EC2A">
      <w:numFmt w:val="none"/>
      <w:lvlText w:val=""/>
      <w:lvlJc w:val="left"/>
      <w:pPr>
        <w:tabs>
          <w:tab w:val="num" w:pos="360"/>
        </w:tabs>
      </w:pPr>
    </w:lvl>
    <w:lvl w:ilvl="8" w:tplc="935CBD84">
      <w:numFmt w:val="none"/>
      <w:lvlText w:val=""/>
      <w:lvlJc w:val="left"/>
      <w:pPr>
        <w:tabs>
          <w:tab w:val="num" w:pos="360"/>
        </w:tabs>
      </w:pPr>
    </w:lvl>
  </w:abstractNum>
  <w:abstractNum w:abstractNumId="9">
    <w:nsid w:val="674B6FF6"/>
    <w:multiLevelType w:val="hybridMultilevel"/>
    <w:tmpl w:val="44A4DEEE"/>
    <w:lvl w:ilvl="0" w:tplc="950A0DD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723E0B19"/>
    <w:multiLevelType w:val="hybridMultilevel"/>
    <w:tmpl w:val="07F491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6A264A9"/>
    <w:multiLevelType w:val="hybridMultilevel"/>
    <w:tmpl w:val="F64C5D0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78E5313"/>
    <w:multiLevelType w:val="singleLevel"/>
    <w:tmpl w:val="851AC030"/>
    <w:lvl w:ilvl="0">
      <w:start w:val="1"/>
      <w:numFmt w:val="decimal"/>
      <w:lvlText w:val="%1."/>
      <w:legacy w:legacy="1" w:legacySpace="0" w:legacyIndent="234"/>
      <w:lvlJc w:val="left"/>
      <w:rPr>
        <w:rFonts w:ascii="Times New Roman" w:hAnsi="Times New Roman" w:cs="Times New Roman" w:hint="default"/>
      </w:rPr>
    </w:lvl>
  </w:abstractNum>
  <w:abstractNum w:abstractNumId="13">
    <w:nsid w:val="7AFB33DF"/>
    <w:multiLevelType w:val="hybridMultilevel"/>
    <w:tmpl w:val="496294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7C824A9F"/>
    <w:multiLevelType w:val="singleLevel"/>
    <w:tmpl w:val="ED987252"/>
    <w:lvl w:ilvl="0">
      <w:start w:val="7"/>
      <w:numFmt w:val="decimal"/>
      <w:lvlText w:val="%1."/>
      <w:legacy w:legacy="1" w:legacySpace="0" w:legacyIndent="241"/>
      <w:lvlJc w:val="left"/>
      <w:rPr>
        <w:rFonts w:ascii="Times New Roman" w:hAnsi="Times New Roman" w:cs="Times New Roman" w:hint="default"/>
      </w:rPr>
    </w:lvl>
  </w:abstractNum>
  <w:num w:numId="1">
    <w:abstractNumId w:val="13"/>
  </w:num>
  <w:num w:numId="2">
    <w:abstractNumId w:val="2"/>
  </w:num>
  <w:num w:numId="3">
    <w:abstractNumId w:val="6"/>
  </w:num>
  <w:num w:numId="4">
    <w:abstractNumId w:val="11"/>
  </w:num>
  <w:num w:numId="5">
    <w:abstractNumId w:val="10"/>
  </w:num>
  <w:num w:numId="6">
    <w:abstractNumId w:val="9"/>
  </w:num>
  <w:num w:numId="7">
    <w:abstractNumId w:val="1"/>
  </w:num>
  <w:num w:numId="8">
    <w:abstractNumId w:val="5"/>
  </w:num>
  <w:num w:numId="9">
    <w:abstractNumId w:val="3"/>
  </w:num>
  <w:num w:numId="10">
    <w:abstractNumId w:val="4"/>
  </w:num>
  <w:num w:numId="11">
    <w:abstractNumId w:val="7"/>
  </w:num>
  <w:num w:numId="12">
    <w:abstractNumId w:val="8"/>
  </w:num>
  <w:num w:numId="13">
    <w:abstractNumId w:val="14"/>
  </w:num>
  <w:num w:numId="14">
    <w:abstractNumId w:val="0"/>
    <w:lvlOverride w:ilvl="0">
      <w:lvl w:ilvl="0">
        <w:start w:val="65535"/>
        <w:numFmt w:val="bullet"/>
        <w:lvlText w:val="-"/>
        <w:legacy w:legacy="1" w:legacySpace="0" w:legacyIndent="140"/>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133"/>
        <w:lvlJc w:val="left"/>
        <w:rPr>
          <w:rFonts w:ascii="Times New Roman" w:hAnsi="Times New Roman" w:cs="Times New Roman" w:hint="default"/>
        </w:rPr>
      </w:lvl>
    </w:lvlOverride>
  </w:num>
  <w:num w:numId="16">
    <w:abstractNumId w:val="12"/>
  </w:num>
  <w:num w:numId="17">
    <w:abstractNumId w:val="0"/>
    <w:lvlOverride w:ilvl="0">
      <w:lvl w:ilvl="0">
        <w:start w:val="65535"/>
        <w:numFmt w:val="bullet"/>
        <w:lvlText w:val="-"/>
        <w:legacy w:legacy="1" w:legacySpace="0" w:legacyIndent="129"/>
        <w:lvlJc w:val="left"/>
        <w:rPr>
          <w:rFonts w:ascii="Times New Roman" w:hAnsi="Times New Roman" w:cs="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D4E85"/>
    <w:rsid w:val="00014039"/>
    <w:rsid w:val="000536B9"/>
    <w:rsid w:val="00097787"/>
    <w:rsid w:val="000D7128"/>
    <w:rsid w:val="00205534"/>
    <w:rsid w:val="0022404A"/>
    <w:rsid w:val="002C41FD"/>
    <w:rsid w:val="00394266"/>
    <w:rsid w:val="003A4011"/>
    <w:rsid w:val="003C7FA3"/>
    <w:rsid w:val="004B506F"/>
    <w:rsid w:val="005226E5"/>
    <w:rsid w:val="00724362"/>
    <w:rsid w:val="007A4268"/>
    <w:rsid w:val="00A31A0D"/>
    <w:rsid w:val="00B42E7E"/>
    <w:rsid w:val="00BB3EDA"/>
    <w:rsid w:val="00BD4E85"/>
    <w:rsid w:val="00C50866"/>
    <w:rsid w:val="00CB2997"/>
    <w:rsid w:val="00CE13BC"/>
    <w:rsid w:val="00D6453E"/>
    <w:rsid w:val="00EF4C5F"/>
    <w:rsid w:val="00F012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394266"/>
  </w:style>
  <w:style w:type="table" w:styleId="a3">
    <w:name w:val="Table Grid"/>
    <w:basedOn w:val="a1"/>
    <w:uiPriority w:val="59"/>
    <w:rsid w:val="00394266"/>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94266"/>
    <w:pPr>
      <w:widowControl/>
      <w:autoSpaceDE/>
      <w:autoSpaceDN/>
      <w:adjustRightInd/>
    </w:pPr>
    <w:rPr>
      <w:rFonts w:ascii="Tahoma" w:hAnsi="Tahoma" w:cs="Tahoma"/>
      <w:sz w:val="16"/>
      <w:szCs w:val="16"/>
    </w:rPr>
  </w:style>
  <w:style w:type="character" w:customStyle="1" w:styleId="a5">
    <w:name w:val="Текст выноски Знак"/>
    <w:link w:val="a4"/>
    <w:uiPriority w:val="99"/>
    <w:semiHidden/>
    <w:rsid w:val="00394266"/>
    <w:rPr>
      <w:rFonts w:ascii="Tahoma" w:hAnsi="Tahoma" w:cs="Tahoma"/>
      <w:sz w:val="16"/>
      <w:szCs w:val="16"/>
    </w:rPr>
  </w:style>
  <w:style w:type="table" w:customStyle="1" w:styleId="10">
    <w:name w:val="Сетка таблицы1"/>
    <w:basedOn w:val="a1"/>
    <w:next w:val="a3"/>
    <w:uiPriority w:val="59"/>
    <w:rsid w:val="0039426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394266"/>
    <w:pPr>
      <w:widowControl/>
      <w:tabs>
        <w:tab w:val="center" w:pos="4677"/>
        <w:tab w:val="right" w:pos="9355"/>
      </w:tabs>
      <w:autoSpaceDE/>
      <w:autoSpaceDN/>
      <w:adjustRightInd/>
    </w:pPr>
    <w:rPr>
      <w:sz w:val="24"/>
      <w:szCs w:val="24"/>
    </w:rPr>
  </w:style>
  <w:style w:type="character" w:customStyle="1" w:styleId="a7">
    <w:name w:val="Верхний колонтитул Знак"/>
    <w:link w:val="a6"/>
    <w:uiPriority w:val="99"/>
    <w:rsid w:val="00394266"/>
    <w:rPr>
      <w:rFonts w:ascii="Times New Roman" w:hAnsi="Times New Roman"/>
      <w:sz w:val="24"/>
      <w:szCs w:val="24"/>
    </w:rPr>
  </w:style>
  <w:style w:type="paragraph" w:styleId="a8">
    <w:name w:val="footer"/>
    <w:basedOn w:val="a"/>
    <w:link w:val="a9"/>
    <w:uiPriority w:val="99"/>
    <w:unhideWhenUsed/>
    <w:rsid w:val="00394266"/>
    <w:pPr>
      <w:widowControl/>
      <w:tabs>
        <w:tab w:val="center" w:pos="4677"/>
        <w:tab w:val="right" w:pos="9355"/>
      </w:tabs>
      <w:autoSpaceDE/>
      <w:autoSpaceDN/>
      <w:adjustRightInd/>
    </w:pPr>
    <w:rPr>
      <w:sz w:val="24"/>
      <w:szCs w:val="24"/>
    </w:rPr>
  </w:style>
  <w:style w:type="character" w:customStyle="1" w:styleId="a9">
    <w:name w:val="Нижний колонтитул Знак"/>
    <w:link w:val="a8"/>
    <w:uiPriority w:val="99"/>
    <w:rsid w:val="00394266"/>
    <w:rPr>
      <w:rFonts w:ascii="Times New Roman" w:hAnsi="Times New Roman"/>
      <w:sz w:val="24"/>
      <w:szCs w:val="24"/>
    </w:rPr>
  </w:style>
  <w:style w:type="paragraph" w:styleId="aa">
    <w:name w:val="List Paragraph"/>
    <w:basedOn w:val="a"/>
    <w:uiPriority w:val="34"/>
    <w:qFormat/>
    <w:rsid w:val="00394266"/>
    <w:pPr>
      <w:widowControl/>
      <w:autoSpaceDE/>
      <w:autoSpaceDN/>
      <w:adjustRightInd/>
      <w:ind w:left="720"/>
      <w:contextualSpacing/>
    </w:pPr>
    <w:rPr>
      <w:sz w:val="24"/>
      <w:szCs w:val="24"/>
    </w:rPr>
  </w:style>
  <w:style w:type="paragraph" w:styleId="3">
    <w:name w:val="Body Text Indent 3"/>
    <w:basedOn w:val="a"/>
    <w:link w:val="30"/>
    <w:uiPriority w:val="99"/>
    <w:unhideWhenUsed/>
    <w:rsid w:val="00394266"/>
    <w:pPr>
      <w:widowControl/>
      <w:autoSpaceDE/>
      <w:autoSpaceDN/>
      <w:adjustRightInd/>
      <w:spacing w:after="120"/>
      <w:ind w:left="283"/>
    </w:pPr>
    <w:rPr>
      <w:sz w:val="16"/>
      <w:szCs w:val="16"/>
    </w:rPr>
  </w:style>
  <w:style w:type="character" w:customStyle="1" w:styleId="30">
    <w:name w:val="Основной текст с отступом 3 Знак"/>
    <w:link w:val="3"/>
    <w:uiPriority w:val="99"/>
    <w:rsid w:val="00394266"/>
    <w:rPr>
      <w:rFonts w:ascii="Times New Roman" w:hAnsi="Times New Roman"/>
      <w:sz w:val="16"/>
      <w:szCs w:val="16"/>
    </w:rPr>
  </w:style>
  <w:style w:type="numbering" w:customStyle="1" w:styleId="2">
    <w:name w:val="Нет списка2"/>
    <w:next w:val="a2"/>
    <w:uiPriority w:val="99"/>
    <w:semiHidden/>
    <w:unhideWhenUsed/>
    <w:rsid w:val="003A401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fltness-aerobics.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fitness-aerobics.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35</Pages>
  <Words>12217</Words>
  <Characters>69640</Characters>
  <Application>Microsoft Office Word</Application>
  <DocSecurity>0</DocSecurity>
  <Lines>580</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81694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13</cp:revision>
  <dcterms:created xsi:type="dcterms:W3CDTF">2020-09-01T13:29:00Z</dcterms:created>
  <dcterms:modified xsi:type="dcterms:W3CDTF">2020-09-03T06:12:00Z</dcterms:modified>
</cp:coreProperties>
</file>