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45" w:rsidRPr="00801045" w:rsidRDefault="00D73045" w:rsidP="00D73045">
      <w:pPr>
        <w:shd w:val="clear" w:color="auto" w:fill="FFFFFF"/>
        <w:ind w:left="313"/>
      </w:pPr>
      <w:r w:rsidRPr="00801045">
        <w:rPr>
          <w:b/>
          <w:bCs/>
          <w:spacing w:val="-1"/>
          <w:sz w:val="22"/>
          <w:szCs w:val="22"/>
        </w:rPr>
        <w:t xml:space="preserve">УПРАВЛЕНИЕ ОБРАЗОВАНИЯ </w:t>
      </w:r>
      <w:proofErr w:type="gramStart"/>
      <w:r w:rsidRPr="00801045">
        <w:rPr>
          <w:b/>
          <w:bCs/>
          <w:spacing w:val="-1"/>
          <w:sz w:val="22"/>
          <w:szCs w:val="22"/>
        </w:rPr>
        <w:t>АДМИНИСТРАЦИИ</w:t>
      </w:r>
      <w:proofErr w:type="gramEnd"/>
      <w:r w:rsidRPr="00801045">
        <w:rPr>
          <w:b/>
          <w:bCs/>
          <w:spacing w:val="-1"/>
          <w:sz w:val="22"/>
          <w:szCs w:val="22"/>
        </w:rPr>
        <w:t xml:space="preserve"> ЗАТО Г.СЕВЕРОМОРСК</w:t>
      </w:r>
    </w:p>
    <w:p w:rsidR="00D73045" w:rsidRPr="00801045" w:rsidRDefault="00D73045" w:rsidP="00D73045">
      <w:pPr>
        <w:shd w:val="clear" w:color="auto" w:fill="FFFFFF"/>
        <w:spacing w:before="256" w:line="252" w:lineRule="exact"/>
        <w:ind w:left="684" w:hanging="256"/>
      </w:pPr>
      <w:r w:rsidRPr="00801045">
        <w:rPr>
          <w:b/>
          <w:bCs/>
          <w:spacing w:val="-2"/>
          <w:sz w:val="22"/>
          <w:szCs w:val="22"/>
        </w:rPr>
        <w:t xml:space="preserve">МУНИЦИПАЛЬНОЕ БЮДЖЕТНОЕ УЧРЕЖДЕНИЕ ДОПОЛНИТЕЛЬНОГО </w:t>
      </w:r>
      <w:r w:rsidRPr="00801045">
        <w:rPr>
          <w:b/>
          <w:bCs/>
          <w:sz w:val="22"/>
          <w:szCs w:val="22"/>
        </w:rPr>
        <w:t>ОБРАЗОВАНИЯ ДЕТСКО-ЮНОШЕСКАЯ СПОРТИВНАЯ ШКОЛА №3</w:t>
      </w:r>
    </w:p>
    <w:p w:rsidR="00D73045" w:rsidRPr="00801045" w:rsidRDefault="00D73045" w:rsidP="00D73045">
      <w:pPr>
        <w:shd w:val="clear" w:color="auto" w:fill="FFFFFF"/>
        <w:spacing w:line="252" w:lineRule="exact"/>
        <w:ind w:left="14"/>
        <w:jc w:val="center"/>
      </w:pPr>
      <w:r>
        <w:rPr>
          <w:b/>
          <w:bCs/>
          <w:sz w:val="22"/>
          <w:szCs w:val="22"/>
        </w:rPr>
        <w:t>г</w:t>
      </w:r>
      <w:r w:rsidRPr="00801045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801045">
        <w:rPr>
          <w:b/>
          <w:bCs/>
          <w:sz w:val="22"/>
          <w:szCs w:val="22"/>
        </w:rPr>
        <w:t>СЕВЕРОМОРСК</w:t>
      </w:r>
    </w:p>
    <w:p w:rsidR="00D73045" w:rsidRPr="00801045" w:rsidRDefault="00D73045" w:rsidP="00D73045"/>
    <w:p w:rsidR="00D73045" w:rsidRPr="00801045" w:rsidRDefault="00D73045" w:rsidP="00D73045"/>
    <w:p w:rsidR="00D73045" w:rsidRPr="00801045" w:rsidRDefault="00D73045" w:rsidP="00D73045"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16A2446" wp14:editId="6FFE6C2A">
            <wp:simplePos x="0" y="0"/>
            <wp:positionH relativeFrom="column">
              <wp:posOffset>3463290</wp:posOffset>
            </wp:positionH>
            <wp:positionV relativeFrom="paragraph">
              <wp:posOffset>3810</wp:posOffset>
            </wp:positionV>
            <wp:extent cx="1939925" cy="1714500"/>
            <wp:effectExtent l="0" t="0" r="317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045" w:rsidRPr="00801045" w:rsidRDefault="00D73045" w:rsidP="00D73045">
      <w:pPr>
        <w:shd w:val="clear" w:color="auto" w:fill="FFFFFF"/>
        <w:spacing w:line="349" w:lineRule="exact"/>
        <w:ind w:left="4" w:firstLine="400"/>
        <w:rPr>
          <w:sz w:val="22"/>
          <w:szCs w:val="22"/>
        </w:rPr>
      </w:pPr>
      <w:proofErr w:type="gramStart"/>
      <w:r w:rsidRPr="00801045">
        <w:rPr>
          <w:sz w:val="22"/>
          <w:szCs w:val="22"/>
        </w:rPr>
        <w:t>ПРИНЯТА</w:t>
      </w:r>
      <w:proofErr w:type="gramEnd"/>
      <w:r w:rsidRPr="00801045">
        <w:rPr>
          <w:sz w:val="22"/>
          <w:szCs w:val="22"/>
        </w:rPr>
        <w:t xml:space="preserve">                                                                                  </w:t>
      </w:r>
    </w:p>
    <w:p w:rsidR="00D73045" w:rsidRPr="00801045" w:rsidRDefault="00D73045" w:rsidP="00D73045">
      <w:pPr>
        <w:shd w:val="clear" w:color="auto" w:fill="FFFFFF"/>
        <w:spacing w:line="349" w:lineRule="exact"/>
        <w:ind w:left="4"/>
        <w:rPr>
          <w:spacing w:val="-11"/>
          <w:sz w:val="22"/>
          <w:szCs w:val="22"/>
        </w:rPr>
      </w:pPr>
      <w:r w:rsidRPr="00801045">
        <w:rPr>
          <w:spacing w:val="-11"/>
          <w:sz w:val="22"/>
          <w:szCs w:val="22"/>
        </w:rPr>
        <w:t xml:space="preserve">на педагогическом совете                                                                            </w:t>
      </w:r>
    </w:p>
    <w:p w:rsidR="00D73045" w:rsidRPr="00801045" w:rsidRDefault="00D73045" w:rsidP="00D73045">
      <w:pPr>
        <w:shd w:val="clear" w:color="auto" w:fill="FFFFFF"/>
        <w:spacing w:line="349" w:lineRule="exact"/>
        <w:ind w:left="4"/>
      </w:pPr>
      <w:r w:rsidRPr="00801045">
        <w:rPr>
          <w:spacing w:val="-15"/>
          <w:sz w:val="22"/>
          <w:szCs w:val="22"/>
        </w:rPr>
        <w:t xml:space="preserve">МБУДО ДЮСШ №3                                        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 wp14:anchorId="0E888631" wp14:editId="2690ADE4">
            <wp:extent cx="1748690" cy="1552575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935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45" w:rsidRPr="00801045" w:rsidRDefault="00D73045" w:rsidP="00D73045">
      <w:pPr>
        <w:shd w:val="clear" w:color="auto" w:fill="FFFFFF"/>
        <w:tabs>
          <w:tab w:val="left" w:leader="underscore" w:pos="1469"/>
        </w:tabs>
        <w:spacing w:line="349" w:lineRule="exact"/>
        <w:ind w:left="7"/>
      </w:pPr>
      <w:r w:rsidRPr="00801045">
        <w:rPr>
          <w:spacing w:val="-14"/>
          <w:sz w:val="22"/>
          <w:szCs w:val="22"/>
        </w:rPr>
        <w:t>Протокол</w:t>
      </w:r>
      <w:r>
        <w:rPr>
          <w:spacing w:val="-14"/>
          <w:sz w:val="22"/>
          <w:szCs w:val="22"/>
        </w:rPr>
        <w:t xml:space="preserve"> </w:t>
      </w:r>
      <w:r w:rsidRPr="00801045">
        <w:rPr>
          <w:spacing w:val="-14"/>
          <w:sz w:val="22"/>
          <w:szCs w:val="22"/>
        </w:rPr>
        <w:t xml:space="preserve"> №  </w:t>
      </w:r>
      <w:r>
        <w:rPr>
          <w:spacing w:val="-14"/>
          <w:sz w:val="22"/>
          <w:szCs w:val="22"/>
        </w:rPr>
        <w:softHyphen/>
      </w:r>
      <w:r>
        <w:rPr>
          <w:spacing w:val="-14"/>
          <w:sz w:val="22"/>
          <w:szCs w:val="22"/>
        </w:rPr>
        <w:softHyphen/>
      </w:r>
      <w:r>
        <w:rPr>
          <w:spacing w:val="-14"/>
          <w:sz w:val="22"/>
          <w:szCs w:val="22"/>
        </w:rPr>
        <w:softHyphen/>
      </w:r>
      <w:r w:rsidRPr="00801045">
        <w:rPr>
          <w:spacing w:val="-14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softHyphen/>
      </w:r>
      <w:r>
        <w:rPr>
          <w:spacing w:val="-14"/>
          <w:sz w:val="22"/>
          <w:szCs w:val="22"/>
        </w:rPr>
        <w:softHyphen/>
      </w:r>
      <w:r>
        <w:rPr>
          <w:spacing w:val="-14"/>
          <w:sz w:val="22"/>
          <w:szCs w:val="22"/>
        </w:rPr>
        <w:softHyphen/>
        <w:t xml:space="preserve">         </w:t>
      </w:r>
      <w:r w:rsidRPr="00801045">
        <w:rPr>
          <w:spacing w:val="-14"/>
          <w:sz w:val="22"/>
          <w:szCs w:val="22"/>
        </w:rPr>
        <w:t xml:space="preserve"> </w:t>
      </w:r>
      <w:proofErr w:type="gramStart"/>
      <w:r w:rsidRPr="00801045">
        <w:rPr>
          <w:spacing w:val="-11"/>
          <w:sz w:val="22"/>
          <w:szCs w:val="22"/>
        </w:rPr>
        <w:t>от</w:t>
      </w:r>
      <w:proofErr w:type="gramEnd"/>
    </w:p>
    <w:p w:rsidR="00D73045" w:rsidRPr="00F731E4" w:rsidRDefault="00D73045" w:rsidP="00D73045">
      <w:pPr>
        <w:shd w:val="clear" w:color="auto" w:fill="FFFFFF"/>
        <w:spacing w:line="349" w:lineRule="exact"/>
      </w:pPr>
      <w:r w:rsidRPr="00F731E4">
        <w:rPr>
          <w:bCs/>
          <w:spacing w:val="-3"/>
          <w:sz w:val="22"/>
          <w:szCs w:val="22"/>
        </w:rPr>
        <w:t xml:space="preserve">« </w:t>
      </w:r>
      <w:r w:rsidRPr="00F731E4">
        <w:rPr>
          <w:bCs/>
          <w:spacing w:val="-3"/>
          <w:sz w:val="22"/>
          <w:szCs w:val="22"/>
          <w:u w:val="single"/>
        </w:rPr>
        <w:t xml:space="preserve">01 </w:t>
      </w:r>
      <w:r w:rsidRPr="00F731E4">
        <w:rPr>
          <w:bCs/>
          <w:spacing w:val="-3"/>
          <w:sz w:val="22"/>
          <w:szCs w:val="22"/>
        </w:rPr>
        <w:t xml:space="preserve">» </w:t>
      </w:r>
      <w:r w:rsidRPr="00F731E4">
        <w:rPr>
          <w:spacing w:val="-3"/>
          <w:sz w:val="22"/>
          <w:szCs w:val="22"/>
          <w:u w:val="single"/>
        </w:rPr>
        <w:t>09</w:t>
      </w:r>
      <w:r w:rsidRPr="00F731E4">
        <w:rPr>
          <w:spacing w:val="-3"/>
          <w:sz w:val="22"/>
          <w:szCs w:val="22"/>
        </w:rPr>
        <w:t xml:space="preserve">    2020 г.                                                                                      </w:t>
      </w:r>
    </w:p>
    <w:p w:rsidR="00D73045" w:rsidRPr="00801045" w:rsidRDefault="00D73045" w:rsidP="00D73045"/>
    <w:p w:rsidR="00D73045" w:rsidRPr="00801045" w:rsidRDefault="00D73045" w:rsidP="00D73045"/>
    <w:p w:rsidR="00D73045" w:rsidRPr="00801045" w:rsidRDefault="00D73045" w:rsidP="00D73045"/>
    <w:p w:rsidR="00D73045" w:rsidRDefault="00D73045" w:rsidP="00D73045">
      <w:pPr>
        <w:shd w:val="clear" w:color="auto" w:fill="FFFFFF"/>
        <w:ind w:left="508"/>
        <w:jc w:val="center"/>
        <w:rPr>
          <w:b/>
          <w:sz w:val="34"/>
          <w:szCs w:val="34"/>
        </w:rPr>
      </w:pPr>
    </w:p>
    <w:p w:rsidR="00D73045" w:rsidRDefault="00D73045" w:rsidP="00D73045">
      <w:pPr>
        <w:shd w:val="clear" w:color="auto" w:fill="FFFFFF"/>
        <w:ind w:left="508"/>
        <w:jc w:val="center"/>
        <w:rPr>
          <w:b/>
          <w:sz w:val="34"/>
          <w:szCs w:val="34"/>
        </w:rPr>
      </w:pPr>
    </w:p>
    <w:p w:rsidR="00D73045" w:rsidRDefault="00D73045" w:rsidP="00D73045">
      <w:pPr>
        <w:shd w:val="clear" w:color="auto" w:fill="FFFFFF"/>
        <w:ind w:left="508"/>
        <w:jc w:val="center"/>
        <w:rPr>
          <w:b/>
          <w:sz w:val="34"/>
          <w:szCs w:val="34"/>
        </w:rPr>
      </w:pPr>
    </w:p>
    <w:p w:rsidR="00D73045" w:rsidRPr="00801045" w:rsidRDefault="00D73045" w:rsidP="00D73045">
      <w:pPr>
        <w:shd w:val="clear" w:color="auto" w:fill="FFFFFF"/>
        <w:ind w:left="508"/>
        <w:jc w:val="center"/>
        <w:rPr>
          <w:b/>
          <w:sz w:val="34"/>
          <w:szCs w:val="34"/>
        </w:rPr>
      </w:pPr>
    </w:p>
    <w:p w:rsidR="00D73045" w:rsidRPr="00801045" w:rsidRDefault="00D73045" w:rsidP="00D73045">
      <w:pPr>
        <w:shd w:val="clear" w:color="auto" w:fill="FFFFFF"/>
        <w:ind w:left="-142"/>
        <w:jc w:val="center"/>
        <w:rPr>
          <w:b/>
        </w:rPr>
      </w:pPr>
      <w:r w:rsidRPr="00801045">
        <w:rPr>
          <w:b/>
          <w:sz w:val="34"/>
          <w:szCs w:val="34"/>
        </w:rPr>
        <w:t>ДОПОЛНИТЕЛЬНАЯ ОБЩЕОБРАЗОВАТЕЛЬНАЯ</w:t>
      </w:r>
    </w:p>
    <w:p w:rsidR="00D73045" w:rsidRPr="00801045" w:rsidRDefault="00D73045" w:rsidP="00D73045">
      <w:pPr>
        <w:shd w:val="clear" w:color="auto" w:fill="FFFFFF"/>
        <w:ind w:left="4"/>
        <w:jc w:val="center"/>
        <w:rPr>
          <w:b/>
        </w:rPr>
      </w:pPr>
      <w:r w:rsidRPr="00801045">
        <w:rPr>
          <w:b/>
          <w:spacing w:val="-3"/>
          <w:sz w:val="34"/>
          <w:szCs w:val="34"/>
        </w:rPr>
        <w:t>ПРОГРАММА</w:t>
      </w:r>
    </w:p>
    <w:p w:rsidR="00D73045" w:rsidRPr="00801045" w:rsidRDefault="00D73045" w:rsidP="00D73045">
      <w:pPr>
        <w:shd w:val="clear" w:color="auto" w:fill="FFFFFF"/>
        <w:jc w:val="center"/>
        <w:rPr>
          <w:b/>
          <w:spacing w:val="-3"/>
          <w:sz w:val="34"/>
          <w:szCs w:val="34"/>
        </w:rPr>
      </w:pPr>
      <w:r w:rsidRPr="00801045">
        <w:rPr>
          <w:b/>
          <w:spacing w:val="-3"/>
          <w:sz w:val="34"/>
          <w:szCs w:val="34"/>
        </w:rPr>
        <w:t xml:space="preserve">ВВЕДЕНИЕ В ДИСЦИПЛИНУ </w:t>
      </w:r>
    </w:p>
    <w:p w:rsidR="00D73045" w:rsidRPr="00801045" w:rsidRDefault="00D73045" w:rsidP="00D73045">
      <w:pPr>
        <w:shd w:val="clear" w:color="auto" w:fill="FFFFFF"/>
        <w:jc w:val="center"/>
        <w:rPr>
          <w:b/>
        </w:rPr>
      </w:pPr>
      <w:r w:rsidRPr="00801045">
        <w:rPr>
          <w:b/>
          <w:spacing w:val="-3"/>
          <w:sz w:val="34"/>
          <w:szCs w:val="34"/>
        </w:rPr>
        <w:t>«КИОКУСИНКАЙ -</w:t>
      </w:r>
      <w:r>
        <w:rPr>
          <w:b/>
          <w:spacing w:val="-3"/>
          <w:sz w:val="34"/>
          <w:szCs w:val="34"/>
        </w:rPr>
        <w:t xml:space="preserve"> </w:t>
      </w:r>
      <w:r w:rsidRPr="00801045">
        <w:rPr>
          <w:b/>
          <w:spacing w:val="-3"/>
          <w:sz w:val="34"/>
          <w:szCs w:val="34"/>
        </w:rPr>
        <w:t>КАРАТЭ »</w:t>
      </w:r>
    </w:p>
    <w:p w:rsidR="00D73045" w:rsidRPr="00801045" w:rsidRDefault="00D73045" w:rsidP="00D73045">
      <w:pPr>
        <w:shd w:val="clear" w:color="auto" w:fill="FFFFFF"/>
        <w:spacing w:before="346"/>
        <w:ind w:left="594"/>
        <w:jc w:val="center"/>
      </w:pPr>
      <w:r w:rsidRPr="00801045">
        <w:rPr>
          <w:spacing w:val="-10"/>
          <w:sz w:val="34"/>
          <w:szCs w:val="34"/>
        </w:rPr>
        <w:t>Срок реализации 1 год. Возраст занимающихся 8-18 лет.</w:t>
      </w:r>
    </w:p>
    <w:p w:rsidR="00D73045" w:rsidRPr="00801045" w:rsidRDefault="00D73045" w:rsidP="00D73045"/>
    <w:p w:rsidR="00D73045" w:rsidRPr="00801045" w:rsidRDefault="00D73045" w:rsidP="00D73045"/>
    <w:p w:rsidR="00D73045" w:rsidRPr="00801045" w:rsidRDefault="00D73045" w:rsidP="00D73045">
      <w:pPr>
        <w:shd w:val="clear" w:color="auto" w:fill="FFFFFF"/>
        <w:spacing w:line="418" w:lineRule="exact"/>
        <w:ind w:left="6001" w:right="461" w:hanging="1526"/>
        <w:rPr>
          <w:sz w:val="22"/>
          <w:szCs w:val="22"/>
        </w:rPr>
      </w:pPr>
    </w:p>
    <w:p w:rsidR="00D73045" w:rsidRDefault="00D73045" w:rsidP="00D73045">
      <w:pPr>
        <w:shd w:val="clear" w:color="auto" w:fill="FFFFFF"/>
        <w:spacing w:line="418" w:lineRule="exact"/>
        <w:ind w:left="6001" w:right="461" w:hanging="1526"/>
        <w:jc w:val="right"/>
        <w:rPr>
          <w:sz w:val="22"/>
          <w:szCs w:val="22"/>
        </w:rPr>
      </w:pPr>
    </w:p>
    <w:p w:rsidR="00D73045" w:rsidRDefault="00D73045" w:rsidP="00D73045">
      <w:pPr>
        <w:shd w:val="clear" w:color="auto" w:fill="FFFFFF"/>
        <w:spacing w:line="418" w:lineRule="exact"/>
        <w:ind w:left="6001" w:right="461" w:hanging="1526"/>
        <w:jc w:val="right"/>
        <w:rPr>
          <w:sz w:val="22"/>
          <w:szCs w:val="22"/>
        </w:rPr>
      </w:pPr>
    </w:p>
    <w:p w:rsidR="00D73045" w:rsidRDefault="00D73045" w:rsidP="00D73045">
      <w:pPr>
        <w:shd w:val="clear" w:color="auto" w:fill="FFFFFF"/>
        <w:spacing w:line="418" w:lineRule="exact"/>
        <w:ind w:right="461"/>
        <w:rPr>
          <w:sz w:val="22"/>
          <w:szCs w:val="22"/>
        </w:rPr>
      </w:pPr>
    </w:p>
    <w:p w:rsidR="00D73045" w:rsidRPr="00801045" w:rsidRDefault="00D73045" w:rsidP="00D73045">
      <w:pPr>
        <w:shd w:val="clear" w:color="auto" w:fill="FFFFFF"/>
        <w:spacing w:line="418" w:lineRule="exact"/>
        <w:ind w:left="6001" w:right="461" w:hanging="1526"/>
        <w:jc w:val="right"/>
        <w:rPr>
          <w:sz w:val="22"/>
          <w:szCs w:val="22"/>
        </w:rPr>
      </w:pPr>
      <w:r w:rsidRPr="00801045">
        <w:rPr>
          <w:sz w:val="22"/>
          <w:szCs w:val="22"/>
        </w:rPr>
        <w:t xml:space="preserve">Составитель: тренер-преподаватель </w:t>
      </w:r>
    </w:p>
    <w:p w:rsidR="00D73045" w:rsidRPr="00801045" w:rsidRDefault="00D73045" w:rsidP="00D73045">
      <w:pPr>
        <w:shd w:val="clear" w:color="auto" w:fill="FFFFFF"/>
        <w:spacing w:line="418" w:lineRule="exact"/>
        <w:ind w:left="6001" w:right="461" w:hanging="1526"/>
        <w:jc w:val="right"/>
        <w:rPr>
          <w:sz w:val="22"/>
          <w:szCs w:val="22"/>
        </w:rPr>
      </w:pPr>
      <w:r w:rsidRPr="00801045">
        <w:rPr>
          <w:sz w:val="22"/>
          <w:szCs w:val="22"/>
        </w:rPr>
        <w:t xml:space="preserve">МБУДО ДЮСШ № 3 Жбанов А.С.   </w:t>
      </w:r>
    </w:p>
    <w:p w:rsidR="00D73045" w:rsidRPr="00801045" w:rsidRDefault="00D73045" w:rsidP="00D73045">
      <w:pPr>
        <w:shd w:val="clear" w:color="auto" w:fill="FFFFFF"/>
        <w:spacing w:line="418" w:lineRule="exact"/>
        <w:ind w:left="6001" w:right="461" w:hanging="1526"/>
        <w:rPr>
          <w:sz w:val="22"/>
          <w:szCs w:val="22"/>
        </w:rPr>
      </w:pPr>
    </w:p>
    <w:p w:rsidR="00D73045" w:rsidRPr="00801045" w:rsidRDefault="00D73045" w:rsidP="00D73045">
      <w:pPr>
        <w:shd w:val="clear" w:color="auto" w:fill="FFFFFF"/>
        <w:spacing w:line="418" w:lineRule="exact"/>
        <w:ind w:left="6001" w:right="461" w:hanging="1526"/>
        <w:rPr>
          <w:sz w:val="22"/>
          <w:szCs w:val="22"/>
        </w:rPr>
      </w:pPr>
    </w:p>
    <w:p w:rsidR="00D73045" w:rsidRPr="00801045" w:rsidRDefault="00D73045" w:rsidP="00D73045">
      <w:pPr>
        <w:shd w:val="clear" w:color="auto" w:fill="FFFFFF"/>
        <w:spacing w:line="418" w:lineRule="exact"/>
        <w:ind w:left="6001" w:right="461" w:hanging="1526"/>
        <w:rPr>
          <w:sz w:val="22"/>
          <w:szCs w:val="22"/>
        </w:rPr>
      </w:pPr>
    </w:p>
    <w:p w:rsidR="00D73045" w:rsidRPr="00801045" w:rsidRDefault="00D73045" w:rsidP="00D73045">
      <w:pPr>
        <w:shd w:val="clear" w:color="auto" w:fill="FFFFFF"/>
        <w:spacing w:line="418" w:lineRule="exact"/>
        <w:ind w:left="6001" w:right="461" w:hanging="1526"/>
        <w:rPr>
          <w:sz w:val="22"/>
          <w:szCs w:val="22"/>
        </w:rPr>
      </w:pPr>
    </w:p>
    <w:p w:rsidR="00D73045" w:rsidRPr="00801045" w:rsidRDefault="00D73045" w:rsidP="00D73045">
      <w:pPr>
        <w:shd w:val="clear" w:color="auto" w:fill="FFFFFF"/>
        <w:spacing w:line="418" w:lineRule="exact"/>
        <w:ind w:left="6001" w:right="461" w:hanging="1526"/>
        <w:rPr>
          <w:sz w:val="22"/>
          <w:szCs w:val="22"/>
        </w:rPr>
      </w:pPr>
    </w:p>
    <w:p w:rsidR="00D73045" w:rsidRPr="00801045" w:rsidRDefault="00D73045" w:rsidP="00D73045">
      <w:pPr>
        <w:shd w:val="clear" w:color="auto" w:fill="FFFFFF"/>
        <w:spacing w:line="418" w:lineRule="exact"/>
        <w:ind w:left="6001" w:right="461" w:hanging="1526"/>
        <w:rPr>
          <w:sz w:val="22"/>
          <w:szCs w:val="22"/>
        </w:rPr>
      </w:pPr>
    </w:p>
    <w:p w:rsidR="00D73045" w:rsidRPr="00801045" w:rsidRDefault="00D73045" w:rsidP="00D73045">
      <w:pPr>
        <w:shd w:val="clear" w:color="auto" w:fill="FFFFFF"/>
        <w:spacing w:line="418" w:lineRule="exact"/>
        <w:ind w:left="6001" w:right="461" w:hanging="1526"/>
        <w:rPr>
          <w:sz w:val="22"/>
          <w:szCs w:val="22"/>
        </w:rPr>
      </w:pPr>
    </w:p>
    <w:p w:rsidR="00D73045" w:rsidRPr="00801045" w:rsidRDefault="00D73045" w:rsidP="00D73045">
      <w:pPr>
        <w:shd w:val="clear" w:color="auto" w:fill="FFFFFF"/>
        <w:spacing w:line="418" w:lineRule="exact"/>
        <w:ind w:right="461"/>
        <w:jc w:val="center"/>
        <w:rPr>
          <w:sz w:val="22"/>
          <w:szCs w:val="22"/>
        </w:rPr>
      </w:pPr>
      <w:r w:rsidRPr="00801045">
        <w:rPr>
          <w:spacing w:val="-4"/>
          <w:sz w:val="28"/>
          <w:szCs w:val="28"/>
        </w:rPr>
        <w:t xml:space="preserve">Североморск   </w:t>
      </w:r>
      <w:r w:rsidRPr="00801045">
        <w:rPr>
          <w:spacing w:val="-2"/>
          <w:sz w:val="28"/>
          <w:szCs w:val="28"/>
        </w:rPr>
        <w:t>2020 год</w:t>
      </w:r>
    </w:p>
    <w:p w:rsidR="00801045" w:rsidRPr="00801045" w:rsidRDefault="00801045" w:rsidP="00801045">
      <w:pPr>
        <w:shd w:val="clear" w:color="auto" w:fill="FFFFFF"/>
        <w:spacing w:line="418" w:lineRule="exact"/>
        <w:ind w:left="6001" w:right="461" w:hanging="1526"/>
      </w:pPr>
    </w:p>
    <w:p w:rsidR="00801045" w:rsidRPr="00801045" w:rsidRDefault="00801045" w:rsidP="00801045">
      <w:pPr>
        <w:jc w:val="right"/>
      </w:pPr>
    </w:p>
    <w:p w:rsidR="00801045" w:rsidRDefault="00801045" w:rsidP="00D73045">
      <w:pPr>
        <w:widowControl/>
        <w:tabs>
          <w:tab w:val="left" w:pos="3255"/>
        </w:tabs>
        <w:autoSpaceDE/>
        <w:autoSpaceDN/>
        <w:adjustRightInd/>
        <w:rPr>
          <w:b/>
          <w:sz w:val="24"/>
          <w:szCs w:val="24"/>
        </w:rPr>
      </w:pPr>
    </w:p>
    <w:p w:rsidR="00801045" w:rsidRPr="001A036D" w:rsidRDefault="00801045" w:rsidP="00801045">
      <w:pPr>
        <w:widowControl/>
        <w:tabs>
          <w:tab w:val="left" w:pos="3255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1A036D">
        <w:rPr>
          <w:b/>
          <w:sz w:val="24"/>
          <w:szCs w:val="24"/>
        </w:rPr>
        <w:t>СОДЕРЖАНИЕ</w:t>
      </w:r>
    </w:p>
    <w:p w:rsidR="00801045" w:rsidRPr="001A036D" w:rsidRDefault="00801045" w:rsidP="00801045">
      <w:pPr>
        <w:widowControl/>
        <w:tabs>
          <w:tab w:val="left" w:pos="3255"/>
        </w:tabs>
        <w:autoSpaceDE/>
        <w:autoSpaceDN/>
        <w:adjustRightInd/>
        <w:rPr>
          <w:sz w:val="24"/>
          <w:szCs w:val="24"/>
        </w:rPr>
      </w:pPr>
    </w:p>
    <w:p w:rsidR="00801045" w:rsidRPr="00FB547A" w:rsidRDefault="00801045" w:rsidP="00BE2199">
      <w:pPr>
        <w:widowControl/>
        <w:tabs>
          <w:tab w:val="left" w:pos="3255"/>
        </w:tabs>
        <w:autoSpaceDE/>
        <w:autoSpaceDN/>
        <w:adjustRightInd/>
        <w:spacing w:line="360" w:lineRule="auto"/>
        <w:ind w:right="-1"/>
        <w:jc w:val="both"/>
        <w:rPr>
          <w:sz w:val="24"/>
          <w:szCs w:val="24"/>
        </w:rPr>
      </w:pPr>
      <w:r w:rsidRPr="00FB547A">
        <w:rPr>
          <w:sz w:val="24"/>
          <w:szCs w:val="24"/>
        </w:rPr>
        <w:t>Пояснительная записка…………………………………………………………………...</w:t>
      </w:r>
      <w:r w:rsidR="00BE2199" w:rsidRPr="00FB547A">
        <w:rPr>
          <w:sz w:val="24"/>
          <w:szCs w:val="24"/>
        </w:rPr>
        <w:t>3</w:t>
      </w:r>
    </w:p>
    <w:p w:rsidR="00801045" w:rsidRPr="00FB547A" w:rsidRDefault="00801045" w:rsidP="00BE2199">
      <w:pPr>
        <w:widowControl/>
        <w:tabs>
          <w:tab w:val="left" w:pos="3255"/>
        </w:tabs>
        <w:autoSpaceDE/>
        <w:autoSpaceDN/>
        <w:adjustRightInd/>
        <w:spacing w:line="360" w:lineRule="auto"/>
        <w:ind w:right="-1"/>
        <w:jc w:val="both"/>
        <w:rPr>
          <w:sz w:val="24"/>
          <w:szCs w:val="24"/>
        </w:rPr>
      </w:pPr>
      <w:r w:rsidRPr="00FB547A">
        <w:rPr>
          <w:sz w:val="24"/>
          <w:szCs w:val="24"/>
        </w:rPr>
        <w:t>1. Учебный план ………………………………………………………………………….</w:t>
      </w:r>
      <w:r w:rsidR="007B6D7D" w:rsidRPr="00FB547A">
        <w:rPr>
          <w:sz w:val="24"/>
          <w:szCs w:val="24"/>
        </w:rPr>
        <w:t>4</w:t>
      </w:r>
    </w:p>
    <w:p w:rsidR="00801045" w:rsidRPr="00FB547A" w:rsidRDefault="00801045" w:rsidP="00BE2199">
      <w:pPr>
        <w:widowControl/>
        <w:tabs>
          <w:tab w:val="left" w:pos="3255"/>
        </w:tabs>
        <w:autoSpaceDE/>
        <w:autoSpaceDN/>
        <w:adjustRightInd/>
        <w:spacing w:line="360" w:lineRule="auto"/>
        <w:ind w:right="-1"/>
        <w:jc w:val="both"/>
        <w:rPr>
          <w:sz w:val="24"/>
          <w:szCs w:val="24"/>
        </w:rPr>
      </w:pPr>
      <w:r w:rsidRPr="00FB547A">
        <w:rPr>
          <w:sz w:val="24"/>
          <w:szCs w:val="24"/>
        </w:rPr>
        <w:t>1.1. Организационно-методические указания…………………………………………</w:t>
      </w:r>
      <w:r w:rsidR="00BE2199" w:rsidRPr="00FB547A">
        <w:rPr>
          <w:sz w:val="24"/>
          <w:szCs w:val="24"/>
        </w:rPr>
        <w:t>.</w:t>
      </w:r>
      <w:r w:rsidRPr="00FB547A">
        <w:rPr>
          <w:sz w:val="24"/>
          <w:szCs w:val="24"/>
        </w:rPr>
        <w:t>.7</w:t>
      </w:r>
    </w:p>
    <w:p w:rsidR="00801045" w:rsidRPr="00FB547A" w:rsidRDefault="00801045" w:rsidP="00BE2199">
      <w:pPr>
        <w:widowControl/>
        <w:tabs>
          <w:tab w:val="left" w:pos="3255"/>
        </w:tabs>
        <w:autoSpaceDE/>
        <w:autoSpaceDN/>
        <w:adjustRightInd/>
        <w:spacing w:line="360" w:lineRule="auto"/>
        <w:ind w:right="-1"/>
        <w:jc w:val="both"/>
        <w:rPr>
          <w:sz w:val="24"/>
          <w:szCs w:val="24"/>
        </w:rPr>
      </w:pPr>
      <w:r w:rsidRPr="00FB547A">
        <w:rPr>
          <w:sz w:val="24"/>
          <w:szCs w:val="24"/>
        </w:rPr>
        <w:t xml:space="preserve">2. Методическая </w:t>
      </w:r>
      <w:r w:rsidR="007B6D7D" w:rsidRPr="00FB547A">
        <w:rPr>
          <w:sz w:val="24"/>
          <w:szCs w:val="24"/>
        </w:rPr>
        <w:t>часть …………………………………………………………………..10</w:t>
      </w:r>
    </w:p>
    <w:p w:rsidR="00801045" w:rsidRPr="00FB547A" w:rsidRDefault="00801045" w:rsidP="00BE2199">
      <w:pPr>
        <w:widowControl/>
        <w:tabs>
          <w:tab w:val="left" w:pos="3255"/>
        </w:tabs>
        <w:autoSpaceDE/>
        <w:autoSpaceDN/>
        <w:adjustRightInd/>
        <w:spacing w:line="360" w:lineRule="auto"/>
        <w:ind w:right="-1"/>
        <w:jc w:val="both"/>
        <w:rPr>
          <w:sz w:val="24"/>
          <w:szCs w:val="24"/>
        </w:rPr>
      </w:pPr>
      <w:r w:rsidRPr="00FB547A">
        <w:rPr>
          <w:sz w:val="24"/>
          <w:szCs w:val="24"/>
        </w:rPr>
        <w:t>2.1. Методика реализации программы…………………………………………………</w:t>
      </w:r>
      <w:r w:rsidR="007B6D7D" w:rsidRPr="00FB547A">
        <w:rPr>
          <w:sz w:val="24"/>
          <w:szCs w:val="24"/>
        </w:rPr>
        <w:t>10</w:t>
      </w:r>
    </w:p>
    <w:p w:rsidR="00801045" w:rsidRPr="00FB547A" w:rsidRDefault="00801045" w:rsidP="00BE2199">
      <w:pPr>
        <w:widowControl/>
        <w:tabs>
          <w:tab w:val="left" w:pos="3255"/>
        </w:tabs>
        <w:autoSpaceDE/>
        <w:autoSpaceDN/>
        <w:adjustRightInd/>
        <w:spacing w:line="360" w:lineRule="auto"/>
        <w:ind w:right="-1"/>
        <w:jc w:val="both"/>
        <w:rPr>
          <w:sz w:val="24"/>
          <w:szCs w:val="24"/>
        </w:rPr>
      </w:pPr>
      <w:r w:rsidRPr="00FB547A">
        <w:rPr>
          <w:sz w:val="24"/>
          <w:szCs w:val="24"/>
        </w:rPr>
        <w:t>2.</w:t>
      </w:r>
      <w:r w:rsidR="009E6D1F" w:rsidRPr="00FB547A">
        <w:rPr>
          <w:sz w:val="24"/>
          <w:szCs w:val="24"/>
        </w:rPr>
        <w:t>2</w:t>
      </w:r>
      <w:r w:rsidRPr="00FB547A">
        <w:rPr>
          <w:sz w:val="24"/>
          <w:szCs w:val="24"/>
        </w:rPr>
        <w:t>. Теоретическая подготовка …………………………………………………………</w:t>
      </w:r>
      <w:r w:rsidR="007B6D7D" w:rsidRPr="00FB547A">
        <w:rPr>
          <w:sz w:val="24"/>
          <w:szCs w:val="24"/>
        </w:rPr>
        <w:t>1</w:t>
      </w:r>
      <w:r w:rsidR="001D4898">
        <w:rPr>
          <w:sz w:val="24"/>
          <w:szCs w:val="24"/>
        </w:rPr>
        <w:t>1</w:t>
      </w:r>
    </w:p>
    <w:p w:rsidR="00801045" w:rsidRPr="00FB547A" w:rsidRDefault="00801045" w:rsidP="00BE2199">
      <w:pPr>
        <w:widowControl/>
        <w:tabs>
          <w:tab w:val="left" w:pos="3255"/>
        </w:tabs>
        <w:autoSpaceDE/>
        <w:autoSpaceDN/>
        <w:adjustRightInd/>
        <w:spacing w:line="360" w:lineRule="auto"/>
        <w:ind w:right="-1"/>
        <w:jc w:val="both"/>
        <w:rPr>
          <w:sz w:val="24"/>
          <w:szCs w:val="24"/>
        </w:rPr>
      </w:pPr>
      <w:r w:rsidRPr="00FB547A">
        <w:rPr>
          <w:sz w:val="24"/>
          <w:szCs w:val="24"/>
        </w:rPr>
        <w:t>2.</w:t>
      </w:r>
      <w:r w:rsidR="009E6D1F" w:rsidRPr="00FB547A">
        <w:rPr>
          <w:sz w:val="24"/>
          <w:szCs w:val="24"/>
        </w:rPr>
        <w:t>3</w:t>
      </w:r>
      <w:r w:rsidRPr="00FB547A">
        <w:rPr>
          <w:sz w:val="24"/>
          <w:szCs w:val="24"/>
        </w:rPr>
        <w:t>. Практическая подготовка…………………………………………………………..</w:t>
      </w:r>
      <w:r w:rsidR="007B6D7D" w:rsidRPr="00FB547A">
        <w:rPr>
          <w:sz w:val="24"/>
          <w:szCs w:val="24"/>
        </w:rPr>
        <w:t>12</w:t>
      </w:r>
    </w:p>
    <w:p w:rsidR="00801045" w:rsidRPr="00FB547A" w:rsidRDefault="00801045" w:rsidP="00BE2199">
      <w:pPr>
        <w:widowControl/>
        <w:tabs>
          <w:tab w:val="left" w:pos="3255"/>
        </w:tabs>
        <w:autoSpaceDE/>
        <w:autoSpaceDN/>
        <w:adjustRightInd/>
        <w:spacing w:line="360" w:lineRule="auto"/>
        <w:ind w:right="-1"/>
        <w:jc w:val="both"/>
        <w:rPr>
          <w:sz w:val="24"/>
          <w:szCs w:val="24"/>
        </w:rPr>
      </w:pPr>
      <w:r w:rsidRPr="00FB547A">
        <w:rPr>
          <w:sz w:val="24"/>
          <w:szCs w:val="24"/>
        </w:rPr>
        <w:t>2.</w:t>
      </w:r>
      <w:r w:rsidR="009E6D1F" w:rsidRPr="00FB547A">
        <w:rPr>
          <w:sz w:val="24"/>
          <w:szCs w:val="24"/>
        </w:rPr>
        <w:t>4</w:t>
      </w:r>
      <w:r w:rsidRPr="00FB547A">
        <w:rPr>
          <w:sz w:val="24"/>
          <w:szCs w:val="24"/>
        </w:rPr>
        <w:t>. Психологическая подготовка………………………………………………………1</w:t>
      </w:r>
      <w:r w:rsidR="007B6D7D" w:rsidRPr="00FB547A">
        <w:rPr>
          <w:sz w:val="24"/>
          <w:szCs w:val="24"/>
        </w:rPr>
        <w:t>6</w:t>
      </w:r>
    </w:p>
    <w:p w:rsidR="00801045" w:rsidRPr="00FB547A" w:rsidRDefault="00801045" w:rsidP="00BE2199">
      <w:pPr>
        <w:widowControl/>
        <w:tabs>
          <w:tab w:val="left" w:pos="3255"/>
        </w:tabs>
        <w:autoSpaceDE/>
        <w:autoSpaceDN/>
        <w:adjustRightInd/>
        <w:spacing w:line="360" w:lineRule="auto"/>
        <w:ind w:right="-1"/>
        <w:jc w:val="both"/>
        <w:rPr>
          <w:sz w:val="24"/>
          <w:szCs w:val="24"/>
        </w:rPr>
      </w:pPr>
      <w:r w:rsidRPr="00FB547A">
        <w:rPr>
          <w:sz w:val="24"/>
          <w:szCs w:val="24"/>
        </w:rPr>
        <w:t>2.</w:t>
      </w:r>
      <w:r w:rsidR="009E6D1F" w:rsidRPr="00FB547A">
        <w:rPr>
          <w:sz w:val="24"/>
          <w:szCs w:val="24"/>
        </w:rPr>
        <w:t>5</w:t>
      </w:r>
      <w:r w:rsidRPr="00FB547A">
        <w:rPr>
          <w:sz w:val="24"/>
          <w:szCs w:val="24"/>
        </w:rPr>
        <w:t>. Воспитательная работа …………………………………………………………</w:t>
      </w:r>
      <w:r w:rsidR="00BE2199" w:rsidRPr="00FB547A">
        <w:rPr>
          <w:sz w:val="24"/>
          <w:szCs w:val="24"/>
        </w:rPr>
        <w:t>.</w:t>
      </w:r>
      <w:r w:rsidRPr="00FB547A">
        <w:rPr>
          <w:sz w:val="24"/>
          <w:szCs w:val="24"/>
        </w:rPr>
        <w:t>….18</w:t>
      </w:r>
    </w:p>
    <w:p w:rsidR="00801045" w:rsidRPr="00FB547A" w:rsidRDefault="00801045" w:rsidP="00BE2199">
      <w:pPr>
        <w:widowControl/>
        <w:tabs>
          <w:tab w:val="left" w:pos="3255"/>
        </w:tabs>
        <w:autoSpaceDE/>
        <w:autoSpaceDN/>
        <w:adjustRightInd/>
        <w:spacing w:line="360" w:lineRule="auto"/>
        <w:ind w:right="-1"/>
        <w:jc w:val="both"/>
        <w:rPr>
          <w:sz w:val="24"/>
          <w:szCs w:val="24"/>
        </w:rPr>
      </w:pPr>
      <w:r w:rsidRPr="00FB547A">
        <w:rPr>
          <w:sz w:val="24"/>
          <w:szCs w:val="24"/>
        </w:rPr>
        <w:t>2.</w:t>
      </w:r>
      <w:r w:rsidR="009E6D1F" w:rsidRPr="00FB547A">
        <w:rPr>
          <w:sz w:val="24"/>
          <w:szCs w:val="24"/>
        </w:rPr>
        <w:t>6</w:t>
      </w:r>
      <w:r w:rsidRPr="00FB547A">
        <w:rPr>
          <w:sz w:val="24"/>
          <w:szCs w:val="24"/>
        </w:rPr>
        <w:t>. Восстановительные мероприятия …………………………………………………</w:t>
      </w:r>
      <w:r w:rsidR="007B6D7D" w:rsidRPr="00FB547A">
        <w:rPr>
          <w:sz w:val="24"/>
          <w:szCs w:val="24"/>
        </w:rPr>
        <w:t>19</w:t>
      </w:r>
    </w:p>
    <w:p w:rsidR="00801045" w:rsidRPr="00FB547A" w:rsidRDefault="00801045" w:rsidP="00BE2199">
      <w:pPr>
        <w:widowControl/>
        <w:tabs>
          <w:tab w:val="left" w:pos="3255"/>
        </w:tabs>
        <w:autoSpaceDE/>
        <w:autoSpaceDN/>
        <w:adjustRightInd/>
        <w:spacing w:line="360" w:lineRule="auto"/>
        <w:ind w:right="-1"/>
        <w:jc w:val="both"/>
        <w:rPr>
          <w:sz w:val="24"/>
          <w:szCs w:val="24"/>
        </w:rPr>
      </w:pPr>
      <w:r w:rsidRPr="00FB547A">
        <w:rPr>
          <w:sz w:val="24"/>
          <w:szCs w:val="24"/>
        </w:rPr>
        <w:t>2.</w:t>
      </w:r>
      <w:r w:rsidR="009E6D1F" w:rsidRPr="00FB547A">
        <w:rPr>
          <w:sz w:val="24"/>
          <w:szCs w:val="24"/>
        </w:rPr>
        <w:t>7</w:t>
      </w:r>
      <w:r w:rsidRPr="00FB547A">
        <w:rPr>
          <w:sz w:val="24"/>
          <w:szCs w:val="24"/>
        </w:rPr>
        <w:t>. Медицинское обеспечение и</w:t>
      </w:r>
      <w:r w:rsidR="00BE2199" w:rsidRPr="00FB547A">
        <w:rPr>
          <w:sz w:val="24"/>
          <w:szCs w:val="24"/>
        </w:rPr>
        <w:t xml:space="preserve"> медицинский контроль ………………………...…</w:t>
      </w:r>
      <w:r w:rsidRPr="00FB547A">
        <w:rPr>
          <w:sz w:val="24"/>
          <w:szCs w:val="24"/>
        </w:rPr>
        <w:t>21</w:t>
      </w:r>
    </w:p>
    <w:p w:rsidR="00801045" w:rsidRPr="00FB547A" w:rsidRDefault="00801045" w:rsidP="00BE2199">
      <w:pPr>
        <w:widowControl/>
        <w:tabs>
          <w:tab w:val="left" w:pos="3255"/>
        </w:tabs>
        <w:autoSpaceDE/>
        <w:autoSpaceDN/>
        <w:adjustRightInd/>
        <w:spacing w:line="360" w:lineRule="auto"/>
        <w:ind w:right="-1"/>
        <w:jc w:val="both"/>
        <w:rPr>
          <w:sz w:val="24"/>
          <w:szCs w:val="24"/>
        </w:rPr>
      </w:pPr>
      <w:r w:rsidRPr="00FB547A">
        <w:rPr>
          <w:sz w:val="24"/>
          <w:szCs w:val="24"/>
        </w:rPr>
        <w:t>2.</w:t>
      </w:r>
      <w:r w:rsidR="00AE08CC" w:rsidRPr="00FB547A">
        <w:rPr>
          <w:sz w:val="24"/>
          <w:szCs w:val="24"/>
        </w:rPr>
        <w:t>8</w:t>
      </w:r>
      <w:r w:rsidRPr="00FB547A">
        <w:rPr>
          <w:sz w:val="24"/>
          <w:szCs w:val="24"/>
        </w:rPr>
        <w:t>. Дидактическое и техническое оснащение занятий ……………………………</w:t>
      </w:r>
      <w:r w:rsidR="00BE2199" w:rsidRPr="00FB547A">
        <w:rPr>
          <w:sz w:val="24"/>
          <w:szCs w:val="24"/>
        </w:rPr>
        <w:t>...</w:t>
      </w:r>
      <w:r w:rsidRPr="00FB547A">
        <w:rPr>
          <w:sz w:val="24"/>
          <w:szCs w:val="24"/>
        </w:rPr>
        <w:t>.2</w:t>
      </w:r>
      <w:r w:rsidR="007B6D7D" w:rsidRPr="00FB547A">
        <w:rPr>
          <w:sz w:val="24"/>
          <w:szCs w:val="24"/>
        </w:rPr>
        <w:t>2</w:t>
      </w:r>
    </w:p>
    <w:p w:rsidR="00801045" w:rsidRPr="00FB547A" w:rsidRDefault="00801045" w:rsidP="00BE2199">
      <w:pPr>
        <w:widowControl/>
        <w:tabs>
          <w:tab w:val="left" w:pos="3255"/>
        </w:tabs>
        <w:autoSpaceDE/>
        <w:autoSpaceDN/>
        <w:adjustRightInd/>
        <w:spacing w:line="360" w:lineRule="auto"/>
        <w:ind w:right="-1"/>
        <w:jc w:val="both"/>
        <w:rPr>
          <w:sz w:val="24"/>
          <w:szCs w:val="24"/>
        </w:rPr>
      </w:pPr>
      <w:r w:rsidRPr="00FB547A">
        <w:rPr>
          <w:sz w:val="24"/>
          <w:szCs w:val="24"/>
        </w:rPr>
        <w:t>3. Система контроля и зачетные требования…………………………………………</w:t>
      </w:r>
      <w:r w:rsidR="00BE2199" w:rsidRPr="00FB547A">
        <w:rPr>
          <w:sz w:val="24"/>
          <w:szCs w:val="24"/>
        </w:rPr>
        <w:t>.</w:t>
      </w:r>
      <w:r w:rsidRPr="00FB547A">
        <w:rPr>
          <w:sz w:val="24"/>
          <w:szCs w:val="24"/>
        </w:rPr>
        <w:t>.2</w:t>
      </w:r>
      <w:r w:rsidR="001D4898">
        <w:rPr>
          <w:sz w:val="24"/>
          <w:szCs w:val="24"/>
        </w:rPr>
        <w:t>3</w:t>
      </w:r>
    </w:p>
    <w:p w:rsidR="00801045" w:rsidRPr="00FB547A" w:rsidRDefault="00801045" w:rsidP="00BE2199">
      <w:pPr>
        <w:widowControl/>
        <w:tabs>
          <w:tab w:val="left" w:pos="3255"/>
        </w:tabs>
        <w:autoSpaceDE/>
        <w:autoSpaceDN/>
        <w:adjustRightInd/>
        <w:spacing w:line="360" w:lineRule="auto"/>
        <w:ind w:right="-1"/>
        <w:jc w:val="both"/>
        <w:rPr>
          <w:sz w:val="24"/>
          <w:szCs w:val="24"/>
        </w:rPr>
      </w:pPr>
      <w:r w:rsidRPr="00FB547A">
        <w:rPr>
          <w:sz w:val="24"/>
          <w:szCs w:val="24"/>
        </w:rPr>
        <w:t>Перечень информационного обеспечения …………………………………………….2</w:t>
      </w:r>
      <w:r w:rsidR="001D4898">
        <w:rPr>
          <w:sz w:val="24"/>
          <w:szCs w:val="24"/>
        </w:rPr>
        <w:t>5</w:t>
      </w:r>
    </w:p>
    <w:p w:rsidR="00801045" w:rsidRPr="00D80D74" w:rsidRDefault="00801045" w:rsidP="00D80D74">
      <w:pPr>
        <w:widowControl/>
        <w:autoSpaceDE/>
        <w:autoSpaceDN/>
        <w:adjustRightInd/>
        <w:rPr>
          <w:b/>
          <w:sz w:val="28"/>
          <w:szCs w:val="28"/>
        </w:rPr>
      </w:pPr>
    </w:p>
    <w:p w:rsidR="00801045" w:rsidRDefault="00801045" w:rsidP="00AA6C3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01045" w:rsidRDefault="00801045" w:rsidP="00AA6C3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01045" w:rsidRDefault="00801045" w:rsidP="00AA6C3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01045" w:rsidRDefault="00801045" w:rsidP="00AA6C3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01045" w:rsidRDefault="00801045" w:rsidP="00AA6C3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01045" w:rsidRDefault="00801045" w:rsidP="00AA6C3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01045" w:rsidRDefault="00801045" w:rsidP="00AA6C3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01045" w:rsidRDefault="00801045" w:rsidP="00AA6C3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01045" w:rsidRDefault="00801045" w:rsidP="00AA6C3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01045" w:rsidRDefault="00801045" w:rsidP="00AA6C3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01045" w:rsidRDefault="00801045" w:rsidP="00AA6C3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01045" w:rsidRDefault="00801045" w:rsidP="00AA6C3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01045" w:rsidRDefault="00801045" w:rsidP="00AA6C3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01045" w:rsidRDefault="00801045" w:rsidP="00AA6C3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01045" w:rsidRDefault="00801045" w:rsidP="00AA6C3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01045" w:rsidRDefault="00801045" w:rsidP="00AA6C3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01045" w:rsidRDefault="00801045" w:rsidP="00AA6C3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01045" w:rsidRDefault="00801045" w:rsidP="00AA6C3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01045" w:rsidRDefault="00801045" w:rsidP="00AA6C3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01045" w:rsidRDefault="00801045" w:rsidP="00AA6C3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80D74" w:rsidRDefault="00D80D74" w:rsidP="00BE2199">
      <w:pPr>
        <w:widowControl/>
        <w:autoSpaceDE/>
        <w:autoSpaceDN/>
        <w:adjustRightInd/>
        <w:rPr>
          <w:b/>
          <w:sz w:val="24"/>
          <w:szCs w:val="24"/>
        </w:rPr>
      </w:pPr>
    </w:p>
    <w:p w:rsidR="00F62BAF" w:rsidRDefault="00F62BAF" w:rsidP="00BE2199">
      <w:pPr>
        <w:widowControl/>
        <w:autoSpaceDE/>
        <w:autoSpaceDN/>
        <w:adjustRightInd/>
        <w:rPr>
          <w:b/>
          <w:sz w:val="24"/>
          <w:szCs w:val="24"/>
        </w:rPr>
      </w:pPr>
    </w:p>
    <w:p w:rsidR="00F07D87" w:rsidRDefault="00F07D87" w:rsidP="00CB1D4B">
      <w:pPr>
        <w:widowControl/>
        <w:autoSpaceDE/>
        <w:autoSpaceDN/>
        <w:adjustRightInd/>
        <w:rPr>
          <w:b/>
          <w:sz w:val="24"/>
          <w:szCs w:val="24"/>
        </w:rPr>
      </w:pPr>
    </w:p>
    <w:p w:rsidR="00F07D87" w:rsidRDefault="00F07D87" w:rsidP="00AA6C3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73045" w:rsidRDefault="00D73045" w:rsidP="00AA6C3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73045" w:rsidRDefault="00D73045" w:rsidP="00AA6C3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73045" w:rsidRDefault="00D73045" w:rsidP="00AA6C3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73045" w:rsidRDefault="00D73045" w:rsidP="00AA6C3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A6C39" w:rsidRPr="001A036D" w:rsidRDefault="00AA6C39" w:rsidP="00AA6C3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bookmarkStart w:id="0" w:name="_GoBack"/>
      <w:bookmarkEnd w:id="0"/>
      <w:r w:rsidRPr="001A036D">
        <w:rPr>
          <w:b/>
          <w:sz w:val="24"/>
          <w:szCs w:val="24"/>
        </w:rPr>
        <w:lastRenderedPageBreak/>
        <w:t>ПОЯСНИТЕЛЬНАЯ ЗАПИСКА</w:t>
      </w:r>
    </w:p>
    <w:p w:rsidR="00AA6C39" w:rsidRPr="001A036D" w:rsidRDefault="00AA6C39" w:rsidP="00AA6C3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A6C39" w:rsidRPr="001A036D" w:rsidRDefault="00AA6C39" w:rsidP="00AA6C39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8"/>
          <w:lang w:eastAsia="en-US"/>
        </w:rPr>
      </w:pPr>
      <w:r w:rsidRPr="001A036D">
        <w:rPr>
          <w:rFonts w:eastAsia="Calibri"/>
          <w:sz w:val="24"/>
          <w:szCs w:val="28"/>
          <w:lang w:eastAsia="en-US"/>
        </w:rPr>
        <w:t>Настоящая до</w:t>
      </w:r>
      <w:r w:rsidR="00426377">
        <w:rPr>
          <w:rFonts w:eastAsia="Calibri"/>
          <w:sz w:val="24"/>
          <w:szCs w:val="28"/>
          <w:lang w:eastAsia="en-US"/>
        </w:rPr>
        <w:t xml:space="preserve">полнительная </w:t>
      </w:r>
      <w:r w:rsidRPr="001A036D">
        <w:rPr>
          <w:rFonts w:eastAsia="Calibri"/>
          <w:sz w:val="24"/>
          <w:szCs w:val="28"/>
          <w:lang w:eastAsia="en-US"/>
        </w:rPr>
        <w:t xml:space="preserve"> общеразвивающая программа разработана на основе нормативно-правовых основ регламентирующих работу спортивной школы: </w:t>
      </w:r>
    </w:p>
    <w:p w:rsidR="00AA6C39" w:rsidRPr="001A036D" w:rsidRDefault="00AA6C39" w:rsidP="00AA6C39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2"/>
          <w:lang w:eastAsia="en-US"/>
        </w:rPr>
      </w:pPr>
      <w:r w:rsidRPr="001A036D">
        <w:rPr>
          <w:rFonts w:eastAsia="Calibri"/>
          <w:sz w:val="24"/>
          <w:szCs w:val="22"/>
          <w:lang w:eastAsia="en-US"/>
        </w:rPr>
        <w:t>1. Федеральный закон от 29 декабря 2012 года № 273 «Об образовании».</w:t>
      </w:r>
    </w:p>
    <w:p w:rsidR="00AA6C39" w:rsidRPr="001A036D" w:rsidRDefault="00AA6C39" w:rsidP="00AA6C39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2"/>
          <w:lang w:eastAsia="en-US"/>
        </w:rPr>
      </w:pPr>
      <w:r w:rsidRPr="001A036D">
        <w:rPr>
          <w:rFonts w:eastAsia="Calibri"/>
          <w:sz w:val="24"/>
          <w:szCs w:val="22"/>
          <w:lang w:eastAsia="en-US"/>
        </w:rPr>
        <w:t>2. Санитарно-эпидемиологические правила и нормативы (СанПин 2.4.4.3172 – 14 «Детские внешкольные учреждения (учреждения дополнительного образования) Санитарно-эпидемиологические требования к учреждениям дополнительного образования детей (внешкольные учреждения)» от 04.07.14г. №41)</w:t>
      </w:r>
    </w:p>
    <w:p w:rsidR="00AA6C39" w:rsidRPr="001A036D" w:rsidRDefault="00AA6C39" w:rsidP="00AA6C39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2"/>
          <w:lang w:eastAsia="en-US"/>
        </w:rPr>
      </w:pPr>
      <w:r w:rsidRPr="001A036D">
        <w:rPr>
          <w:rFonts w:eastAsia="Calibri"/>
          <w:sz w:val="24"/>
          <w:szCs w:val="22"/>
          <w:lang w:eastAsia="en-US"/>
        </w:rPr>
        <w:t>3. Приказ Министерства образования и науки Российской Федерации от 9 ноября 2018 г. № 196 (с изменениями на 05 сентября 2019 г.)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A6C39" w:rsidRPr="001A036D" w:rsidRDefault="00AA6C39" w:rsidP="00AA6C39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8"/>
          <w:lang w:eastAsia="en-US"/>
        </w:rPr>
      </w:pPr>
      <w:r w:rsidRPr="001A036D">
        <w:rPr>
          <w:rFonts w:eastAsia="Calibri"/>
          <w:sz w:val="24"/>
          <w:szCs w:val="28"/>
          <w:lang w:eastAsia="en-US"/>
        </w:rPr>
        <w:t xml:space="preserve">4. Письмо </w:t>
      </w:r>
      <w:proofErr w:type="spellStart"/>
      <w:r w:rsidRPr="001A036D">
        <w:rPr>
          <w:rFonts w:eastAsia="Calibri"/>
          <w:sz w:val="24"/>
          <w:szCs w:val="28"/>
          <w:lang w:eastAsia="en-US"/>
        </w:rPr>
        <w:t>Минобрнауки</w:t>
      </w:r>
      <w:proofErr w:type="spellEnd"/>
      <w:r w:rsidRPr="001A036D">
        <w:rPr>
          <w:rFonts w:eastAsia="Calibri"/>
          <w:sz w:val="24"/>
          <w:szCs w:val="28"/>
          <w:lang w:eastAsia="en-US"/>
        </w:rPr>
        <w:t xml:space="preserve"> России от 11 декабря 2006 г. № 06-1844 «Примерные требования к образовательным программам дополнительного образования детей». </w:t>
      </w:r>
    </w:p>
    <w:p w:rsidR="00D83B61" w:rsidRDefault="00AA6C39" w:rsidP="00AA6C39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8"/>
          <w:lang w:eastAsia="en-US"/>
        </w:rPr>
      </w:pPr>
      <w:r w:rsidRPr="001A036D">
        <w:rPr>
          <w:rFonts w:eastAsia="Calibri"/>
          <w:sz w:val="24"/>
          <w:szCs w:val="28"/>
          <w:lang w:eastAsia="en-US"/>
        </w:rPr>
        <w:t xml:space="preserve">Программа составлена с учетом особенностей организации и формирования групп детей, режима и временных параметров осуществления деятельности.         </w:t>
      </w:r>
    </w:p>
    <w:p w:rsidR="00AA6C39" w:rsidRPr="001A036D" w:rsidRDefault="00D83B61" w:rsidP="00D83B61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  <w:t xml:space="preserve"> Программа физкультурно-спортивной направленности.</w:t>
      </w:r>
      <w:r>
        <w:rPr>
          <w:rFonts w:eastAsia="Calibri"/>
          <w:sz w:val="24"/>
          <w:szCs w:val="28"/>
          <w:lang w:eastAsia="en-US"/>
        </w:rPr>
        <w:br/>
        <w:t xml:space="preserve">      </w:t>
      </w:r>
      <w:r w:rsidR="00AA6C39" w:rsidRPr="001A036D">
        <w:rPr>
          <w:rFonts w:eastAsia="Calibri"/>
          <w:sz w:val="24"/>
          <w:szCs w:val="28"/>
          <w:lang w:eastAsia="en-US"/>
        </w:rPr>
        <w:t xml:space="preserve">Программа рассчитана на 52 учебно-тренировочных недели  в год: в условиях Крайнего Севера 39 недель занятий непосредственно на базе спортивной школы и дополнительные 13 недель для тренировки в спортивно-оздоровительном лагере и (или) по индивидуальным планам детей в период их активного отдыха. </w:t>
      </w:r>
    </w:p>
    <w:p w:rsidR="00AA6C39" w:rsidRPr="001A036D" w:rsidRDefault="00AA6C39" w:rsidP="00AA6C39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8"/>
          <w:lang w:eastAsia="en-US"/>
        </w:rPr>
      </w:pPr>
      <w:r w:rsidRPr="001A036D">
        <w:rPr>
          <w:rFonts w:eastAsia="Calibri"/>
          <w:b/>
          <w:i/>
          <w:sz w:val="24"/>
          <w:szCs w:val="28"/>
          <w:lang w:eastAsia="en-US"/>
        </w:rPr>
        <w:t xml:space="preserve">          Цель программы:</w:t>
      </w:r>
      <w:r w:rsidRPr="001A036D">
        <w:rPr>
          <w:rFonts w:eastAsia="Calibri"/>
          <w:sz w:val="24"/>
          <w:szCs w:val="28"/>
          <w:lang w:eastAsia="en-US"/>
        </w:rPr>
        <w:t xml:space="preserve"> воспитание гармонично развитой личности, физическое и нравственно-эстетическое развитие, подготовка к активной социальной жизни, развитие массового спорта.</w:t>
      </w:r>
    </w:p>
    <w:p w:rsidR="00AA6C39" w:rsidRDefault="00AA6C39" w:rsidP="00AA6C39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AA6C39">
        <w:rPr>
          <w:b/>
          <w:sz w:val="24"/>
          <w:szCs w:val="24"/>
        </w:rPr>
        <w:t>Задачи программы:</w:t>
      </w:r>
    </w:p>
    <w:p w:rsidR="00F731E4" w:rsidRPr="00F731E4" w:rsidRDefault="00F731E4" w:rsidP="00F731E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F731E4">
        <w:rPr>
          <w:rFonts w:eastAsia="Calibri"/>
          <w:sz w:val="24"/>
          <w:szCs w:val="24"/>
          <w:lang w:eastAsia="en-US"/>
        </w:rPr>
        <w:t xml:space="preserve">привлечение максимально возможного числа учащихся к систематическим занятиям </w:t>
      </w:r>
      <w:proofErr w:type="spellStart"/>
      <w:r>
        <w:rPr>
          <w:sz w:val="24"/>
          <w:szCs w:val="24"/>
        </w:rPr>
        <w:t>к</w:t>
      </w:r>
      <w:r w:rsidRPr="00AA6C39">
        <w:rPr>
          <w:sz w:val="24"/>
          <w:szCs w:val="24"/>
        </w:rPr>
        <w:t>иокусинкай</w:t>
      </w:r>
      <w:proofErr w:type="spellEnd"/>
      <w:r w:rsidRPr="00F731E4">
        <w:rPr>
          <w:rFonts w:eastAsia="Calibri"/>
          <w:sz w:val="24"/>
          <w:szCs w:val="24"/>
          <w:lang w:eastAsia="en-US"/>
        </w:rPr>
        <w:t>;</w:t>
      </w:r>
    </w:p>
    <w:p w:rsidR="00F731E4" w:rsidRPr="00F731E4" w:rsidRDefault="00F731E4" w:rsidP="00F731E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F731E4">
        <w:rPr>
          <w:rFonts w:eastAsia="Calibri"/>
          <w:sz w:val="24"/>
          <w:szCs w:val="24"/>
          <w:lang w:eastAsia="en-US"/>
        </w:rPr>
        <w:t>формирование установки к здоровому и двигательно-активному образу жизни;</w:t>
      </w:r>
    </w:p>
    <w:p w:rsidR="00F731E4" w:rsidRPr="00F731E4" w:rsidRDefault="00F731E4" w:rsidP="00F731E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F731E4">
        <w:rPr>
          <w:rFonts w:eastAsia="Calibri"/>
          <w:sz w:val="24"/>
          <w:szCs w:val="24"/>
          <w:lang w:eastAsia="en-US"/>
        </w:rPr>
        <w:t>содействие естественному физическому развитию, укреплению здоровья, профилактика неблагоприятных состояний и заболеваний;</w:t>
      </w:r>
    </w:p>
    <w:p w:rsidR="00F731E4" w:rsidRPr="00F731E4" w:rsidRDefault="00F731E4" w:rsidP="00F731E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F731E4">
        <w:rPr>
          <w:rFonts w:eastAsia="Calibri"/>
          <w:sz w:val="24"/>
          <w:szCs w:val="24"/>
          <w:lang w:eastAsia="en-US"/>
        </w:rPr>
        <w:t>создание условий для реализации программы;</w:t>
      </w:r>
    </w:p>
    <w:p w:rsidR="00F731E4" w:rsidRPr="00F731E4" w:rsidRDefault="00F731E4" w:rsidP="00F731E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F731E4">
        <w:rPr>
          <w:rFonts w:eastAsia="Calibri"/>
          <w:sz w:val="24"/>
          <w:szCs w:val="24"/>
          <w:lang w:eastAsia="en-US"/>
        </w:rPr>
        <w:t xml:space="preserve">знакомство с основами техники по </w:t>
      </w:r>
      <w:proofErr w:type="spellStart"/>
      <w:r>
        <w:rPr>
          <w:sz w:val="24"/>
          <w:szCs w:val="24"/>
        </w:rPr>
        <w:t>к</w:t>
      </w:r>
      <w:r w:rsidRPr="00AA6C39">
        <w:rPr>
          <w:sz w:val="24"/>
          <w:szCs w:val="24"/>
        </w:rPr>
        <w:t>иокусинкай</w:t>
      </w:r>
      <w:proofErr w:type="spellEnd"/>
      <w:r w:rsidRPr="00F731E4">
        <w:rPr>
          <w:rFonts w:eastAsia="Calibri"/>
          <w:sz w:val="24"/>
          <w:szCs w:val="24"/>
          <w:lang w:eastAsia="en-US"/>
        </w:rPr>
        <w:t>.</w:t>
      </w:r>
    </w:p>
    <w:p w:rsidR="00F731E4" w:rsidRPr="00F731E4" w:rsidRDefault="00AA6C39" w:rsidP="00F731E4">
      <w:pPr>
        <w:jc w:val="both"/>
        <w:rPr>
          <w:rFonts w:eastAsia="Calibri"/>
          <w:sz w:val="24"/>
          <w:szCs w:val="24"/>
          <w:lang w:eastAsia="en-US"/>
        </w:rPr>
      </w:pPr>
      <w:r w:rsidRPr="00F731E4">
        <w:rPr>
          <w:b/>
          <w:sz w:val="24"/>
          <w:szCs w:val="24"/>
        </w:rPr>
        <w:t xml:space="preserve">Актуальность </w:t>
      </w:r>
      <w:r w:rsidR="00F731E4" w:rsidRPr="00F731E4">
        <w:rPr>
          <w:b/>
          <w:sz w:val="24"/>
          <w:szCs w:val="24"/>
        </w:rPr>
        <w:t xml:space="preserve"> данной </w:t>
      </w:r>
      <w:r w:rsidRPr="00F731E4">
        <w:rPr>
          <w:b/>
          <w:sz w:val="24"/>
          <w:szCs w:val="24"/>
        </w:rPr>
        <w:t>программы</w:t>
      </w:r>
      <w:r w:rsidRPr="00F731E4">
        <w:rPr>
          <w:sz w:val="24"/>
          <w:szCs w:val="24"/>
        </w:rPr>
        <w:t xml:space="preserve"> </w:t>
      </w:r>
      <w:r w:rsidR="00F731E4" w:rsidRPr="00F731E4">
        <w:rPr>
          <w:rFonts w:eastAsia="Calibri"/>
          <w:sz w:val="24"/>
          <w:szCs w:val="24"/>
          <w:lang w:eastAsia="en-US"/>
        </w:rPr>
        <w:t>в том, что она усиливает вариативную составляющую общего развития, способствует реализации сил, знаний, полученных детьми и подростками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</w:t>
      </w:r>
    </w:p>
    <w:p w:rsidR="00AA6C39" w:rsidRPr="00AA6C39" w:rsidRDefault="00AA6C39" w:rsidP="00AA6C3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AA6C39">
        <w:rPr>
          <w:sz w:val="24"/>
          <w:szCs w:val="24"/>
        </w:rPr>
        <w:t xml:space="preserve">Киокусинкай известен как сильнейший вид каратэ, отличающийся </w:t>
      </w:r>
      <w:proofErr w:type="spellStart"/>
      <w:r w:rsidRPr="00AA6C39">
        <w:rPr>
          <w:sz w:val="24"/>
          <w:szCs w:val="24"/>
        </w:rPr>
        <w:t>атлетичностью</w:t>
      </w:r>
      <w:proofErr w:type="spellEnd"/>
      <w:r w:rsidRPr="00AA6C39">
        <w:rPr>
          <w:sz w:val="24"/>
          <w:szCs w:val="24"/>
        </w:rPr>
        <w:t xml:space="preserve">, силой, простотой и эффективностью приемов. </w:t>
      </w:r>
      <w:proofErr w:type="spellStart"/>
      <w:r w:rsidRPr="00AA6C39">
        <w:rPr>
          <w:sz w:val="24"/>
          <w:szCs w:val="24"/>
        </w:rPr>
        <w:t>Киокусин</w:t>
      </w:r>
      <w:proofErr w:type="spellEnd"/>
      <w:r w:rsidRPr="00AA6C39">
        <w:rPr>
          <w:sz w:val="24"/>
          <w:szCs w:val="24"/>
        </w:rPr>
        <w:t xml:space="preserve"> - наука и философия рукопашного боя, которая включает дошедшие до нас из глубины веков завоевания человеческой мысли, таланта, опыта и труда. Основатель каратэ </w:t>
      </w:r>
      <w:proofErr w:type="spellStart"/>
      <w:r w:rsidRPr="00AA6C39">
        <w:rPr>
          <w:sz w:val="24"/>
          <w:szCs w:val="24"/>
        </w:rPr>
        <w:t>Киокусинкай</w:t>
      </w:r>
      <w:proofErr w:type="spellEnd"/>
      <w:r w:rsidRPr="00AA6C39">
        <w:rPr>
          <w:sz w:val="24"/>
          <w:szCs w:val="24"/>
        </w:rPr>
        <w:t xml:space="preserve"> - </w:t>
      </w:r>
      <w:proofErr w:type="spellStart"/>
      <w:r w:rsidRPr="00AA6C39">
        <w:rPr>
          <w:sz w:val="24"/>
          <w:szCs w:val="24"/>
        </w:rPr>
        <w:t>Масутацу</w:t>
      </w:r>
      <w:proofErr w:type="spellEnd"/>
      <w:r w:rsidRPr="00AA6C39">
        <w:rPr>
          <w:sz w:val="24"/>
          <w:szCs w:val="24"/>
        </w:rPr>
        <w:t xml:space="preserve"> </w:t>
      </w:r>
      <w:proofErr w:type="spellStart"/>
      <w:r w:rsidRPr="00AA6C39">
        <w:rPr>
          <w:sz w:val="24"/>
          <w:szCs w:val="24"/>
        </w:rPr>
        <w:t>Ояма</w:t>
      </w:r>
      <w:proofErr w:type="spellEnd"/>
      <w:r w:rsidRPr="00AA6C39">
        <w:rPr>
          <w:sz w:val="24"/>
          <w:szCs w:val="24"/>
        </w:rPr>
        <w:t xml:space="preserve">, считал, что наивысшей целью каратэ является не просто физическое развитие, но и развитие лучших качеств человека в целом. Если духовное развитие игнорируется, то занятия каратэ становятся бессмысленными. Ведь духовное развитие достигается путем упорных физических тренировок. </w:t>
      </w:r>
    </w:p>
    <w:p w:rsidR="00AA6C39" w:rsidRPr="001A036D" w:rsidRDefault="00AA6C39" w:rsidP="00AA6C39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8"/>
          <w:lang w:eastAsia="en-US"/>
        </w:rPr>
      </w:pPr>
      <w:r w:rsidRPr="001A036D">
        <w:rPr>
          <w:rFonts w:eastAsia="Calibri"/>
          <w:sz w:val="24"/>
          <w:szCs w:val="28"/>
          <w:lang w:eastAsia="en-US"/>
        </w:rPr>
        <w:t xml:space="preserve">          Программа рассчитана на возраст учащихся с </w:t>
      </w:r>
      <w:r>
        <w:rPr>
          <w:rFonts w:eastAsia="Calibri"/>
          <w:sz w:val="24"/>
          <w:szCs w:val="28"/>
          <w:lang w:eastAsia="en-US"/>
        </w:rPr>
        <w:t>8</w:t>
      </w:r>
      <w:r w:rsidRPr="001A036D">
        <w:rPr>
          <w:rFonts w:eastAsia="Calibri"/>
          <w:sz w:val="24"/>
          <w:szCs w:val="28"/>
          <w:lang w:eastAsia="en-US"/>
        </w:rPr>
        <w:t xml:space="preserve"> до </w:t>
      </w:r>
      <w:r>
        <w:rPr>
          <w:rFonts w:eastAsia="Calibri"/>
          <w:sz w:val="24"/>
          <w:szCs w:val="28"/>
          <w:lang w:eastAsia="en-US"/>
        </w:rPr>
        <w:t>1</w:t>
      </w:r>
      <w:r w:rsidRPr="001A036D">
        <w:rPr>
          <w:rFonts w:eastAsia="Calibri"/>
          <w:sz w:val="24"/>
          <w:szCs w:val="28"/>
          <w:lang w:eastAsia="en-US"/>
        </w:rPr>
        <w:t>8 лет. Срок реализации программы 1 год (</w:t>
      </w:r>
      <w:r>
        <w:rPr>
          <w:rFonts w:eastAsia="Calibri"/>
          <w:sz w:val="24"/>
          <w:szCs w:val="28"/>
          <w:lang w:eastAsia="en-US"/>
        </w:rPr>
        <w:t>312</w:t>
      </w:r>
      <w:r w:rsidRPr="001A036D">
        <w:rPr>
          <w:rFonts w:eastAsia="Calibri"/>
          <w:sz w:val="24"/>
          <w:szCs w:val="28"/>
          <w:lang w:eastAsia="en-US"/>
        </w:rPr>
        <w:t xml:space="preserve"> часов в год). Один час учебно-тренировочного занятия – </w:t>
      </w:r>
      <w:r>
        <w:rPr>
          <w:rFonts w:eastAsia="Calibri"/>
          <w:sz w:val="24"/>
          <w:szCs w:val="28"/>
          <w:lang w:eastAsia="en-US"/>
        </w:rPr>
        <w:t>45</w:t>
      </w:r>
      <w:r w:rsidRPr="001A036D">
        <w:rPr>
          <w:rFonts w:eastAsia="Calibri"/>
          <w:sz w:val="24"/>
          <w:szCs w:val="28"/>
          <w:lang w:eastAsia="en-US"/>
        </w:rPr>
        <w:t xml:space="preserve"> минут.</w:t>
      </w:r>
    </w:p>
    <w:p w:rsidR="00F731E4" w:rsidRPr="00F731E4" w:rsidRDefault="00AA6C39" w:rsidP="00F731E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A036D">
        <w:rPr>
          <w:rFonts w:eastAsia="Calibri"/>
          <w:b/>
          <w:i/>
          <w:sz w:val="24"/>
          <w:szCs w:val="28"/>
          <w:lang w:eastAsia="en-US"/>
        </w:rPr>
        <w:t xml:space="preserve">          Практическая значимость</w:t>
      </w:r>
      <w:r w:rsidRPr="001A036D">
        <w:rPr>
          <w:rFonts w:eastAsia="Calibri"/>
          <w:sz w:val="24"/>
          <w:szCs w:val="28"/>
          <w:lang w:eastAsia="en-US"/>
        </w:rPr>
        <w:t xml:space="preserve">: программа рассчитана на возраст учащихся от </w:t>
      </w:r>
      <w:r>
        <w:rPr>
          <w:rFonts w:eastAsia="Calibri"/>
          <w:sz w:val="24"/>
          <w:szCs w:val="28"/>
          <w:lang w:eastAsia="en-US"/>
        </w:rPr>
        <w:t>8</w:t>
      </w:r>
      <w:r w:rsidRPr="001A036D">
        <w:rPr>
          <w:rFonts w:eastAsia="Calibri"/>
          <w:sz w:val="24"/>
          <w:szCs w:val="28"/>
          <w:lang w:eastAsia="en-US"/>
        </w:rPr>
        <w:t xml:space="preserve"> до </w:t>
      </w:r>
      <w:r>
        <w:rPr>
          <w:rFonts w:eastAsia="Calibri"/>
          <w:sz w:val="24"/>
          <w:szCs w:val="28"/>
          <w:lang w:eastAsia="en-US"/>
        </w:rPr>
        <w:t>1</w:t>
      </w:r>
      <w:r w:rsidRPr="001A036D">
        <w:rPr>
          <w:rFonts w:eastAsia="Calibri"/>
          <w:sz w:val="24"/>
          <w:szCs w:val="28"/>
          <w:lang w:eastAsia="en-US"/>
        </w:rPr>
        <w:t>8 лет</w:t>
      </w:r>
      <w:r w:rsidR="00F731E4">
        <w:rPr>
          <w:rFonts w:eastAsia="Calibri"/>
          <w:sz w:val="24"/>
          <w:szCs w:val="28"/>
          <w:lang w:eastAsia="en-US"/>
        </w:rPr>
        <w:t xml:space="preserve">, </w:t>
      </w:r>
      <w:r w:rsidRPr="001A036D">
        <w:rPr>
          <w:rFonts w:eastAsia="Calibri"/>
          <w:sz w:val="24"/>
          <w:szCs w:val="28"/>
          <w:lang w:eastAsia="en-US"/>
        </w:rPr>
        <w:t xml:space="preserve"> </w:t>
      </w:r>
      <w:r w:rsidR="00F731E4" w:rsidRPr="00F731E4">
        <w:rPr>
          <w:rFonts w:eastAsia="Calibri"/>
          <w:sz w:val="24"/>
          <w:szCs w:val="24"/>
          <w:lang w:eastAsia="en-US"/>
        </w:rPr>
        <w:t xml:space="preserve">может использоваться тренерами-преподавателями спортивных школ. </w:t>
      </w:r>
    </w:p>
    <w:p w:rsidR="00AA6C39" w:rsidRPr="001A036D" w:rsidRDefault="00AA6C39" w:rsidP="00AA6C39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8"/>
          <w:lang w:eastAsia="en-US"/>
        </w:rPr>
      </w:pPr>
    </w:p>
    <w:p w:rsidR="00AA6C39" w:rsidRPr="001A036D" w:rsidRDefault="00AA6C39" w:rsidP="00AA6C39">
      <w:pPr>
        <w:widowControl/>
        <w:autoSpaceDE/>
        <w:autoSpaceDN/>
        <w:adjustRightInd/>
        <w:spacing w:line="276" w:lineRule="auto"/>
        <w:jc w:val="both"/>
        <w:rPr>
          <w:rFonts w:eastAsia="Calibri"/>
          <w:i/>
          <w:sz w:val="24"/>
          <w:szCs w:val="28"/>
          <w:lang w:eastAsia="en-US"/>
        </w:rPr>
      </w:pPr>
      <w:r w:rsidRPr="001A036D">
        <w:rPr>
          <w:rFonts w:eastAsia="Calibri"/>
          <w:b/>
          <w:i/>
          <w:sz w:val="24"/>
          <w:szCs w:val="28"/>
          <w:lang w:eastAsia="en-US"/>
        </w:rPr>
        <w:t>Ожидаемый результат:</w:t>
      </w:r>
    </w:p>
    <w:p w:rsidR="00AA6C39" w:rsidRPr="00AA6C39" w:rsidRDefault="00AA6C39" w:rsidP="00AA6C39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8"/>
          <w:lang w:eastAsia="en-US"/>
        </w:rPr>
      </w:pPr>
      <w:r w:rsidRPr="00AA6C39">
        <w:rPr>
          <w:rFonts w:eastAsia="Calibri"/>
          <w:sz w:val="24"/>
          <w:szCs w:val="28"/>
          <w:lang w:eastAsia="en-US"/>
        </w:rPr>
        <w:t xml:space="preserve">формирование устойчивого интереса к занятиям </w:t>
      </w:r>
      <w:r w:rsidR="00F731E4">
        <w:rPr>
          <w:rFonts w:eastAsia="Calibri"/>
          <w:sz w:val="24"/>
          <w:szCs w:val="28"/>
          <w:lang w:eastAsia="en-US"/>
        </w:rPr>
        <w:t xml:space="preserve">физической культурой и </w:t>
      </w:r>
      <w:r w:rsidRPr="00AA6C39">
        <w:rPr>
          <w:rFonts w:eastAsia="Calibri"/>
          <w:sz w:val="24"/>
          <w:szCs w:val="28"/>
          <w:lang w:eastAsia="en-US"/>
        </w:rPr>
        <w:t xml:space="preserve">спортом; </w:t>
      </w:r>
    </w:p>
    <w:p w:rsidR="00AA6C39" w:rsidRDefault="00AA6C39" w:rsidP="00AA6C39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8"/>
          <w:lang w:eastAsia="en-US"/>
        </w:rPr>
      </w:pPr>
      <w:r w:rsidRPr="00AA6C39">
        <w:rPr>
          <w:rFonts w:eastAsia="Calibri"/>
          <w:sz w:val="24"/>
          <w:szCs w:val="28"/>
          <w:lang w:eastAsia="en-US"/>
        </w:rPr>
        <w:t>формирование двигательных умений и навыков;</w:t>
      </w:r>
    </w:p>
    <w:p w:rsidR="00F731E4" w:rsidRPr="00F731E4" w:rsidRDefault="00F731E4" w:rsidP="00F731E4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731E4">
        <w:rPr>
          <w:rFonts w:eastAsia="Calibri"/>
          <w:sz w:val="24"/>
          <w:szCs w:val="24"/>
          <w:lang w:eastAsia="en-US"/>
        </w:rPr>
        <w:t>овладение теоретическими и практическими знаниями;</w:t>
      </w:r>
    </w:p>
    <w:p w:rsidR="00AA6C39" w:rsidRPr="00AA6C39" w:rsidRDefault="00AA6C39" w:rsidP="00AA6C39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8"/>
          <w:lang w:eastAsia="en-US"/>
        </w:rPr>
      </w:pPr>
      <w:r w:rsidRPr="00AA6C39">
        <w:rPr>
          <w:rFonts w:eastAsia="Calibri"/>
          <w:sz w:val="24"/>
          <w:szCs w:val="28"/>
          <w:lang w:eastAsia="en-US"/>
        </w:rPr>
        <w:t xml:space="preserve">освоение основ техники по виду спорта </w:t>
      </w:r>
      <w:proofErr w:type="spellStart"/>
      <w:r w:rsidRPr="00AA6C39">
        <w:rPr>
          <w:rFonts w:eastAsia="Calibri"/>
          <w:sz w:val="24"/>
          <w:szCs w:val="28"/>
          <w:lang w:eastAsia="en-US"/>
        </w:rPr>
        <w:t>киокусинкай</w:t>
      </w:r>
      <w:proofErr w:type="spellEnd"/>
      <w:r w:rsidRPr="00AA6C39">
        <w:rPr>
          <w:rFonts w:eastAsia="Calibri"/>
          <w:sz w:val="24"/>
          <w:szCs w:val="28"/>
          <w:lang w:eastAsia="en-US"/>
        </w:rPr>
        <w:t>;</w:t>
      </w:r>
    </w:p>
    <w:p w:rsidR="00F731E4" w:rsidRDefault="00AA6C39" w:rsidP="00AA6C39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8"/>
          <w:lang w:eastAsia="en-US"/>
        </w:rPr>
      </w:pPr>
      <w:r w:rsidRPr="00AA6C39">
        <w:rPr>
          <w:rFonts w:eastAsia="Calibri"/>
          <w:sz w:val="24"/>
          <w:szCs w:val="28"/>
          <w:lang w:eastAsia="en-US"/>
        </w:rPr>
        <w:t>укрепление здоровья</w:t>
      </w:r>
      <w:r w:rsidR="00F731E4">
        <w:rPr>
          <w:rFonts w:eastAsia="Calibri"/>
          <w:sz w:val="24"/>
          <w:szCs w:val="28"/>
          <w:lang w:eastAsia="en-US"/>
        </w:rPr>
        <w:t xml:space="preserve"> детей</w:t>
      </w:r>
      <w:r w:rsidRPr="00AA6C39">
        <w:rPr>
          <w:rFonts w:eastAsia="Calibri"/>
          <w:sz w:val="24"/>
          <w:szCs w:val="28"/>
          <w:lang w:eastAsia="en-US"/>
        </w:rPr>
        <w:t>;</w:t>
      </w:r>
      <w:r w:rsidR="00426377">
        <w:rPr>
          <w:rFonts w:eastAsia="Calibri"/>
          <w:sz w:val="24"/>
          <w:szCs w:val="28"/>
          <w:lang w:eastAsia="en-US"/>
        </w:rPr>
        <w:t xml:space="preserve"> </w:t>
      </w:r>
    </w:p>
    <w:p w:rsidR="00AA6C39" w:rsidRPr="001A036D" w:rsidRDefault="00AA6C39" w:rsidP="00AA6C39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8"/>
          <w:lang w:eastAsia="en-US"/>
        </w:rPr>
      </w:pPr>
      <w:r w:rsidRPr="001A036D">
        <w:rPr>
          <w:rFonts w:eastAsia="Calibri"/>
          <w:sz w:val="24"/>
          <w:szCs w:val="28"/>
          <w:lang w:eastAsia="en-US"/>
        </w:rPr>
        <w:t xml:space="preserve">выполнение «положительной» сдачи контрольных нормативов  по ОФП и СФП </w:t>
      </w:r>
      <w:proofErr w:type="gramStart"/>
      <w:r w:rsidRPr="001A036D">
        <w:rPr>
          <w:rFonts w:eastAsia="Calibri"/>
          <w:sz w:val="24"/>
          <w:szCs w:val="28"/>
          <w:lang w:eastAsia="en-US"/>
        </w:rPr>
        <w:t>согласно возраста</w:t>
      </w:r>
      <w:proofErr w:type="gramEnd"/>
      <w:r w:rsidRPr="001A036D">
        <w:rPr>
          <w:rFonts w:eastAsia="Calibri"/>
          <w:sz w:val="24"/>
          <w:szCs w:val="28"/>
          <w:lang w:eastAsia="en-US"/>
        </w:rPr>
        <w:t>;</w:t>
      </w:r>
    </w:p>
    <w:p w:rsidR="00AA6C39" w:rsidRPr="001A036D" w:rsidRDefault="00AA6C39" w:rsidP="000F00C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8"/>
          <w:lang w:eastAsia="en-US"/>
        </w:rPr>
      </w:pPr>
      <w:r w:rsidRPr="001A036D">
        <w:rPr>
          <w:rFonts w:eastAsia="Calibri"/>
          <w:sz w:val="24"/>
          <w:szCs w:val="28"/>
          <w:lang w:eastAsia="en-US"/>
        </w:rPr>
        <w:t>формирование нравственного самосознания, мировоззрения, коллективизма;</w:t>
      </w:r>
    </w:p>
    <w:p w:rsidR="000F00CC" w:rsidRDefault="000F00CC" w:rsidP="000F00CC">
      <w:pPr>
        <w:keepNext/>
        <w:keepLines/>
        <w:widowControl/>
        <w:autoSpaceDE/>
        <w:autoSpaceDN/>
        <w:adjustRightInd/>
        <w:spacing w:after="200" w:line="276" w:lineRule="auto"/>
        <w:ind w:right="-1"/>
        <w:outlineLvl w:val="0"/>
        <w:rPr>
          <w:b/>
          <w:color w:val="000000"/>
          <w:sz w:val="24"/>
          <w:szCs w:val="24"/>
          <w:lang w:eastAsia="en-US"/>
        </w:rPr>
      </w:pPr>
    </w:p>
    <w:p w:rsidR="00AA6C39" w:rsidRPr="00AA6C39" w:rsidRDefault="00AA6C39" w:rsidP="000F00CC">
      <w:pPr>
        <w:keepNext/>
        <w:keepLines/>
        <w:widowControl/>
        <w:autoSpaceDE/>
        <w:autoSpaceDN/>
        <w:adjustRightInd/>
        <w:spacing w:after="200" w:line="276" w:lineRule="auto"/>
        <w:ind w:right="-1"/>
        <w:jc w:val="center"/>
        <w:outlineLvl w:val="0"/>
        <w:rPr>
          <w:b/>
          <w:color w:val="000000"/>
          <w:sz w:val="24"/>
          <w:szCs w:val="24"/>
          <w:lang w:eastAsia="en-US"/>
        </w:rPr>
      </w:pPr>
      <w:r w:rsidRPr="00AA6C39">
        <w:rPr>
          <w:b/>
          <w:color w:val="000000"/>
          <w:sz w:val="24"/>
          <w:szCs w:val="24"/>
          <w:lang w:eastAsia="en-US"/>
        </w:rPr>
        <w:t>1.</w:t>
      </w:r>
      <w:r w:rsidRPr="00AA6C39">
        <w:rPr>
          <w:b/>
          <w:color w:val="000000"/>
          <w:sz w:val="24"/>
          <w:szCs w:val="24"/>
          <w:lang w:eastAsia="en-US"/>
        </w:rPr>
        <w:tab/>
        <w:t>УЧЕБНЫЙ ПЛАН</w:t>
      </w:r>
    </w:p>
    <w:p w:rsidR="00AA6C39" w:rsidRPr="00AA6C39" w:rsidRDefault="00AA6C39" w:rsidP="00AA6C39">
      <w:pPr>
        <w:keepNext/>
        <w:keepLines/>
        <w:widowControl/>
        <w:autoSpaceDE/>
        <w:autoSpaceDN/>
        <w:adjustRightInd/>
        <w:spacing w:after="200" w:line="276" w:lineRule="auto"/>
        <w:ind w:right="-1"/>
        <w:jc w:val="both"/>
        <w:outlineLvl w:val="0"/>
        <w:rPr>
          <w:color w:val="000000"/>
          <w:sz w:val="24"/>
          <w:szCs w:val="24"/>
          <w:lang w:eastAsia="en-US"/>
        </w:rPr>
      </w:pPr>
      <w:r w:rsidRPr="00AA6C39">
        <w:rPr>
          <w:color w:val="000000"/>
          <w:sz w:val="24"/>
          <w:szCs w:val="24"/>
          <w:lang w:eastAsia="en-US"/>
        </w:rPr>
        <w:t xml:space="preserve">  Учебно-тематический план рассчитан на 39 недель в условиях спортивной школы и на 13 недель по </w:t>
      </w:r>
      <w:r w:rsidRPr="007011FE">
        <w:rPr>
          <w:color w:val="000000"/>
          <w:sz w:val="24"/>
          <w:szCs w:val="24"/>
          <w:lang w:eastAsia="en-US"/>
        </w:rPr>
        <w:t>индивидуальным планам учащихся</w:t>
      </w:r>
      <w:r w:rsidRPr="00AA6C39">
        <w:rPr>
          <w:color w:val="000000"/>
          <w:sz w:val="24"/>
          <w:szCs w:val="24"/>
          <w:lang w:eastAsia="en-US"/>
        </w:rPr>
        <w:t xml:space="preserve"> в период их активного отдыха.</w:t>
      </w:r>
    </w:p>
    <w:p w:rsidR="00AA6C39" w:rsidRPr="00AA6C39" w:rsidRDefault="00AA6C39" w:rsidP="00AA6C39">
      <w:pPr>
        <w:keepNext/>
        <w:keepLines/>
        <w:widowControl/>
        <w:autoSpaceDE/>
        <w:autoSpaceDN/>
        <w:adjustRightInd/>
        <w:spacing w:after="200" w:line="276" w:lineRule="auto"/>
        <w:ind w:right="-1"/>
        <w:jc w:val="both"/>
        <w:outlineLvl w:val="0"/>
        <w:rPr>
          <w:color w:val="000000"/>
          <w:sz w:val="24"/>
          <w:szCs w:val="24"/>
          <w:lang w:eastAsia="en-US"/>
        </w:rPr>
      </w:pPr>
      <w:r w:rsidRPr="00AA6C39">
        <w:rPr>
          <w:color w:val="000000"/>
          <w:sz w:val="24"/>
          <w:szCs w:val="24"/>
          <w:lang w:eastAsia="en-US"/>
        </w:rPr>
        <w:t xml:space="preserve">Соотношение общей и специальной физической подготовки, технической подготовки определяется в первую очередь задачами </w:t>
      </w:r>
      <w:r w:rsidR="00D83B61">
        <w:rPr>
          <w:color w:val="000000"/>
          <w:sz w:val="24"/>
          <w:szCs w:val="24"/>
          <w:lang w:eastAsia="en-US"/>
        </w:rPr>
        <w:t>подготовки</w:t>
      </w:r>
      <w:r w:rsidRPr="00AA6C39">
        <w:rPr>
          <w:color w:val="000000"/>
          <w:sz w:val="24"/>
          <w:szCs w:val="24"/>
          <w:lang w:eastAsia="en-US"/>
        </w:rPr>
        <w:t>.</w:t>
      </w:r>
      <w:r w:rsidR="00D83B61">
        <w:rPr>
          <w:color w:val="000000"/>
          <w:sz w:val="24"/>
          <w:szCs w:val="24"/>
          <w:lang w:eastAsia="en-US"/>
        </w:rPr>
        <w:t xml:space="preserve"> </w:t>
      </w:r>
      <w:r w:rsidRPr="00AA6C39">
        <w:rPr>
          <w:color w:val="000000"/>
          <w:sz w:val="24"/>
          <w:szCs w:val="24"/>
          <w:lang w:eastAsia="en-US"/>
        </w:rPr>
        <w:t>Примерный (минимальный) объем основных видов подготовки общей, специальной физической и технической приведены в таблице (</w:t>
      </w:r>
      <w:proofErr w:type="gramStart"/>
      <w:r w:rsidRPr="00AA6C39">
        <w:rPr>
          <w:color w:val="000000"/>
          <w:sz w:val="24"/>
          <w:szCs w:val="24"/>
          <w:lang w:eastAsia="en-US"/>
        </w:rPr>
        <w:t>см</w:t>
      </w:r>
      <w:proofErr w:type="gramEnd"/>
      <w:r w:rsidRPr="00AA6C39">
        <w:rPr>
          <w:color w:val="000000"/>
          <w:sz w:val="24"/>
          <w:szCs w:val="24"/>
          <w:lang w:eastAsia="en-US"/>
        </w:rPr>
        <w:t xml:space="preserve"> ниже)</w:t>
      </w:r>
    </w:p>
    <w:p w:rsidR="00AA6C39" w:rsidRPr="00AA6C39" w:rsidRDefault="00AA6C39" w:rsidP="00AA6C39">
      <w:pPr>
        <w:autoSpaceDE/>
        <w:autoSpaceDN/>
        <w:adjustRightInd/>
        <w:spacing w:line="276" w:lineRule="auto"/>
        <w:jc w:val="center"/>
        <w:rPr>
          <w:b/>
          <w:bCs/>
          <w:iCs/>
          <w:sz w:val="24"/>
          <w:szCs w:val="24"/>
          <w:lang w:eastAsia="en-US"/>
        </w:rPr>
      </w:pPr>
      <w:r w:rsidRPr="00AA6C39">
        <w:rPr>
          <w:b/>
          <w:bCs/>
          <w:iCs/>
          <w:sz w:val="24"/>
          <w:szCs w:val="24"/>
          <w:lang w:eastAsia="en-US"/>
        </w:rPr>
        <w:t>Примерный план на 52 недели учебно-тренировочных занятий в ДЮСШ</w:t>
      </w:r>
    </w:p>
    <w:p w:rsidR="00AA6C39" w:rsidRPr="00AA6C39" w:rsidRDefault="00AA6C39" w:rsidP="00AA6C39">
      <w:pPr>
        <w:autoSpaceDE/>
        <w:autoSpaceDN/>
        <w:adjustRightInd/>
        <w:spacing w:line="276" w:lineRule="auto"/>
        <w:jc w:val="both"/>
        <w:rPr>
          <w:bCs/>
          <w:i/>
          <w:iCs/>
          <w:sz w:val="28"/>
          <w:szCs w:val="28"/>
          <w:lang w:eastAsia="en-US"/>
        </w:rPr>
      </w:pPr>
    </w:p>
    <w:tbl>
      <w:tblPr>
        <w:tblW w:w="9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6597"/>
      </w:tblGrid>
      <w:tr w:rsidR="00AA6C39" w:rsidRPr="00AA6C39" w:rsidTr="009E6D1F">
        <w:trPr>
          <w:jc w:val="center"/>
        </w:trPr>
        <w:tc>
          <w:tcPr>
            <w:tcW w:w="311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A6C39" w:rsidRPr="00AA6C39" w:rsidRDefault="00AA6C39" w:rsidP="00AA6C3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AA6C39">
              <w:rPr>
                <w:rFonts w:eastAsia="Calibri"/>
                <w:b/>
                <w:sz w:val="22"/>
                <w:szCs w:val="24"/>
                <w:lang w:eastAsia="en-US"/>
              </w:rPr>
              <w:t>Виды подготовки</w:t>
            </w:r>
          </w:p>
        </w:tc>
        <w:tc>
          <w:tcPr>
            <w:tcW w:w="6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C39" w:rsidRPr="00AA6C39" w:rsidRDefault="00AA6C39" w:rsidP="00AA6C3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  <w:proofErr w:type="gramStart"/>
            <w:r w:rsidRPr="00AA6C39">
              <w:rPr>
                <w:rFonts w:eastAsia="Calibri"/>
                <w:b/>
                <w:sz w:val="22"/>
                <w:szCs w:val="24"/>
                <w:lang w:eastAsia="en-US"/>
              </w:rPr>
              <w:t>ВВ</w:t>
            </w:r>
            <w:proofErr w:type="gramEnd"/>
            <w:r w:rsidRPr="00AA6C39">
              <w:rPr>
                <w:rFonts w:eastAsia="Calibri"/>
                <w:b/>
                <w:sz w:val="22"/>
                <w:szCs w:val="24"/>
                <w:lang w:eastAsia="en-US"/>
              </w:rPr>
              <w:t xml:space="preserve"> 8-18 лет</w:t>
            </w:r>
          </w:p>
        </w:tc>
      </w:tr>
      <w:tr w:rsidR="00AA6C39" w:rsidRPr="00AA6C39" w:rsidTr="009E6D1F">
        <w:trPr>
          <w:jc w:val="center"/>
        </w:trPr>
        <w:tc>
          <w:tcPr>
            <w:tcW w:w="31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A6C39" w:rsidRPr="00AA6C39" w:rsidRDefault="00AA6C39" w:rsidP="00AA6C3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6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C39" w:rsidRPr="00AA6C39" w:rsidRDefault="00AA6C39" w:rsidP="00AA6C3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AA6C39">
              <w:rPr>
                <w:rFonts w:eastAsia="Calibri"/>
                <w:b/>
                <w:sz w:val="22"/>
                <w:szCs w:val="24"/>
                <w:lang w:eastAsia="en-US"/>
              </w:rPr>
              <w:t>Весь период</w:t>
            </w:r>
          </w:p>
        </w:tc>
      </w:tr>
      <w:tr w:rsidR="00AA6C39" w:rsidRPr="00AA6C39" w:rsidTr="009E6D1F">
        <w:trPr>
          <w:jc w:val="center"/>
        </w:trPr>
        <w:tc>
          <w:tcPr>
            <w:tcW w:w="3113" w:type="dxa"/>
            <w:shd w:val="clear" w:color="auto" w:fill="auto"/>
          </w:tcPr>
          <w:p w:rsidR="00AA6C39" w:rsidRPr="00AA6C39" w:rsidRDefault="00AA6C39" w:rsidP="00AA6C3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AA6C39">
              <w:rPr>
                <w:rFonts w:eastAsiaTheme="minorHAnsi"/>
                <w:sz w:val="22"/>
                <w:szCs w:val="22"/>
                <w:lang w:eastAsia="en-US"/>
              </w:rPr>
              <w:t>Теоретическая подготовка</w:t>
            </w:r>
          </w:p>
        </w:tc>
        <w:tc>
          <w:tcPr>
            <w:tcW w:w="6597" w:type="dxa"/>
            <w:shd w:val="clear" w:color="auto" w:fill="auto"/>
          </w:tcPr>
          <w:p w:rsidR="00AA6C39" w:rsidRPr="00AA6C39" w:rsidRDefault="00AA6C39" w:rsidP="00AA6C3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AA6C39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</w:tr>
      <w:tr w:rsidR="00AA6C39" w:rsidRPr="00AA6C39" w:rsidTr="009E6D1F">
        <w:trPr>
          <w:jc w:val="center"/>
        </w:trPr>
        <w:tc>
          <w:tcPr>
            <w:tcW w:w="3113" w:type="dxa"/>
            <w:shd w:val="clear" w:color="auto" w:fill="auto"/>
          </w:tcPr>
          <w:p w:rsidR="00AA6C39" w:rsidRPr="00AA6C39" w:rsidRDefault="00AA6C39" w:rsidP="00AA6C3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AA6C39">
              <w:rPr>
                <w:rFonts w:eastAsiaTheme="minorHAnsi"/>
                <w:sz w:val="22"/>
                <w:szCs w:val="22"/>
                <w:lang w:eastAsia="en-US"/>
              </w:rPr>
              <w:t>Общая физическая подготовка</w:t>
            </w:r>
          </w:p>
        </w:tc>
        <w:tc>
          <w:tcPr>
            <w:tcW w:w="6597" w:type="dxa"/>
            <w:shd w:val="clear" w:color="auto" w:fill="auto"/>
          </w:tcPr>
          <w:p w:rsidR="00AA6C39" w:rsidRPr="00AA6C39" w:rsidRDefault="008D4C82" w:rsidP="00AA6C3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142</w:t>
            </w:r>
          </w:p>
        </w:tc>
      </w:tr>
      <w:tr w:rsidR="00AA6C39" w:rsidRPr="00AA6C39" w:rsidTr="009E6D1F">
        <w:trPr>
          <w:jc w:val="center"/>
        </w:trPr>
        <w:tc>
          <w:tcPr>
            <w:tcW w:w="3113" w:type="dxa"/>
            <w:shd w:val="clear" w:color="auto" w:fill="auto"/>
          </w:tcPr>
          <w:p w:rsidR="00AA6C39" w:rsidRPr="00AA6C39" w:rsidRDefault="00AA6C39" w:rsidP="00AA6C3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AA6C39">
              <w:rPr>
                <w:rFonts w:eastAsiaTheme="minorHAnsi"/>
                <w:sz w:val="22"/>
                <w:szCs w:val="22"/>
                <w:lang w:eastAsia="en-US"/>
              </w:rPr>
              <w:t>Специальная физическая подготовка</w:t>
            </w:r>
          </w:p>
        </w:tc>
        <w:tc>
          <w:tcPr>
            <w:tcW w:w="6597" w:type="dxa"/>
            <w:shd w:val="clear" w:color="auto" w:fill="auto"/>
          </w:tcPr>
          <w:p w:rsidR="00AA6C39" w:rsidRPr="00AA6C39" w:rsidRDefault="008D4C82" w:rsidP="00AA6C3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69</w:t>
            </w:r>
          </w:p>
        </w:tc>
      </w:tr>
      <w:tr w:rsidR="00AA6C39" w:rsidRPr="00AA6C39" w:rsidTr="009E6D1F">
        <w:trPr>
          <w:jc w:val="center"/>
        </w:trPr>
        <w:tc>
          <w:tcPr>
            <w:tcW w:w="3113" w:type="dxa"/>
            <w:shd w:val="clear" w:color="auto" w:fill="auto"/>
          </w:tcPr>
          <w:p w:rsidR="00AA6C39" w:rsidRPr="00985246" w:rsidRDefault="00CF7E3A" w:rsidP="00AA6C3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CF7E3A">
              <w:rPr>
                <w:rFonts w:eastAsiaTheme="minorHAnsi"/>
                <w:sz w:val="22"/>
                <w:szCs w:val="22"/>
                <w:lang w:eastAsia="en-US"/>
              </w:rPr>
              <w:t>Специально-техническая подготовка (СТП)</w:t>
            </w:r>
          </w:p>
        </w:tc>
        <w:tc>
          <w:tcPr>
            <w:tcW w:w="6597" w:type="dxa"/>
            <w:shd w:val="clear" w:color="auto" w:fill="auto"/>
          </w:tcPr>
          <w:p w:rsidR="00AA6C39" w:rsidRPr="00985246" w:rsidRDefault="008D4C82" w:rsidP="00AA6C3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CF7E3A">
              <w:rPr>
                <w:rFonts w:eastAsiaTheme="minorHAnsi"/>
                <w:sz w:val="22"/>
                <w:szCs w:val="22"/>
                <w:lang w:eastAsia="en-US"/>
              </w:rPr>
              <w:t>81</w:t>
            </w:r>
          </w:p>
        </w:tc>
      </w:tr>
      <w:tr w:rsidR="00AA6C39" w:rsidRPr="00AA6C39" w:rsidTr="009E6D1F">
        <w:trPr>
          <w:jc w:val="center"/>
        </w:trPr>
        <w:tc>
          <w:tcPr>
            <w:tcW w:w="3113" w:type="dxa"/>
            <w:shd w:val="clear" w:color="auto" w:fill="auto"/>
          </w:tcPr>
          <w:p w:rsidR="00AA6C39" w:rsidRPr="00AA6C39" w:rsidRDefault="00AA6C39" w:rsidP="00AA6C3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AA6C39">
              <w:rPr>
                <w:rFonts w:eastAsiaTheme="minorHAnsi"/>
                <w:sz w:val="22"/>
                <w:szCs w:val="22"/>
                <w:lang w:eastAsia="en-US"/>
              </w:rPr>
              <w:t>Контрольно-переводные нормативы по ОФП и СФП</w:t>
            </w:r>
          </w:p>
        </w:tc>
        <w:tc>
          <w:tcPr>
            <w:tcW w:w="6597" w:type="dxa"/>
            <w:shd w:val="clear" w:color="auto" w:fill="auto"/>
          </w:tcPr>
          <w:p w:rsidR="00AA6C39" w:rsidRPr="00AA6C39" w:rsidRDefault="008D4C82" w:rsidP="00AA6C3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AA6C39" w:rsidRPr="00AA6C39" w:rsidTr="009E6D1F">
        <w:trPr>
          <w:jc w:val="center"/>
        </w:trPr>
        <w:tc>
          <w:tcPr>
            <w:tcW w:w="3113" w:type="dxa"/>
            <w:shd w:val="clear" w:color="auto" w:fill="auto"/>
          </w:tcPr>
          <w:p w:rsidR="00AA6C39" w:rsidRPr="00AA6C39" w:rsidRDefault="00AA6C39" w:rsidP="00AA6C39">
            <w:r w:rsidRPr="00AA6C39">
              <w:t>Медицинский контроль</w:t>
            </w:r>
          </w:p>
        </w:tc>
        <w:tc>
          <w:tcPr>
            <w:tcW w:w="6597" w:type="dxa"/>
            <w:shd w:val="clear" w:color="auto" w:fill="auto"/>
          </w:tcPr>
          <w:p w:rsidR="00AA6C39" w:rsidRPr="00AA6C39" w:rsidRDefault="00AA6C39" w:rsidP="00AA6C39">
            <w:r w:rsidRPr="00AA6C39">
              <w:t>+</w:t>
            </w:r>
          </w:p>
        </w:tc>
      </w:tr>
      <w:tr w:rsidR="00AA6C39" w:rsidRPr="00AA6C39" w:rsidTr="009E6D1F">
        <w:trPr>
          <w:jc w:val="center"/>
        </w:trPr>
        <w:tc>
          <w:tcPr>
            <w:tcW w:w="3113" w:type="dxa"/>
            <w:shd w:val="clear" w:color="auto" w:fill="auto"/>
          </w:tcPr>
          <w:p w:rsidR="00AA6C39" w:rsidRPr="00AA6C39" w:rsidRDefault="00AA6C39" w:rsidP="00AA6C39">
            <w:r w:rsidRPr="00AA6C39">
              <w:t>Восстановительные мероприятия</w:t>
            </w:r>
          </w:p>
        </w:tc>
        <w:tc>
          <w:tcPr>
            <w:tcW w:w="6597" w:type="dxa"/>
            <w:shd w:val="clear" w:color="auto" w:fill="auto"/>
          </w:tcPr>
          <w:p w:rsidR="00AA6C39" w:rsidRPr="00AA6C39" w:rsidRDefault="00AA6C39" w:rsidP="00AA6C39">
            <w:r w:rsidRPr="00AA6C39">
              <w:t>+</w:t>
            </w:r>
          </w:p>
        </w:tc>
      </w:tr>
      <w:tr w:rsidR="00AA6C39" w:rsidRPr="00AA6C39" w:rsidTr="009E6D1F">
        <w:trPr>
          <w:jc w:val="center"/>
        </w:trPr>
        <w:tc>
          <w:tcPr>
            <w:tcW w:w="3113" w:type="dxa"/>
            <w:shd w:val="clear" w:color="auto" w:fill="auto"/>
          </w:tcPr>
          <w:p w:rsidR="00AA6C39" w:rsidRPr="00AA6C39" w:rsidRDefault="00AA6C39" w:rsidP="00AA6C39">
            <w:r w:rsidRPr="00AA6C39">
              <w:t>ИТОГО</w:t>
            </w:r>
          </w:p>
        </w:tc>
        <w:tc>
          <w:tcPr>
            <w:tcW w:w="6597" w:type="dxa"/>
            <w:shd w:val="clear" w:color="auto" w:fill="auto"/>
          </w:tcPr>
          <w:p w:rsidR="00AA6C39" w:rsidRPr="00AA6C39" w:rsidRDefault="00AA6C39" w:rsidP="00AA6C39">
            <w:r w:rsidRPr="00AA6C39">
              <w:t>312</w:t>
            </w:r>
          </w:p>
        </w:tc>
      </w:tr>
    </w:tbl>
    <w:p w:rsidR="00AA6C39" w:rsidRDefault="00AA6C39" w:rsidP="00AA6C3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A6C39">
        <w:rPr>
          <w:sz w:val="24"/>
          <w:szCs w:val="24"/>
        </w:rPr>
        <w:t>В летний период с 01 июня по 31 августа для реализации дополнительной общеразвивающей программы детям выдается план для самостоятельной работы.</w:t>
      </w:r>
    </w:p>
    <w:p w:rsidR="00AA6C39" w:rsidRPr="00AA6C39" w:rsidRDefault="00AA6C39" w:rsidP="00AA6C3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A6C39">
        <w:rPr>
          <w:sz w:val="24"/>
          <w:szCs w:val="24"/>
        </w:rPr>
        <w:t>Объемы таких разделов, как, контрольные соревнования, восстановительные мероприятия и медицинские обследования, специально не определяются. Время, отводимое на данные разделы, заимствуется из основных разделов. Общее количество часов определено суммированием времени, отводимого на общую и специальную физическую подготовку, технико-тактическую подготовку.</w:t>
      </w:r>
    </w:p>
    <w:p w:rsidR="00AA6C39" w:rsidRPr="00AA6C39" w:rsidRDefault="00AA6C39" w:rsidP="00AA6C39">
      <w:pPr>
        <w:widowControl/>
        <w:autoSpaceDE/>
        <w:autoSpaceDN/>
        <w:adjustRightInd/>
        <w:ind w:right="-1"/>
        <w:rPr>
          <w:b/>
          <w:color w:val="000000"/>
          <w:spacing w:val="2"/>
          <w:sz w:val="24"/>
          <w:szCs w:val="24"/>
        </w:rPr>
      </w:pPr>
    </w:p>
    <w:p w:rsidR="00AA6C39" w:rsidRPr="00AA6C39" w:rsidRDefault="00AA6C39" w:rsidP="00AA6C39">
      <w:pPr>
        <w:widowControl/>
        <w:autoSpaceDE/>
        <w:autoSpaceDN/>
        <w:adjustRightInd/>
        <w:ind w:right="-1"/>
        <w:jc w:val="center"/>
        <w:rPr>
          <w:b/>
          <w:sz w:val="24"/>
          <w:szCs w:val="24"/>
        </w:rPr>
      </w:pPr>
      <w:r w:rsidRPr="00AA6C39">
        <w:rPr>
          <w:b/>
          <w:sz w:val="24"/>
          <w:szCs w:val="24"/>
        </w:rPr>
        <w:t xml:space="preserve">Режимы учебно-тренировочной работы и требования </w:t>
      </w:r>
      <w:proofErr w:type="gramStart"/>
      <w:r w:rsidRPr="00AA6C39">
        <w:rPr>
          <w:b/>
          <w:sz w:val="24"/>
          <w:szCs w:val="24"/>
        </w:rPr>
        <w:t>по</w:t>
      </w:r>
      <w:proofErr w:type="gramEnd"/>
      <w:r w:rsidRPr="00AA6C39">
        <w:rPr>
          <w:b/>
          <w:sz w:val="24"/>
          <w:szCs w:val="24"/>
        </w:rPr>
        <w:t xml:space="preserve"> физической,</w:t>
      </w:r>
    </w:p>
    <w:p w:rsidR="00AA6C39" w:rsidRPr="00AA6C39" w:rsidRDefault="00AA6C39" w:rsidP="00AA6C39">
      <w:pPr>
        <w:widowControl/>
        <w:autoSpaceDE/>
        <w:autoSpaceDN/>
        <w:adjustRightInd/>
        <w:ind w:right="-1"/>
        <w:jc w:val="center"/>
        <w:rPr>
          <w:b/>
          <w:sz w:val="24"/>
          <w:szCs w:val="24"/>
        </w:rPr>
      </w:pPr>
      <w:r w:rsidRPr="00AA6C39">
        <w:rPr>
          <w:b/>
          <w:sz w:val="24"/>
          <w:szCs w:val="24"/>
        </w:rPr>
        <w:t xml:space="preserve">технической и спортивной подготовке </w:t>
      </w:r>
    </w:p>
    <w:p w:rsidR="00AA6C39" w:rsidRPr="00AA6C39" w:rsidRDefault="00AA6C39" w:rsidP="00AA6C39">
      <w:pPr>
        <w:widowControl/>
        <w:autoSpaceDE/>
        <w:autoSpaceDN/>
        <w:adjustRightInd/>
        <w:ind w:right="-1"/>
        <w:jc w:val="center"/>
        <w:rPr>
          <w:b/>
          <w:sz w:val="24"/>
          <w:szCs w:val="24"/>
        </w:rPr>
      </w:pP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1134"/>
        <w:gridCol w:w="1134"/>
        <w:gridCol w:w="1418"/>
        <w:gridCol w:w="3084"/>
      </w:tblGrid>
      <w:tr w:rsidR="00AA6C39" w:rsidRPr="00AA6C39" w:rsidTr="00AA6C39">
        <w:trPr>
          <w:trHeight w:val="1137"/>
          <w:jc w:val="center"/>
        </w:trPr>
        <w:tc>
          <w:tcPr>
            <w:tcW w:w="3047" w:type="dxa"/>
            <w:shd w:val="clear" w:color="auto" w:fill="auto"/>
          </w:tcPr>
          <w:p w:rsidR="00AA6C39" w:rsidRPr="00AA6C39" w:rsidRDefault="00AA6C39" w:rsidP="00AA6C39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A6C39">
              <w:rPr>
                <w:rFonts w:eastAsia="Calibri"/>
                <w:b/>
                <w:sz w:val="24"/>
                <w:szCs w:val="24"/>
              </w:rPr>
              <w:lastRenderedPageBreak/>
              <w:t>Наименование группы</w:t>
            </w:r>
          </w:p>
        </w:tc>
        <w:tc>
          <w:tcPr>
            <w:tcW w:w="1134" w:type="dxa"/>
            <w:shd w:val="clear" w:color="auto" w:fill="auto"/>
          </w:tcPr>
          <w:p w:rsidR="00AA6C39" w:rsidRPr="00AA6C39" w:rsidRDefault="00AA6C39" w:rsidP="00AA6C39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A6C39">
              <w:rPr>
                <w:rFonts w:eastAsia="Calibri"/>
                <w:b/>
                <w:sz w:val="24"/>
                <w:szCs w:val="24"/>
              </w:rPr>
              <w:t>Мин. возраст</w:t>
            </w:r>
          </w:p>
        </w:tc>
        <w:tc>
          <w:tcPr>
            <w:tcW w:w="1134" w:type="dxa"/>
            <w:shd w:val="clear" w:color="auto" w:fill="auto"/>
          </w:tcPr>
          <w:p w:rsidR="00AA6C39" w:rsidRPr="00AA6C39" w:rsidRDefault="00AA6C39" w:rsidP="00AA6C39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A6C39">
              <w:rPr>
                <w:rFonts w:eastAsia="Calibri"/>
                <w:b/>
                <w:sz w:val="24"/>
                <w:szCs w:val="24"/>
              </w:rPr>
              <w:t>Число учащихся</w:t>
            </w:r>
          </w:p>
        </w:tc>
        <w:tc>
          <w:tcPr>
            <w:tcW w:w="1418" w:type="dxa"/>
            <w:shd w:val="clear" w:color="auto" w:fill="auto"/>
          </w:tcPr>
          <w:p w:rsidR="00AA6C39" w:rsidRPr="00AA6C39" w:rsidRDefault="00AA6C39" w:rsidP="00AA6C39">
            <w:pPr>
              <w:widowControl/>
              <w:autoSpaceDE/>
              <w:autoSpaceDN/>
              <w:adjustRightInd/>
              <w:ind w:right="-1"/>
              <w:rPr>
                <w:rFonts w:eastAsia="Calibri"/>
                <w:b/>
                <w:sz w:val="24"/>
                <w:szCs w:val="24"/>
              </w:rPr>
            </w:pPr>
            <w:r w:rsidRPr="00AA6C39">
              <w:rPr>
                <w:rFonts w:eastAsia="Calibri"/>
                <w:b/>
                <w:sz w:val="24"/>
                <w:szCs w:val="24"/>
                <w:lang w:val="en-US"/>
              </w:rPr>
              <w:t>Max</w:t>
            </w:r>
            <w:r w:rsidRPr="00AA6C39">
              <w:rPr>
                <w:rFonts w:eastAsia="Calibri"/>
                <w:b/>
                <w:sz w:val="24"/>
                <w:szCs w:val="24"/>
              </w:rPr>
              <w:t xml:space="preserve"> количество учебных часов в неделю</w:t>
            </w:r>
          </w:p>
        </w:tc>
        <w:tc>
          <w:tcPr>
            <w:tcW w:w="3084" w:type="dxa"/>
            <w:shd w:val="clear" w:color="auto" w:fill="auto"/>
          </w:tcPr>
          <w:p w:rsidR="00AA6C39" w:rsidRPr="00AA6C39" w:rsidRDefault="00AA6C39" w:rsidP="00AA6C39">
            <w:pPr>
              <w:widowControl/>
              <w:autoSpaceDE/>
              <w:autoSpaceDN/>
              <w:adjustRightInd/>
              <w:ind w:right="-1"/>
              <w:rPr>
                <w:rFonts w:eastAsia="Calibri"/>
                <w:b/>
                <w:sz w:val="24"/>
                <w:szCs w:val="24"/>
              </w:rPr>
            </w:pPr>
            <w:r w:rsidRPr="00AA6C39">
              <w:rPr>
                <w:rFonts w:eastAsia="Calibri"/>
                <w:b/>
                <w:sz w:val="24"/>
                <w:szCs w:val="24"/>
              </w:rPr>
              <w:t>Требования по ОФП и СФП к концу учебного года</w:t>
            </w:r>
          </w:p>
        </w:tc>
      </w:tr>
      <w:tr w:rsidR="00AA6C39" w:rsidRPr="00AA6C39" w:rsidTr="00AA6C39">
        <w:trPr>
          <w:trHeight w:val="939"/>
          <w:jc w:val="center"/>
        </w:trPr>
        <w:tc>
          <w:tcPr>
            <w:tcW w:w="3047" w:type="dxa"/>
            <w:shd w:val="clear" w:color="auto" w:fill="auto"/>
          </w:tcPr>
          <w:p w:rsidR="00AA6C39" w:rsidRPr="00AA6C39" w:rsidRDefault="00AA6C39" w:rsidP="001E1B7D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AA6C39">
              <w:rPr>
                <w:rFonts w:eastAsia="Calibri"/>
                <w:sz w:val="24"/>
                <w:szCs w:val="24"/>
              </w:rPr>
              <w:t>Введение в дисциплину (</w:t>
            </w:r>
            <w:proofErr w:type="gramStart"/>
            <w:r w:rsidRPr="00AA6C39">
              <w:rPr>
                <w:rFonts w:eastAsia="Calibri"/>
                <w:sz w:val="24"/>
                <w:szCs w:val="24"/>
              </w:rPr>
              <w:t>ВВ</w:t>
            </w:r>
            <w:proofErr w:type="gramEnd"/>
            <w:r w:rsidRPr="00AA6C3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A6C39" w:rsidRPr="00AA6C39" w:rsidRDefault="00AA6C39" w:rsidP="00AA6C39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A6C39">
              <w:rPr>
                <w:rFonts w:eastAsia="Calibri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1134" w:type="dxa"/>
            <w:shd w:val="clear" w:color="auto" w:fill="auto"/>
          </w:tcPr>
          <w:p w:rsidR="00AA6C39" w:rsidRPr="00AA6C39" w:rsidRDefault="00AA6C39" w:rsidP="001E1B7D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AA6C39">
              <w:rPr>
                <w:rFonts w:eastAsia="Calibri"/>
                <w:sz w:val="24"/>
                <w:szCs w:val="24"/>
              </w:rPr>
              <w:t>12-2</w:t>
            </w:r>
            <w:r w:rsidR="001E1B7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A6C39" w:rsidRPr="00AA6C39" w:rsidRDefault="00AA6C39" w:rsidP="00AA6C39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A6C39"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3084" w:type="dxa"/>
            <w:shd w:val="clear" w:color="auto" w:fill="auto"/>
          </w:tcPr>
          <w:p w:rsidR="00AA6C39" w:rsidRPr="00AA6C39" w:rsidRDefault="00AA6C39" w:rsidP="00AA6C39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AA6C39">
              <w:rPr>
                <w:rFonts w:eastAsia="Calibri"/>
                <w:sz w:val="24"/>
                <w:szCs w:val="24"/>
              </w:rPr>
              <w:t>Индивидуальный прирост показателей по ОФП и СФП</w:t>
            </w:r>
          </w:p>
          <w:p w:rsidR="00AA6C39" w:rsidRPr="00AA6C39" w:rsidRDefault="00AA6C39" w:rsidP="00AA6C39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A6C39" w:rsidRPr="00AA6C39" w:rsidRDefault="00AA6C39" w:rsidP="00AA6C39">
      <w:pPr>
        <w:widowControl/>
        <w:autoSpaceDE/>
        <w:autoSpaceDN/>
        <w:adjustRightInd/>
        <w:ind w:right="-1"/>
        <w:jc w:val="center"/>
        <w:rPr>
          <w:b/>
          <w:sz w:val="24"/>
          <w:szCs w:val="24"/>
        </w:rPr>
      </w:pPr>
    </w:p>
    <w:p w:rsidR="00AA6C39" w:rsidRPr="00AA6C39" w:rsidRDefault="00AA6C39" w:rsidP="00AA6C39">
      <w:pPr>
        <w:widowControl/>
        <w:autoSpaceDE/>
        <w:autoSpaceDN/>
        <w:adjustRightInd/>
        <w:spacing w:line="276" w:lineRule="auto"/>
        <w:ind w:right="-1"/>
        <w:jc w:val="both"/>
        <w:rPr>
          <w:color w:val="000000"/>
          <w:sz w:val="24"/>
          <w:szCs w:val="24"/>
        </w:rPr>
      </w:pPr>
      <w:r w:rsidRPr="00AA6C39">
        <w:rPr>
          <w:color w:val="000000"/>
          <w:sz w:val="24"/>
          <w:szCs w:val="24"/>
        </w:rPr>
        <w:t>Продолжительность образовательного процесса:</w:t>
      </w:r>
    </w:p>
    <w:p w:rsidR="00AA6C39" w:rsidRPr="00AA6C39" w:rsidRDefault="00AA6C39" w:rsidP="00AA6C39">
      <w:pPr>
        <w:widowControl/>
        <w:autoSpaceDE/>
        <w:autoSpaceDN/>
        <w:adjustRightInd/>
        <w:spacing w:line="276" w:lineRule="auto"/>
        <w:ind w:right="-1"/>
        <w:jc w:val="both"/>
        <w:rPr>
          <w:color w:val="000000"/>
          <w:sz w:val="24"/>
          <w:szCs w:val="24"/>
        </w:rPr>
      </w:pPr>
      <w:r w:rsidRPr="00AA6C39">
        <w:rPr>
          <w:color w:val="000000"/>
          <w:sz w:val="24"/>
          <w:szCs w:val="24"/>
        </w:rPr>
        <w:t>1 год обучения – (3 раза в неделю по 2 часа) х 52 недели –312 часов;</w:t>
      </w:r>
    </w:p>
    <w:p w:rsidR="00AA6C39" w:rsidRPr="00AA6C39" w:rsidRDefault="00AA6C39" w:rsidP="00AA6C39">
      <w:pPr>
        <w:widowControl/>
        <w:autoSpaceDE/>
        <w:autoSpaceDN/>
        <w:adjustRightInd/>
        <w:spacing w:line="276" w:lineRule="auto"/>
        <w:ind w:right="-1"/>
        <w:jc w:val="both"/>
        <w:rPr>
          <w:color w:val="000000"/>
          <w:sz w:val="24"/>
          <w:szCs w:val="24"/>
        </w:rPr>
      </w:pPr>
      <w:r w:rsidRPr="00AA6C39">
        <w:rPr>
          <w:color w:val="000000"/>
          <w:sz w:val="24"/>
          <w:szCs w:val="24"/>
        </w:rPr>
        <w:t>Один час учебно-тренировочного занятия – 45 минут.</w:t>
      </w:r>
    </w:p>
    <w:p w:rsidR="00AA6C39" w:rsidRPr="00AA6C39" w:rsidRDefault="00AA6C39" w:rsidP="00AA6C39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8"/>
        </w:rPr>
      </w:pPr>
      <w:r w:rsidRPr="00AA6C39">
        <w:rPr>
          <w:b/>
          <w:sz w:val="24"/>
          <w:szCs w:val="28"/>
        </w:rPr>
        <w:t xml:space="preserve">По окончании </w:t>
      </w:r>
      <w:proofErr w:type="gramStart"/>
      <w:r w:rsidR="00CF7E3A">
        <w:rPr>
          <w:b/>
          <w:sz w:val="24"/>
          <w:szCs w:val="28"/>
        </w:rPr>
        <w:t>программы</w:t>
      </w:r>
      <w:proofErr w:type="gramEnd"/>
      <w:r w:rsidRPr="00AA6C39">
        <w:rPr>
          <w:b/>
          <w:sz w:val="24"/>
          <w:szCs w:val="28"/>
        </w:rPr>
        <w:t xml:space="preserve"> обучающиеся должны</w:t>
      </w:r>
      <w:r w:rsidR="007B6D7D">
        <w:rPr>
          <w:b/>
          <w:sz w:val="24"/>
          <w:szCs w:val="28"/>
        </w:rPr>
        <w:t xml:space="preserve"> знать</w:t>
      </w:r>
      <w:r w:rsidRPr="00AA6C39">
        <w:rPr>
          <w:b/>
          <w:sz w:val="24"/>
          <w:szCs w:val="28"/>
        </w:rPr>
        <w:t xml:space="preserve">: </w:t>
      </w:r>
    </w:p>
    <w:p w:rsidR="00605F41" w:rsidRPr="00605F41" w:rsidRDefault="00605F41" w:rsidP="00605F41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605F41">
        <w:rPr>
          <w:sz w:val="24"/>
          <w:szCs w:val="28"/>
        </w:rPr>
        <w:t>• понятие «здоровье», «гигиена»;</w:t>
      </w:r>
    </w:p>
    <w:p w:rsidR="00605F41" w:rsidRPr="00605F41" w:rsidRDefault="00605F41" w:rsidP="00605F41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605F41">
        <w:rPr>
          <w:sz w:val="24"/>
          <w:szCs w:val="28"/>
        </w:rPr>
        <w:t>• правила техники безопасности;</w:t>
      </w:r>
    </w:p>
    <w:p w:rsidR="00605F41" w:rsidRPr="00605F41" w:rsidRDefault="00605F41" w:rsidP="00605F41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605F41">
        <w:rPr>
          <w:sz w:val="24"/>
          <w:szCs w:val="28"/>
        </w:rPr>
        <w:t>• счет до 10 на японском языке;</w:t>
      </w:r>
    </w:p>
    <w:p w:rsidR="00605F41" w:rsidRPr="00605F41" w:rsidRDefault="00605F41" w:rsidP="00605F41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605F41">
        <w:rPr>
          <w:sz w:val="24"/>
          <w:szCs w:val="28"/>
        </w:rPr>
        <w:t>• основные команды на японском языке;</w:t>
      </w:r>
    </w:p>
    <w:p w:rsidR="00605F41" w:rsidRPr="00605F41" w:rsidRDefault="00605F41" w:rsidP="00605F41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605F41">
        <w:rPr>
          <w:sz w:val="24"/>
          <w:szCs w:val="28"/>
        </w:rPr>
        <w:t>• значение правильного дыхания при физических нагрузках, после физических нагрузок;</w:t>
      </w:r>
    </w:p>
    <w:p w:rsidR="00605F41" w:rsidRPr="00605F41" w:rsidRDefault="00605F41" w:rsidP="00605F41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605F41">
        <w:rPr>
          <w:sz w:val="24"/>
          <w:szCs w:val="28"/>
        </w:rPr>
        <w:t>• технику ударов руками, ногами, блоки;</w:t>
      </w:r>
    </w:p>
    <w:p w:rsidR="00605F41" w:rsidRPr="00605F41" w:rsidRDefault="00605F41" w:rsidP="00605F41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605F41">
        <w:rPr>
          <w:sz w:val="24"/>
          <w:szCs w:val="28"/>
        </w:rPr>
        <w:t>• правила подвижных игр;</w:t>
      </w:r>
    </w:p>
    <w:p w:rsidR="00605F41" w:rsidRPr="00605F41" w:rsidRDefault="00605F41" w:rsidP="00605F41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605F41">
        <w:rPr>
          <w:sz w:val="24"/>
          <w:szCs w:val="28"/>
        </w:rPr>
        <w:t>• упражнения на релаксацию</w:t>
      </w:r>
    </w:p>
    <w:p w:rsidR="00605F41" w:rsidRPr="00605F41" w:rsidRDefault="00605F41" w:rsidP="00605F41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8"/>
        </w:rPr>
      </w:pPr>
      <w:r w:rsidRPr="00605F41">
        <w:rPr>
          <w:b/>
          <w:sz w:val="24"/>
          <w:szCs w:val="28"/>
        </w:rPr>
        <w:t>уметь:</w:t>
      </w:r>
    </w:p>
    <w:p w:rsidR="00605F41" w:rsidRPr="00605F41" w:rsidRDefault="00605F41" w:rsidP="00605F41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605F41">
        <w:rPr>
          <w:sz w:val="24"/>
          <w:szCs w:val="28"/>
        </w:rPr>
        <w:t>• соблюдать основные гигиенические требования;</w:t>
      </w:r>
    </w:p>
    <w:p w:rsidR="00605F41" w:rsidRPr="00605F41" w:rsidRDefault="00605F41" w:rsidP="00605F41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605F41">
        <w:rPr>
          <w:sz w:val="24"/>
          <w:szCs w:val="28"/>
        </w:rPr>
        <w:t>• выполнять упражнения на координацию рук, ног;</w:t>
      </w:r>
    </w:p>
    <w:p w:rsidR="00605F41" w:rsidRPr="00605F41" w:rsidRDefault="00605F41" w:rsidP="00605F41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605F41">
        <w:rPr>
          <w:sz w:val="24"/>
          <w:szCs w:val="28"/>
        </w:rPr>
        <w:t>• выполнять основные физические упражнения;</w:t>
      </w:r>
    </w:p>
    <w:p w:rsidR="00605F41" w:rsidRPr="00605F41" w:rsidRDefault="00605F41" w:rsidP="00605F41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605F41">
        <w:rPr>
          <w:sz w:val="24"/>
          <w:szCs w:val="28"/>
        </w:rPr>
        <w:t>• играть в подвижные игры;</w:t>
      </w:r>
    </w:p>
    <w:p w:rsidR="00605F41" w:rsidRPr="00605F41" w:rsidRDefault="00605F41" w:rsidP="00605F41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605F41">
        <w:rPr>
          <w:sz w:val="24"/>
          <w:szCs w:val="28"/>
        </w:rPr>
        <w:t>• считать до 10 на японском языке;</w:t>
      </w:r>
    </w:p>
    <w:p w:rsidR="00605F41" w:rsidRPr="00605F41" w:rsidRDefault="00605F41" w:rsidP="00605F41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605F41">
        <w:rPr>
          <w:sz w:val="24"/>
          <w:szCs w:val="28"/>
        </w:rPr>
        <w:t>• выполнять удары руками, ногами, блоки;</w:t>
      </w:r>
    </w:p>
    <w:p w:rsidR="00605F41" w:rsidRPr="00605F41" w:rsidRDefault="00605F41" w:rsidP="00605F41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605F41">
        <w:rPr>
          <w:sz w:val="24"/>
          <w:szCs w:val="28"/>
        </w:rPr>
        <w:t>• понимать основные команды на японском языке;</w:t>
      </w:r>
    </w:p>
    <w:p w:rsidR="00605F41" w:rsidRDefault="00605F41" w:rsidP="00605F41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605F41">
        <w:rPr>
          <w:sz w:val="24"/>
          <w:szCs w:val="28"/>
        </w:rPr>
        <w:t>• выполнять упражнения на релаксацию</w:t>
      </w:r>
    </w:p>
    <w:p w:rsidR="00AA6C39" w:rsidRPr="001A036D" w:rsidRDefault="00AA6C39" w:rsidP="00605F41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1A036D">
        <w:rPr>
          <w:sz w:val="24"/>
          <w:szCs w:val="28"/>
        </w:rPr>
        <w:t xml:space="preserve">Основными организационными формами контроля практической подготовки являются: текущий и итоговый контроль. Формами проверки теоретических знаний является устное тестирование обучающихся. </w:t>
      </w:r>
    </w:p>
    <w:p w:rsidR="00AA6C39" w:rsidRPr="001A036D" w:rsidRDefault="00AA6C39" w:rsidP="00AA6C39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</w:p>
    <w:p w:rsidR="001E1B7D" w:rsidRDefault="001E1B7D" w:rsidP="00AA6C39">
      <w:pPr>
        <w:widowControl/>
        <w:shd w:val="clear" w:color="auto" w:fill="FFFFFF"/>
        <w:ind w:right="-1"/>
        <w:jc w:val="center"/>
        <w:rPr>
          <w:b/>
          <w:bCs/>
          <w:color w:val="000000"/>
          <w:sz w:val="24"/>
          <w:szCs w:val="24"/>
        </w:rPr>
      </w:pPr>
    </w:p>
    <w:p w:rsidR="00AA6C39" w:rsidRPr="001A036D" w:rsidRDefault="00AA6C39" w:rsidP="00AA6C39">
      <w:pPr>
        <w:widowControl/>
        <w:shd w:val="clear" w:color="auto" w:fill="FFFFFF"/>
        <w:ind w:right="-1"/>
        <w:jc w:val="center"/>
        <w:rPr>
          <w:b/>
          <w:bCs/>
          <w:color w:val="000000"/>
          <w:sz w:val="24"/>
          <w:szCs w:val="24"/>
        </w:rPr>
      </w:pPr>
      <w:r w:rsidRPr="001A036D">
        <w:rPr>
          <w:b/>
          <w:bCs/>
          <w:color w:val="000000"/>
          <w:sz w:val="24"/>
          <w:szCs w:val="24"/>
        </w:rPr>
        <w:t>Примерный учебно-тематический план (час)</w:t>
      </w:r>
    </w:p>
    <w:p w:rsidR="00AA6C39" w:rsidRDefault="00AA6C39" w:rsidP="00AA6C3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796"/>
        <w:gridCol w:w="1418"/>
      </w:tblGrid>
      <w:tr w:rsidR="00C6399D" w:rsidRPr="00C6399D" w:rsidTr="009E6D1F">
        <w:trPr>
          <w:trHeight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C6399D">
            <w:pPr>
              <w:widowControl/>
              <w:shd w:val="clear" w:color="auto" w:fill="FFFFFF"/>
              <w:ind w:right="-1"/>
              <w:jc w:val="center"/>
              <w:rPr>
                <w:sz w:val="24"/>
                <w:szCs w:val="24"/>
              </w:rPr>
            </w:pPr>
            <w:r w:rsidRPr="00C6399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C6399D">
            <w:pPr>
              <w:widowControl/>
              <w:shd w:val="clear" w:color="auto" w:fill="FFFFFF"/>
              <w:ind w:right="-1"/>
              <w:jc w:val="center"/>
              <w:rPr>
                <w:sz w:val="24"/>
                <w:szCs w:val="24"/>
              </w:rPr>
            </w:pPr>
            <w:r w:rsidRPr="00C6399D">
              <w:rPr>
                <w:color w:val="000000"/>
                <w:sz w:val="24"/>
                <w:szCs w:val="24"/>
              </w:rPr>
              <w:t>Раздел подготовки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399D" w:rsidRPr="00C6399D" w:rsidRDefault="00C6399D" w:rsidP="00C6399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399D">
              <w:rPr>
                <w:rFonts w:eastAsia="Calibri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C6399D" w:rsidRPr="00C6399D" w:rsidTr="009E6D1F">
        <w:trPr>
          <w:trHeight w:val="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center"/>
              <w:rPr>
                <w:b/>
                <w:sz w:val="24"/>
                <w:szCs w:val="24"/>
              </w:rPr>
            </w:pPr>
            <w:r w:rsidRPr="00C6399D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center"/>
              <w:rPr>
                <w:b/>
                <w:sz w:val="24"/>
                <w:szCs w:val="24"/>
              </w:rPr>
            </w:pPr>
            <w:r w:rsidRPr="00C6399D">
              <w:rPr>
                <w:b/>
                <w:color w:val="000000"/>
                <w:sz w:val="24"/>
                <w:szCs w:val="24"/>
              </w:rPr>
              <w:t>Теоретическая подго</w:t>
            </w:r>
            <w:r w:rsidRPr="00C6399D">
              <w:rPr>
                <w:b/>
                <w:color w:val="000000"/>
                <w:sz w:val="24"/>
                <w:szCs w:val="24"/>
              </w:rPr>
              <w:softHyphen/>
              <w:t>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center"/>
              <w:rPr>
                <w:b/>
                <w:sz w:val="24"/>
                <w:szCs w:val="24"/>
                <w:lang w:val="en-US"/>
              </w:rPr>
            </w:pPr>
            <w:r w:rsidRPr="00C6399D">
              <w:rPr>
                <w:b/>
                <w:sz w:val="24"/>
                <w:szCs w:val="24"/>
                <w:lang w:val="en-US"/>
              </w:rPr>
              <w:t>12</w:t>
            </w:r>
          </w:p>
        </w:tc>
      </w:tr>
      <w:tr w:rsidR="00C6399D" w:rsidRPr="00C6399D" w:rsidTr="009E6D1F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C6399D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1E1B7D" w:rsidP="009E6D1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История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Киокусинкай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каратэ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center"/>
              <w:rPr>
                <w:sz w:val="24"/>
                <w:szCs w:val="24"/>
              </w:rPr>
            </w:pPr>
            <w:r w:rsidRPr="00C6399D">
              <w:rPr>
                <w:sz w:val="24"/>
                <w:szCs w:val="24"/>
              </w:rPr>
              <w:t>1</w:t>
            </w:r>
          </w:p>
        </w:tc>
      </w:tr>
      <w:tr w:rsidR="00C6399D" w:rsidRPr="00C6399D" w:rsidTr="009E6D1F">
        <w:trPr>
          <w:trHeight w:val="3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C6399D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6399D">
              <w:rPr>
                <w:rFonts w:eastAsiaTheme="minorHAnsi"/>
                <w:sz w:val="24"/>
                <w:szCs w:val="24"/>
                <w:lang w:eastAsia="en-US"/>
              </w:rPr>
              <w:t xml:space="preserve"> История развития </w:t>
            </w:r>
            <w:r w:rsidRPr="00C6399D">
              <w:rPr>
                <w:rFonts w:eastAsiaTheme="minorHAnsi"/>
                <w:sz w:val="24"/>
                <w:szCs w:val="24"/>
                <w:lang w:val="en-US" w:eastAsia="en-US"/>
              </w:rPr>
              <w:t>IFK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399D">
              <w:rPr>
                <w:sz w:val="24"/>
                <w:szCs w:val="24"/>
              </w:rPr>
              <w:t>1</w:t>
            </w:r>
          </w:p>
        </w:tc>
      </w:tr>
      <w:tr w:rsidR="00C6399D" w:rsidRPr="00C6399D" w:rsidTr="009E6D1F">
        <w:trPr>
          <w:trHeight w:val="2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C6399D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6399D">
              <w:rPr>
                <w:rFonts w:eastAsiaTheme="minorHAnsi"/>
                <w:sz w:val="24"/>
                <w:szCs w:val="24"/>
                <w:lang w:eastAsia="en-US"/>
              </w:rPr>
              <w:t>Значение каратэ, ФК и</w:t>
            </w:r>
            <w:proofErr w:type="gramStart"/>
            <w:r w:rsidR="001E1B7D">
              <w:rPr>
                <w:rFonts w:eastAsiaTheme="minorHAnsi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="001E1B7D">
              <w:rPr>
                <w:rFonts w:eastAsiaTheme="minorHAnsi"/>
                <w:sz w:val="24"/>
                <w:szCs w:val="24"/>
                <w:lang w:eastAsia="en-US"/>
              </w:rPr>
              <w:t xml:space="preserve"> в жизнедеятельности человека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399D">
              <w:rPr>
                <w:sz w:val="24"/>
                <w:szCs w:val="24"/>
              </w:rPr>
              <w:t>1</w:t>
            </w:r>
          </w:p>
        </w:tc>
      </w:tr>
      <w:tr w:rsidR="00C6399D" w:rsidRPr="00C6399D" w:rsidTr="009E6D1F">
        <w:trPr>
          <w:trHeight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C6399D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6399D">
              <w:rPr>
                <w:rFonts w:eastAsiaTheme="minorHAnsi"/>
                <w:sz w:val="24"/>
                <w:szCs w:val="24"/>
                <w:lang w:eastAsia="en-US"/>
              </w:rPr>
              <w:t>Строен</w:t>
            </w:r>
            <w:r w:rsidR="001E1B7D">
              <w:rPr>
                <w:rFonts w:eastAsiaTheme="minorHAnsi"/>
                <w:sz w:val="24"/>
                <w:szCs w:val="24"/>
                <w:lang w:eastAsia="en-US"/>
              </w:rPr>
              <w:t>ие и функции организма человека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399D">
              <w:rPr>
                <w:sz w:val="24"/>
                <w:szCs w:val="24"/>
              </w:rPr>
              <w:t>1</w:t>
            </w:r>
          </w:p>
        </w:tc>
      </w:tr>
      <w:tr w:rsidR="00C6399D" w:rsidRPr="00C6399D" w:rsidTr="009E6D1F">
        <w:trPr>
          <w:trHeight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399D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6399D">
              <w:rPr>
                <w:rFonts w:eastAsiaTheme="minorHAnsi"/>
                <w:sz w:val="24"/>
                <w:szCs w:val="24"/>
                <w:lang w:eastAsia="en-US"/>
              </w:rPr>
              <w:t>Основы Гигиены,</w:t>
            </w:r>
            <w:r w:rsidR="001E1B7D">
              <w:rPr>
                <w:rFonts w:eastAsiaTheme="minorHAnsi"/>
                <w:sz w:val="24"/>
                <w:szCs w:val="24"/>
                <w:lang w:eastAsia="en-US"/>
              </w:rPr>
              <w:t xml:space="preserve"> режим дня и питание спортсмена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399D">
              <w:rPr>
                <w:sz w:val="24"/>
                <w:szCs w:val="24"/>
              </w:rPr>
              <w:t>1</w:t>
            </w:r>
          </w:p>
        </w:tc>
      </w:tr>
      <w:tr w:rsidR="00C6399D" w:rsidRPr="00C6399D" w:rsidTr="009E6D1F">
        <w:trPr>
          <w:trHeight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399D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6399D">
              <w:rPr>
                <w:rFonts w:eastAsiaTheme="minorHAnsi"/>
                <w:sz w:val="24"/>
                <w:szCs w:val="24"/>
                <w:lang w:eastAsia="en-US"/>
              </w:rPr>
              <w:t>Предупреждение травматизма и техника безопас</w:t>
            </w:r>
            <w:r w:rsidR="001E1B7D">
              <w:rPr>
                <w:rFonts w:eastAsiaTheme="minorHAnsi"/>
                <w:sz w:val="24"/>
                <w:szCs w:val="24"/>
                <w:lang w:eastAsia="en-US"/>
              </w:rPr>
              <w:t xml:space="preserve">ности на тренировочных </w:t>
            </w:r>
            <w:r w:rsidR="001E1B7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занятиях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399D">
              <w:rPr>
                <w:sz w:val="24"/>
                <w:szCs w:val="24"/>
              </w:rPr>
              <w:lastRenderedPageBreak/>
              <w:t>1</w:t>
            </w:r>
          </w:p>
        </w:tc>
      </w:tr>
      <w:tr w:rsidR="00C6399D" w:rsidRPr="00C6399D" w:rsidTr="009E6D1F">
        <w:trPr>
          <w:trHeight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399D">
              <w:rPr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6399D">
              <w:rPr>
                <w:rFonts w:eastAsiaTheme="minorHAnsi"/>
                <w:sz w:val="24"/>
                <w:szCs w:val="24"/>
                <w:lang w:eastAsia="en-US"/>
              </w:rPr>
              <w:t xml:space="preserve">Этикет и ритуалы в </w:t>
            </w:r>
            <w:proofErr w:type="spellStart"/>
            <w:r w:rsidRPr="00C6399D">
              <w:rPr>
                <w:rFonts w:eastAsiaTheme="minorHAnsi"/>
                <w:sz w:val="24"/>
                <w:szCs w:val="24"/>
                <w:lang w:eastAsia="en-US"/>
              </w:rPr>
              <w:t>доджё</w:t>
            </w:r>
            <w:proofErr w:type="spellEnd"/>
            <w:r w:rsidR="00D83B6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E1B7D">
              <w:rPr>
                <w:rFonts w:eastAsiaTheme="minorHAnsi"/>
                <w:sz w:val="24"/>
                <w:szCs w:val="24"/>
                <w:lang w:eastAsia="en-US"/>
              </w:rPr>
              <w:t>(в спортивном помещении)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399D">
              <w:rPr>
                <w:sz w:val="24"/>
                <w:szCs w:val="24"/>
              </w:rPr>
              <w:t>1</w:t>
            </w:r>
          </w:p>
        </w:tc>
      </w:tr>
      <w:tr w:rsidR="00C6399D" w:rsidRPr="00C6399D" w:rsidTr="009E6D1F">
        <w:trPr>
          <w:trHeight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399D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6399D">
              <w:rPr>
                <w:rFonts w:eastAsiaTheme="minorHAnsi"/>
                <w:sz w:val="24"/>
                <w:szCs w:val="24"/>
                <w:lang w:eastAsia="en-US"/>
              </w:rPr>
              <w:t>Те</w:t>
            </w:r>
            <w:r w:rsidR="001E1B7D">
              <w:rPr>
                <w:rFonts w:eastAsiaTheme="minorHAnsi"/>
                <w:sz w:val="24"/>
                <w:szCs w:val="24"/>
                <w:lang w:eastAsia="en-US"/>
              </w:rPr>
              <w:t xml:space="preserve">рминология в </w:t>
            </w:r>
            <w:proofErr w:type="spellStart"/>
            <w:r w:rsidR="001E1B7D">
              <w:rPr>
                <w:rFonts w:eastAsiaTheme="minorHAnsi"/>
                <w:sz w:val="24"/>
                <w:szCs w:val="24"/>
                <w:lang w:eastAsia="en-US"/>
              </w:rPr>
              <w:t>Киокусинкай</w:t>
            </w:r>
            <w:proofErr w:type="spellEnd"/>
            <w:r w:rsidR="001E1B7D">
              <w:rPr>
                <w:rFonts w:eastAsiaTheme="minorHAnsi"/>
                <w:sz w:val="24"/>
                <w:szCs w:val="24"/>
                <w:lang w:eastAsia="en-US"/>
              </w:rPr>
              <w:t xml:space="preserve"> каратэ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399D">
              <w:rPr>
                <w:sz w:val="24"/>
                <w:szCs w:val="24"/>
              </w:rPr>
              <w:t>1</w:t>
            </w:r>
          </w:p>
        </w:tc>
      </w:tr>
      <w:tr w:rsidR="00C6399D" w:rsidRPr="00C6399D" w:rsidTr="009E6D1F">
        <w:trPr>
          <w:trHeight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399D"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6399D">
              <w:rPr>
                <w:rFonts w:eastAsiaTheme="minorHAnsi"/>
                <w:sz w:val="24"/>
                <w:szCs w:val="24"/>
                <w:lang w:eastAsia="en-US"/>
              </w:rPr>
              <w:t>Правила соревнований и специ</w:t>
            </w:r>
            <w:r w:rsidR="001E1B7D">
              <w:rPr>
                <w:rFonts w:eastAsiaTheme="minorHAnsi"/>
                <w:sz w:val="24"/>
                <w:szCs w:val="24"/>
                <w:lang w:eastAsia="en-US"/>
              </w:rPr>
              <w:t>альная терминология в судействе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399D">
              <w:rPr>
                <w:sz w:val="24"/>
                <w:szCs w:val="24"/>
              </w:rPr>
              <w:t>1</w:t>
            </w:r>
          </w:p>
        </w:tc>
      </w:tr>
      <w:tr w:rsidR="00C6399D" w:rsidRPr="00C6399D" w:rsidTr="009E6D1F">
        <w:trPr>
          <w:trHeight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399D"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6399D">
              <w:rPr>
                <w:rFonts w:eastAsiaTheme="minorHAnsi"/>
                <w:sz w:val="24"/>
                <w:szCs w:val="24"/>
                <w:lang w:eastAsia="en-US"/>
              </w:rPr>
              <w:t>Оборудование и</w:t>
            </w:r>
            <w:r w:rsidR="001E1B7D">
              <w:rPr>
                <w:rFonts w:eastAsiaTheme="minorHAnsi"/>
                <w:sz w:val="24"/>
                <w:szCs w:val="24"/>
                <w:lang w:eastAsia="en-US"/>
              </w:rPr>
              <w:t xml:space="preserve"> инвентарь в </w:t>
            </w:r>
            <w:proofErr w:type="spellStart"/>
            <w:r w:rsidR="001E1B7D">
              <w:rPr>
                <w:rFonts w:eastAsiaTheme="minorHAnsi"/>
                <w:sz w:val="24"/>
                <w:szCs w:val="24"/>
                <w:lang w:eastAsia="en-US"/>
              </w:rPr>
              <w:t>Киокусинкай</w:t>
            </w:r>
            <w:proofErr w:type="spellEnd"/>
            <w:r w:rsidR="001E1B7D">
              <w:rPr>
                <w:rFonts w:eastAsiaTheme="minorHAnsi"/>
                <w:sz w:val="24"/>
                <w:szCs w:val="24"/>
                <w:lang w:eastAsia="en-US"/>
              </w:rPr>
              <w:t xml:space="preserve"> каратэ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399D">
              <w:rPr>
                <w:sz w:val="24"/>
                <w:szCs w:val="24"/>
              </w:rPr>
              <w:t>1</w:t>
            </w:r>
          </w:p>
        </w:tc>
      </w:tr>
      <w:tr w:rsidR="00C6399D" w:rsidRPr="00C6399D" w:rsidTr="009E6D1F">
        <w:trPr>
          <w:trHeight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399D"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6399D">
              <w:rPr>
                <w:rFonts w:eastAsiaTheme="minorHAnsi"/>
                <w:sz w:val="24"/>
                <w:szCs w:val="24"/>
                <w:lang w:eastAsia="en-US"/>
              </w:rPr>
              <w:t>Как правильно носить, скл</w:t>
            </w:r>
            <w:r w:rsidR="001E1B7D">
              <w:rPr>
                <w:rFonts w:eastAsiaTheme="minorHAnsi"/>
                <w:sz w:val="24"/>
                <w:szCs w:val="24"/>
                <w:lang w:eastAsia="en-US"/>
              </w:rPr>
              <w:t>адывать кимоно, завязывать пояс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399D">
              <w:rPr>
                <w:sz w:val="24"/>
                <w:szCs w:val="24"/>
              </w:rPr>
              <w:t>1</w:t>
            </w:r>
          </w:p>
        </w:tc>
      </w:tr>
      <w:tr w:rsidR="00C6399D" w:rsidRPr="00C6399D" w:rsidTr="009E6D1F">
        <w:trPr>
          <w:trHeight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399D"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6399D">
              <w:rPr>
                <w:rFonts w:eastAsiaTheme="minorHAnsi"/>
                <w:sz w:val="24"/>
                <w:szCs w:val="24"/>
                <w:lang w:eastAsia="en-US"/>
              </w:rPr>
              <w:t>Профилактика вр</w:t>
            </w:r>
            <w:r w:rsidR="001E1B7D">
              <w:rPr>
                <w:rFonts w:eastAsiaTheme="minorHAnsi"/>
                <w:sz w:val="24"/>
                <w:szCs w:val="24"/>
                <w:lang w:eastAsia="en-US"/>
              </w:rPr>
              <w:t>едных привычек и правонарушений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399D">
              <w:rPr>
                <w:sz w:val="24"/>
                <w:szCs w:val="24"/>
              </w:rPr>
              <w:t>1</w:t>
            </w:r>
          </w:p>
        </w:tc>
      </w:tr>
      <w:tr w:rsidR="00C6399D" w:rsidRPr="00C6399D" w:rsidTr="009E6D1F">
        <w:trPr>
          <w:trHeight w:val="3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C6399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C6399D">
              <w:rPr>
                <w:b/>
                <w:color w:val="000000"/>
                <w:sz w:val="24"/>
                <w:szCs w:val="24"/>
              </w:rPr>
              <w:t>Общая физическая подготовка (ОФП):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8D4C82">
            <w:pPr>
              <w:widowControl/>
              <w:shd w:val="clear" w:color="auto" w:fill="FFFFFF"/>
              <w:ind w:right="-1"/>
              <w:jc w:val="center"/>
              <w:rPr>
                <w:b/>
                <w:sz w:val="24"/>
                <w:szCs w:val="24"/>
              </w:rPr>
            </w:pPr>
            <w:r w:rsidRPr="00C6399D">
              <w:rPr>
                <w:b/>
                <w:sz w:val="24"/>
                <w:szCs w:val="24"/>
              </w:rPr>
              <w:t>14</w:t>
            </w:r>
            <w:r w:rsidR="008D4C82">
              <w:rPr>
                <w:b/>
                <w:sz w:val="24"/>
                <w:szCs w:val="24"/>
              </w:rPr>
              <w:t>2</w:t>
            </w:r>
          </w:p>
        </w:tc>
      </w:tr>
      <w:tr w:rsidR="00C6399D" w:rsidRPr="00C6399D" w:rsidTr="009E6D1F">
        <w:trPr>
          <w:trHeight w:val="2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C6399D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 w:rsidRPr="00C6399D">
              <w:rPr>
                <w:color w:val="000000"/>
                <w:sz w:val="24"/>
              </w:rPr>
              <w:t>Компл</w:t>
            </w:r>
            <w:r w:rsidR="001E1B7D">
              <w:rPr>
                <w:color w:val="000000"/>
                <w:sz w:val="24"/>
              </w:rPr>
              <w:t>ексы общеразвивающих упражнений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center"/>
              <w:rPr>
                <w:sz w:val="24"/>
                <w:szCs w:val="24"/>
              </w:rPr>
            </w:pPr>
            <w:r w:rsidRPr="00C6399D">
              <w:rPr>
                <w:sz w:val="24"/>
                <w:szCs w:val="24"/>
              </w:rPr>
              <w:t>35</w:t>
            </w:r>
          </w:p>
        </w:tc>
      </w:tr>
      <w:tr w:rsidR="00C6399D" w:rsidRPr="00C6399D" w:rsidTr="009E6D1F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C6399D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1E1B7D" w:rsidP="009E6D1F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Бег с различной интенсивностью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tabs>
                <w:tab w:val="left" w:pos="1268"/>
              </w:tabs>
              <w:ind w:right="-1"/>
              <w:jc w:val="center"/>
              <w:rPr>
                <w:sz w:val="24"/>
                <w:szCs w:val="24"/>
              </w:rPr>
            </w:pPr>
            <w:r w:rsidRPr="00C6399D">
              <w:rPr>
                <w:sz w:val="24"/>
                <w:szCs w:val="24"/>
              </w:rPr>
              <w:t>35</w:t>
            </w:r>
          </w:p>
        </w:tc>
      </w:tr>
      <w:tr w:rsidR="00C6399D" w:rsidRPr="00C6399D" w:rsidTr="009E6D1F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C6399D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C6399D">
              <w:rPr>
                <w:sz w:val="24"/>
              </w:rPr>
              <w:t>Прыжки на скакалке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8D4C82">
            <w:pPr>
              <w:widowControl/>
              <w:shd w:val="clear" w:color="auto" w:fill="FFFFFF"/>
              <w:tabs>
                <w:tab w:val="left" w:pos="1268"/>
              </w:tabs>
              <w:ind w:right="-1"/>
              <w:jc w:val="center"/>
              <w:rPr>
                <w:sz w:val="24"/>
                <w:szCs w:val="24"/>
              </w:rPr>
            </w:pPr>
            <w:r w:rsidRPr="00C6399D">
              <w:rPr>
                <w:sz w:val="24"/>
                <w:szCs w:val="24"/>
              </w:rPr>
              <w:t>3</w:t>
            </w:r>
            <w:r w:rsidR="008D4C82">
              <w:rPr>
                <w:sz w:val="24"/>
                <w:szCs w:val="24"/>
              </w:rPr>
              <w:t>6</w:t>
            </w:r>
          </w:p>
        </w:tc>
      </w:tr>
      <w:tr w:rsidR="00C6399D" w:rsidRPr="00C6399D" w:rsidTr="009E6D1F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C6399D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1E1B7D" w:rsidP="009E6D1F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8D4C82">
            <w:pPr>
              <w:widowControl/>
              <w:shd w:val="clear" w:color="auto" w:fill="FFFFFF"/>
              <w:tabs>
                <w:tab w:val="left" w:pos="1268"/>
              </w:tabs>
              <w:ind w:right="-1"/>
              <w:jc w:val="center"/>
              <w:rPr>
                <w:sz w:val="24"/>
                <w:szCs w:val="24"/>
              </w:rPr>
            </w:pPr>
            <w:r w:rsidRPr="00C6399D">
              <w:rPr>
                <w:sz w:val="24"/>
                <w:szCs w:val="24"/>
              </w:rPr>
              <w:t>3</w:t>
            </w:r>
            <w:r w:rsidR="008D4C82">
              <w:rPr>
                <w:sz w:val="24"/>
                <w:szCs w:val="24"/>
              </w:rPr>
              <w:t>6</w:t>
            </w:r>
          </w:p>
        </w:tc>
      </w:tr>
      <w:tr w:rsidR="00C6399D" w:rsidRPr="00C6399D" w:rsidTr="009E6D1F">
        <w:trPr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center"/>
              <w:rPr>
                <w:b/>
                <w:sz w:val="24"/>
                <w:szCs w:val="24"/>
              </w:rPr>
            </w:pPr>
            <w:r w:rsidRPr="00C6399D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center"/>
              <w:rPr>
                <w:b/>
                <w:sz w:val="24"/>
                <w:szCs w:val="24"/>
              </w:rPr>
            </w:pPr>
            <w:r w:rsidRPr="00C6399D">
              <w:rPr>
                <w:b/>
                <w:sz w:val="24"/>
                <w:szCs w:val="24"/>
              </w:rPr>
              <w:t>Специальная физиче</w:t>
            </w:r>
            <w:r w:rsidRPr="00C6399D">
              <w:rPr>
                <w:b/>
                <w:sz w:val="24"/>
                <w:szCs w:val="24"/>
              </w:rPr>
              <w:softHyphen/>
              <w:t>ская подготовка (СФП):</w:t>
            </w:r>
          </w:p>
          <w:p w:rsidR="00C6399D" w:rsidRPr="00C6399D" w:rsidRDefault="00C6399D" w:rsidP="009E6D1F">
            <w:pPr>
              <w:widowControl/>
              <w:shd w:val="clear" w:color="auto" w:fill="FFFFFF"/>
              <w:ind w:right="-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tabs>
                <w:tab w:val="left" w:pos="965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C6399D">
              <w:rPr>
                <w:b/>
                <w:sz w:val="24"/>
                <w:szCs w:val="24"/>
              </w:rPr>
              <w:t>6</w:t>
            </w:r>
            <w:r w:rsidR="008D4C82">
              <w:rPr>
                <w:b/>
                <w:sz w:val="24"/>
                <w:szCs w:val="24"/>
              </w:rPr>
              <w:t>9</w:t>
            </w:r>
          </w:p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C6399D" w:rsidRPr="00C6399D" w:rsidTr="009E6D1F">
        <w:trPr>
          <w:trHeight w:val="2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C6399D">
              <w:rPr>
                <w:sz w:val="24"/>
                <w:szCs w:val="24"/>
              </w:rPr>
              <w:t>3.1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99D" w:rsidRPr="00C6399D" w:rsidRDefault="001E1B7D" w:rsidP="009E6D1F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Развитие ловкости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8D4C82" w:rsidP="009E6D1F">
            <w:pPr>
              <w:widowControl/>
              <w:shd w:val="clear" w:color="auto" w:fill="FFFFFF"/>
              <w:tabs>
                <w:tab w:val="left" w:pos="1047"/>
              </w:tabs>
              <w:ind w:right="-1"/>
              <w:jc w:val="center"/>
              <w:rPr>
                <w:sz w:val="24"/>
                <w:szCs w:val="24"/>
              </w:rPr>
            </w:pPr>
            <w:r w:rsidRPr="00C6399D">
              <w:rPr>
                <w:sz w:val="24"/>
                <w:szCs w:val="24"/>
              </w:rPr>
              <w:t>10</w:t>
            </w:r>
          </w:p>
        </w:tc>
      </w:tr>
      <w:tr w:rsidR="00C6399D" w:rsidRPr="00C6399D" w:rsidTr="009E6D1F">
        <w:trPr>
          <w:trHeight w:val="2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C6399D">
              <w:rPr>
                <w:sz w:val="24"/>
                <w:szCs w:val="24"/>
              </w:rPr>
              <w:t>3.2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99D" w:rsidRPr="00C6399D" w:rsidRDefault="001E1B7D" w:rsidP="009E6D1F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Развитие силы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tabs>
                <w:tab w:val="left" w:pos="1047"/>
              </w:tabs>
              <w:ind w:right="-1"/>
              <w:jc w:val="center"/>
              <w:rPr>
                <w:sz w:val="24"/>
                <w:szCs w:val="24"/>
              </w:rPr>
            </w:pPr>
            <w:r w:rsidRPr="00C6399D">
              <w:rPr>
                <w:sz w:val="24"/>
                <w:szCs w:val="24"/>
              </w:rPr>
              <w:t>10</w:t>
            </w:r>
          </w:p>
        </w:tc>
      </w:tr>
      <w:tr w:rsidR="00C6399D" w:rsidRPr="00C6399D" w:rsidTr="009E6D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C6399D">
              <w:rPr>
                <w:sz w:val="24"/>
                <w:szCs w:val="24"/>
              </w:rPr>
              <w:t>3.3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99D" w:rsidRPr="00C6399D" w:rsidRDefault="001E1B7D" w:rsidP="009E6D1F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Развитие гибкости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8D4C82" w:rsidP="009E6D1F">
            <w:pPr>
              <w:widowControl/>
              <w:shd w:val="clear" w:color="auto" w:fill="FFFFFF"/>
              <w:tabs>
                <w:tab w:val="center" w:pos="599"/>
                <w:tab w:val="left" w:pos="1047"/>
              </w:tabs>
              <w:ind w:right="-1"/>
              <w:jc w:val="center"/>
              <w:rPr>
                <w:sz w:val="24"/>
                <w:szCs w:val="24"/>
              </w:rPr>
            </w:pPr>
            <w:r w:rsidRPr="00C6399D">
              <w:rPr>
                <w:sz w:val="24"/>
                <w:szCs w:val="24"/>
              </w:rPr>
              <w:t>10</w:t>
            </w:r>
          </w:p>
        </w:tc>
      </w:tr>
      <w:tr w:rsidR="00C6399D" w:rsidRPr="00C6399D" w:rsidTr="009E6D1F"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C6399D">
              <w:rPr>
                <w:sz w:val="24"/>
                <w:szCs w:val="24"/>
              </w:rPr>
              <w:t>3.4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99D" w:rsidRPr="00C6399D" w:rsidRDefault="001E1B7D" w:rsidP="009E6D1F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Развитие быстроты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8D4C82" w:rsidP="009E6D1F">
            <w:pPr>
              <w:widowControl/>
              <w:shd w:val="clear" w:color="auto" w:fill="FFFFFF"/>
              <w:tabs>
                <w:tab w:val="left" w:pos="1047"/>
              </w:tabs>
              <w:ind w:right="-1"/>
              <w:jc w:val="center"/>
              <w:rPr>
                <w:sz w:val="24"/>
                <w:szCs w:val="24"/>
              </w:rPr>
            </w:pPr>
            <w:r w:rsidRPr="00C6399D">
              <w:rPr>
                <w:sz w:val="24"/>
                <w:szCs w:val="24"/>
              </w:rPr>
              <w:t>10</w:t>
            </w:r>
          </w:p>
        </w:tc>
      </w:tr>
      <w:tr w:rsidR="008D4C82" w:rsidRPr="00C6399D" w:rsidTr="009E6D1F">
        <w:trPr>
          <w:trHeight w:val="2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82" w:rsidRPr="00C6399D" w:rsidRDefault="008D4C82" w:rsidP="009E6D1F">
            <w:pPr>
              <w:widowControl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C6399D">
              <w:rPr>
                <w:sz w:val="24"/>
                <w:szCs w:val="24"/>
              </w:rPr>
              <w:t>3.5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C82" w:rsidRPr="00C6399D" w:rsidRDefault="001E1B7D" w:rsidP="009E6D1F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Развитие прыгучести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82" w:rsidRDefault="008D4C82" w:rsidP="008D4C82">
            <w:pPr>
              <w:jc w:val="center"/>
            </w:pPr>
            <w:r w:rsidRPr="00A05213">
              <w:rPr>
                <w:sz w:val="24"/>
                <w:szCs w:val="24"/>
              </w:rPr>
              <w:t>10</w:t>
            </w:r>
          </w:p>
        </w:tc>
      </w:tr>
      <w:tr w:rsidR="008D4C82" w:rsidRPr="00C6399D" w:rsidTr="009E6D1F">
        <w:trPr>
          <w:trHeight w:val="2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C82" w:rsidRPr="00C6399D" w:rsidRDefault="008D4C82" w:rsidP="009E6D1F">
            <w:pPr>
              <w:widowControl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C6399D">
              <w:rPr>
                <w:sz w:val="24"/>
                <w:szCs w:val="24"/>
              </w:rPr>
              <w:t>3.6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C82" w:rsidRPr="00C6399D" w:rsidRDefault="008D4C82" w:rsidP="009E6D1F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C6399D">
              <w:rPr>
                <w:sz w:val="24"/>
              </w:rPr>
              <w:t>Раз</w:t>
            </w:r>
            <w:r w:rsidR="001E1B7D">
              <w:rPr>
                <w:sz w:val="24"/>
              </w:rPr>
              <w:t>витие скоростно-силовых качеств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82" w:rsidRDefault="008D4C82" w:rsidP="008D4C82">
            <w:pPr>
              <w:jc w:val="center"/>
            </w:pPr>
            <w:r w:rsidRPr="00A05213">
              <w:rPr>
                <w:sz w:val="24"/>
                <w:szCs w:val="24"/>
              </w:rPr>
              <w:t>10</w:t>
            </w:r>
          </w:p>
        </w:tc>
      </w:tr>
      <w:tr w:rsidR="00C6399D" w:rsidRPr="00C6399D" w:rsidTr="009E6D1F">
        <w:trPr>
          <w:trHeight w:val="2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C6399D">
              <w:rPr>
                <w:sz w:val="24"/>
                <w:szCs w:val="24"/>
              </w:rPr>
              <w:t>3.7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99D" w:rsidRPr="00C6399D" w:rsidRDefault="001E1B7D" w:rsidP="009E6D1F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Развитие выносливости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AC4F79" w:rsidP="009E6D1F">
            <w:pPr>
              <w:widowControl/>
              <w:shd w:val="clear" w:color="auto" w:fill="FFFFFF"/>
              <w:tabs>
                <w:tab w:val="left" w:pos="1047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6399D" w:rsidRPr="00C6399D" w:rsidTr="009E6D1F">
        <w:trPr>
          <w:trHeight w:val="4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center"/>
              <w:rPr>
                <w:b/>
                <w:sz w:val="24"/>
                <w:szCs w:val="24"/>
              </w:rPr>
            </w:pPr>
            <w:r w:rsidRPr="00C639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CF7E3A">
              <w:rPr>
                <w:b/>
                <w:color w:val="000000"/>
                <w:sz w:val="24"/>
                <w:szCs w:val="24"/>
              </w:rPr>
              <w:t>Специально-техническая подготовка (СТП)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8D4C82" w:rsidP="009E6D1F">
            <w:pPr>
              <w:widowControl/>
              <w:shd w:val="clear" w:color="auto" w:fill="FFFFFF"/>
              <w:tabs>
                <w:tab w:val="left" w:pos="1047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</w:tr>
      <w:tr w:rsidR="00C6399D" w:rsidRPr="00C6399D" w:rsidTr="009E6D1F">
        <w:trPr>
          <w:trHeight w:val="3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C6399D">
              <w:rPr>
                <w:sz w:val="24"/>
                <w:szCs w:val="24"/>
              </w:rPr>
              <w:t>4.1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1E1B7D" w:rsidP="009E6D1F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стойки и перемещения в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8D4C82">
            <w:pPr>
              <w:widowControl/>
              <w:shd w:val="clear" w:color="auto" w:fill="FFFFFF"/>
              <w:ind w:right="-1"/>
              <w:jc w:val="center"/>
              <w:rPr>
                <w:sz w:val="24"/>
                <w:szCs w:val="24"/>
              </w:rPr>
            </w:pPr>
            <w:r w:rsidRPr="00C6399D">
              <w:rPr>
                <w:sz w:val="24"/>
                <w:szCs w:val="24"/>
              </w:rPr>
              <w:t>1</w:t>
            </w:r>
            <w:r w:rsidR="008D4C82">
              <w:rPr>
                <w:sz w:val="24"/>
                <w:szCs w:val="24"/>
              </w:rPr>
              <w:t>1</w:t>
            </w:r>
          </w:p>
        </w:tc>
      </w:tr>
      <w:tr w:rsidR="00C6399D" w:rsidRPr="00C6399D" w:rsidTr="009E6D1F">
        <w:trPr>
          <w:trHeight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C6399D">
              <w:rPr>
                <w:sz w:val="24"/>
                <w:szCs w:val="24"/>
              </w:rPr>
              <w:t>4.2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 w:rsidRPr="00C6399D">
              <w:rPr>
                <w:color w:val="000000"/>
                <w:sz w:val="24"/>
              </w:rPr>
              <w:t xml:space="preserve">удары </w:t>
            </w:r>
            <w:r w:rsidR="001E1B7D">
              <w:rPr>
                <w:color w:val="000000"/>
                <w:sz w:val="24"/>
              </w:rPr>
              <w:t>руками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8D4C8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399D">
              <w:rPr>
                <w:sz w:val="24"/>
                <w:szCs w:val="24"/>
              </w:rPr>
              <w:t>1</w:t>
            </w:r>
            <w:r w:rsidR="008D4C82">
              <w:rPr>
                <w:sz w:val="24"/>
                <w:szCs w:val="24"/>
              </w:rPr>
              <w:t>1</w:t>
            </w:r>
          </w:p>
        </w:tc>
      </w:tr>
      <w:tr w:rsidR="00C6399D" w:rsidRPr="00C6399D" w:rsidTr="009E6D1F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C6399D">
              <w:rPr>
                <w:sz w:val="24"/>
                <w:szCs w:val="24"/>
              </w:rPr>
              <w:t>4.3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1E1B7D" w:rsidP="009E6D1F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блоки и способы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8D4C8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399D">
              <w:rPr>
                <w:sz w:val="24"/>
                <w:szCs w:val="24"/>
              </w:rPr>
              <w:t>1</w:t>
            </w:r>
            <w:r w:rsidR="008D4C82">
              <w:rPr>
                <w:sz w:val="24"/>
                <w:szCs w:val="24"/>
              </w:rPr>
              <w:t>1</w:t>
            </w:r>
          </w:p>
        </w:tc>
      </w:tr>
      <w:tr w:rsidR="00C6399D" w:rsidRPr="00C6399D" w:rsidTr="009E6D1F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C6399D">
              <w:rPr>
                <w:sz w:val="24"/>
                <w:szCs w:val="24"/>
              </w:rPr>
              <w:t>4.</w:t>
            </w:r>
            <w:r w:rsidRPr="00C6399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1E1B7D" w:rsidP="009E6D1F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удары ногами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8D4C8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399D">
              <w:rPr>
                <w:sz w:val="24"/>
                <w:szCs w:val="24"/>
              </w:rPr>
              <w:t>1</w:t>
            </w:r>
            <w:r w:rsidR="008D4C82">
              <w:rPr>
                <w:sz w:val="24"/>
                <w:szCs w:val="24"/>
              </w:rPr>
              <w:t>2</w:t>
            </w:r>
          </w:p>
        </w:tc>
      </w:tr>
      <w:tr w:rsidR="00C6399D" w:rsidRPr="00C6399D" w:rsidTr="009E6D1F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C6399D">
              <w:rPr>
                <w:sz w:val="24"/>
                <w:szCs w:val="24"/>
              </w:rPr>
              <w:t>4.</w:t>
            </w:r>
            <w:r w:rsidRPr="00C6399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1E1B7D" w:rsidP="009E6D1F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Кихон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8D4C8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399D">
              <w:rPr>
                <w:sz w:val="24"/>
                <w:szCs w:val="24"/>
              </w:rPr>
              <w:t>1</w:t>
            </w:r>
            <w:r w:rsidR="008D4C82">
              <w:rPr>
                <w:sz w:val="24"/>
                <w:szCs w:val="24"/>
              </w:rPr>
              <w:t>2</w:t>
            </w:r>
          </w:p>
        </w:tc>
      </w:tr>
      <w:tr w:rsidR="00C6399D" w:rsidRPr="00C6399D" w:rsidTr="009E6D1F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C6399D">
              <w:rPr>
                <w:sz w:val="24"/>
                <w:szCs w:val="24"/>
              </w:rPr>
              <w:t>4.</w:t>
            </w:r>
            <w:r w:rsidRPr="00C6399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1E1B7D" w:rsidP="009E6D1F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8D4C8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399D">
              <w:rPr>
                <w:sz w:val="24"/>
                <w:szCs w:val="24"/>
              </w:rPr>
              <w:t>1</w:t>
            </w:r>
            <w:r w:rsidR="008D4C82">
              <w:rPr>
                <w:sz w:val="24"/>
                <w:szCs w:val="24"/>
              </w:rPr>
              <w:t>2</w:t>
            </w:r>
          </w:p>
        </w:tc>
      </w:tr>
      <w:tr w:rsidR="00C6399D" w:rsidRPr="00C6399D" w:rsidTr="009E6D1F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C6399D">
              <w:rPr>
                <w:sz w:val="24"/>
                <w:szCs w:val="24"/>
              </w:rPr>
              <w:t>4.</w:t>
            </w:r>
            <w:r w:rsidRPr="00C6399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spellStart"/>
            <w:r w:rsidRPr="00C6399D">
              <w:rPr>
                <w:color w:val="000000"/>
                <w:sz w:val="24"/>
              </w:rPr>
              <w:t>кумитэ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8D4C8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6399D">
              <w:rPr>
                <w:sz w:val="24"/>
                <w:szCs w:val="24"/>
              </w:rPr>
              <w:t>1</w:t>
            </w:r>
            <w:r w:rsidR="008D4C82">
              <w:rPr>
                <w:sz w:val="24"/>
                <w:szCs w:val="24"/>
              </w:rPr>
              <w:t>2</w:t>
            </w:r>
          </w:p>
        </w:tc>
      </w:tr>
      <w:tr w:rsidR="00C6399D" w:rsidRPr="00C6399D" w:rsidTr="009E6D1F">
        <w:trPr>
          <w:trHeight w:val="4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center"/>
              <w:rPr>
                <w:b/>
                <w:sz w:val="24"/>
                <w:szCs w:val="24"/>
              </w:rPr>
            </w:pPr>
            <w:r w:rsidRPr="00C6399D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center"/>
              <w:rPr>
                <w:b/>
                <w:sz w:val="24"/>
                <w:szCs w:val="24"/>
              </w:rPr>
            </w:pPr>
            <w:r w:rsidRPr="00C6399D">
              <w:rPr>
                <w:b/>
                <w:sz w:val="24"/>
                <w:szCs w:val="24"/>
              </w:rPr>
              <w:t>Контрольные и перевод</w:t>
            </w:r>
            <w:r w:rsidRPr="00C6399D">
              <w:rPr>
                <w:b/>
                <w:sz w:val="24"/>
                <w:szCs w:val="24"/>
              </w:rPr>
              <w:softHyphen/>
              <w:t>ные нормативы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AC4F79" w:rsidP="009E6D1F">
            <w:pPr>
              <w:widowControl/>
              <w:shd w:val="clear" w:color="auto" w:fill="FFFFFF"/>
              <w:tabs>
                <w:tab w:val="left" w:pos="1371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C6399D" w:rsidRPr="00C6399D" w:rsidTr="009E6D1F">
        <w:trPr>
          <w:trHeight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center"/>
              <w:rPr>
                <w:b/>
                <w:sz w:val="24"/>
                <w:szCs w:val="24"/>
              </w:rPr>
            </w:pPr>
            <w:r w:rsidRPr="00C6399D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center"/>
              <w:rPr>
                <w:b/>
                <w:sz w:val="24"/>
                <w:szCs w:val="24"/>
              </w:rPr>
            </w:pPr>
            <w:r w:rsidRPr="00C6399D">
              <w:rPr>
                <w:b/>
                <w:color w:val="000000"/>
                <w:sz w:val="24"/>
                <w:szCs w:val="24"/>
              </w:rPr>
              <w:t>Участие в соревнова</w:t>
            </w:r>
            <w:r w:rsidRPr="00C6399D">
              <w:rPr>
                <w:b/>
                <w:color w:val="000000"/>
                <w:sz w:val="24"/>
                <w:szCs w:val="24"/>
              </w:rPr>
              <w:softHyphen/>
              <w:t>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tabs>
                <w:tab w:val="left" w:pos="1412"/>
              </w:tabs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C6399D" w:rsidRPr="00C6399D" w:rsidTr="009E6D1F">
        <w:trPr>
          <w:trHeight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C6399D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C6399D">
              <w:rPr>
                <w:b/>
                <w:color w:val="000000"/>
                <w:sz w:val="24"/>
                <w:szCs w:val="24"/>
              </w:rPr>
              <w:t>Итого в течение учебного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9D" w:rsidRPr="00C6399D" w:rsidRDefault="00C6399D" w:rsidP="009E6D1F">
            <w:pPr>
              <w:widowControl/>
              <w:shd w:val="clear" w:color="auto" w:fill="FFFFFF"/>
              <w:tabs>
                <w:tab w:val="left" w:pos="1406"/>
              </w:tabs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C6399D">
              <w:rPr>
                <w:b/>
                <w:color w:val="000000"/>
                <w:sz w:val="24"/>
                <w:szCs w:val="24"/>
              </w:rPr>
              <w:t>312</w:t>
            </w:r>
          </w:p>
        </w:tc>
      </w:tr>
    </w:tbl>
    <w:p w:rsidR="00C6399D" w:rsidRDefault="00C6399D" w:rsidP="00AA6C3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FB547A" w:rsidRDefault="00FB547A" w:rsidP="00C6399D">
      <w:pPr>
        <w:widowControl/>
        <w:autoSpaceDE/>
        <w:autoSpaceDN/>
        <w:adjustRightInd/>
        <w:spacing w:line="276" w:lineRule="auto"/>
        <w:ind w:right="-1"/>
        <w:jc w:val="center"/>
        <w:rPr>
          <w:b/>
          <w:sz w:val="24"/>
          <w:szCs w:val="24"/>
        </w:rPr>
      </w:pPr>
    </w:p>
    <w:p w:rsidR="00FB547A" w:rsidRDefault="00FB547A" w:rsidP="00C6399D">
      <w:pPr>
        <w:widowControl/>
        <w:autoSpaceDE/>
        <w:autoSpaceDN/>
        <w:adjustRightInd/>
        <w:spacing w:line="276" w:lineRule="auto"/>
        <w:ind w:right="-1"/>
        <w:jc w:val="center"/>
        <w:rPr>
          <w:b/>
          <w:sz w:val="24"/>
          <w:szCs w:val="24"/>
        </w:rPr>
      </w:pPr>
    </w:p>
    <w:p w:rsidR="00C6399D" w:rsidRPr="001A036D" w:rsidRDefault="00C6399D" w:rsidP="00C6399D">
      <w:pPr>
        <w:widowControl/>
        <w:autoSpaceDE/>
        <w:autoSpaceDN/>
        <w:adjustRightInd/>
        <w:spacing w:line="276" w:lineRule="auto"/>
        <w:ind w:right="-1"/>
        <w:jc w:val="center"/>
        <w:rPr>
          <w:b/>
          <w:sz w:val="24"/>
          <w:szCs w:val="24"/>
        </w:rPr>
      </w:pPr>
      <w:r w:rsidRPr="001A036D">
        <w:rPr>
          <w:b/>
          <w:sz w:val="24"/>
          <w:szCs w:val="24"/>
        </w:rPr>
        <w:t>Условия зачисления в спортивную школу.</w:t>
      </w:r>
    </w:p>
    <w:p w:rsidR="00C6399D" w:rsidRPr="001A036D" w:rsidRDefault="00C6399D" w:rsidP="00C6399D">
      <w:pPr>
        <w:widowControl/>
        <w:autoSpaceDE/>
        <w:autoSpaceDN/>
        <w:adjustRightInd/>
        <w:spacing w:line="276" w:lineRule="auto"/>
        <w:ind w:right="-1"/>
        <w:jc w:val="both"/>
        <w:rPr>
          <w:b/>
          <w:sz w:val="24"/>
          <w:szCs w:val="24"/>
        </w:rPr>
      </w:pPr>
    </w:p>
    <w:p w:rsidR="00C6399D" w:rsidRPr="001A036D" w:rsidRDefault="00C6399D" w:rsidP="00C6399D">
      <w:pPr>
        <w:widowControl/>
        <w:autoSpaceDE/>
        <w:autoSpaceDN/>
        <w:adjustRightInd/>
        <w:spacing w:line="276" w:lineRule="auto"/>
        <w:ind w:right="-1"/>
        <w:jc w:val="both"/>
        <w:rPr>
          <w:sz w:val="24"/>
          <w:szCs w:val="24"/>
        </w:rPr>
      </w:pPr>
      <w:r w:rsidRPr="001A036D">
        <w:rPr>
          <w:sz w:val="24"/>
          <w:szCs w:val="24"/>
        </w:rPr>
        <w:t xml:space="preserve">       Зачисление детей в спортивную школу по программе «Введение в дисциплину </w:t>
      </w:r>
      <w:proofErr w:type="spellStart"/>
      <w:r>
        <w:rPr>
          <w:sz w:val="24"/>
          <w:szCs w:val="24"/>
        </w:rPr>
        <w:t>киокусинкай</w:t>
      </w:r>
      <w:proofErr w:type="spellEnd"/>
      <w:r>
        <w:rPr>
          <w:sz w:val="24"/>
          <w:szCs w:val="24"/>
        </w:rPr>
        <w:t xml:space="preserve"> </w:t>
      </w:r>
      <w:r w:rsidR="0098524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карате</w:t>
      </w:r>
      <w:proofErr w:type="gramEnd"/>
      <w:r w:rsidR="00985246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1A036D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1A036D">
        <w:rPr>
          <w:sz w:val="24"/>
          <w:szCs w:val="24"/>
        </w:rPr>
        <w:t>8 лет» производится по желанию поступающих на основании заявления родителей (законных представителей) о приеме ребенка в учреждение, медицинской справки от врача о состоянии здоровья, копии свидетельства о рождении ребенка.</w:t>
      </w:r>
    </w:p>
    <w:p w:rsidR="00C6399D" w:rsidRPr="00AA6C39" w:rsidRDefault="00C6399D" w:rsidP="00AA6C3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C6399D" w:rsidRPr="001E1B7D" w:rsidRDefault="00C6399D" w:rsidP="001E1B7D">
      <w:pPr>
        <w:pStyle w:val="a3"/>
        <w:widowControl/>
        <w:numPr>
          <w:ilvl w:val="1"/>
          <w:numId w:val="14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1E1B7D">
        <w:rPr>
          <w:b/>
          <w:sz w:val="24"/>
          <w:szCs w:val="24"/>
        </w:rPr>
        <w:t>ОРГАНИЗАЦИОННО-МЕТОДИЧЕСКИЕ УКАЗАНИЯ</w:t>
      </w:r>
    </w:p>
    <w:p w:rsidR="001E1B7D" w:rsidRPr="001E1B7D" w:rsidRDefault="001E1B7D" w:rsidP="001E1B7D">
      <w:pPr>
        <w:pStyle w:val="a3"/>
        <w:widowControl/>
        <w:numPr>
          <w:ilvl w:val="1"/>
          <w:numId w:val="14"/>
        </w:numPr>
        <w:autoSpaceDE/>
        <w:autoSpaceDN/>
        <w:adjustRightInd/>
        <w:jc w:val="center"/>
        <w:rPr>
          <w:b/>
          <w:sz w:val="24"/>
          <w:szCs w:val="24"/>
        </w:rPr>
      </w:pPr>
    </w:p>
    <w:p w:rsidR="00C56CFB" w:rsidRPr="00FB547A" w:rsidRDefault="00C56CFB" w:rsidP="00C56CF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B547A">
        <w:rPr>
          <w:sz w:val="24"/>
          <w:szCs w:val="24"/>
        </w:rPr>
        <w:t xml:space="preserve">            Подготовка спортсменов, специали</w:t>
      </w:r>
      <w:r w:rsidR="00CF7E3A" w:rsidRPr="00FB547A">
        <w:rPr>
          <w:sz w:val="24"/>
          <w:szCs w:val="24"/>
        </w:rPr>
        <w:t xml:space="preserve">зирующихся в </w:t>
      </w:r>
      <w:proofErr w:type="spellStart"/>
      <w:r w:rsidR="00CF7E3A" w:rsidRPr="00FB547A">
        <w:rPr>
          <w:sz w:val="24"/>
          <w:szCs w:val="24"/>
        </w:rPr>
        <w:t>Киокусинкай</w:t>
      </w:r>
      <w:proofErr w:type="spellEnd"/>
      <w:r w:rsidR="00CF7E3A" w:rsidRPr="00FB547A">
        <w:rPr>
          <w:sz w:val="24"/>
          <w:szCs w:val="24"/>
        </w:rPr>
        <w:t>-карате</w:t>
      </w:r>
      <w:r w:rsidRPr="00FB547A">
        <w:rPr>
          <w:sz w:val="24"/>
          <w:szCs w:val="24"/>
        </w:rPr>
        <w:t xml:space="preserve"> имеет собственные специфические особенности. Основными отличиями является возраст и уровень подготовленности </w:t>
      </w:r>
      <w:proofErr w:type="gramStart"/>
      <w:r w:rsidRPr="00FB547A">
        <w:rPr>
          <w:sz w:val="24"/>
          <w:szCs w:val="24"/>
        </w:rPr>
        <w:t>занимающихся</w:t>
      </w:r>
      <w:proofErr w:type="gramEnd"/>
      <w:r w:rsidRPr="00FB547A">
        <w:rPr>
          <w:sz w:val="24"/>
          <w:szCs w:val="24"/>
        </w:rPr>
        <w:t xml:space="preserve">, зачисляемых в ту или иную группу. В течение </w:t>
      </w:r>
      <w:r w:rsidRPr="00FB547A">
        <w:rPr>
          <w:sz w:val="24"/>
          <w:szCs w:val="24"/>
        </w:rPr>
        <w:lastRenderedPageBreak/>
        <w:t>всего периода обучения проводится сдача контрольных нормативов</w:t>
      </w:r>
      <w:r w:rsidR="00CF7E3A" w:rsidRPr="00FB547A">
        <w:rPr>
          <w:sz w:val="24"/>
          <w:szCs w:val="24"/>
        </w:rPr>
        <w:t>.</w:t>
      </w:r>
      <w:r w:rsidRPr="00FB547A">
        <w:rPr>
          <w:sz w:val="24"/>
          <w:szCs w:val="24"/>
        </w:rPr>
        <w:t xml:space="preserve"> </w:t>
      </w:r>
      <w:r w:rsidR="00CF7E3A" w:rsidRPr="00FB547A">
        <w:rPr>
          <w:sz w:val="24"/>
          <w:szCs w:val="24"/>
        </w:rPr>
        <w:t>Н</w:t>
      </w:r>
      <w:r w:rsidRPr="00FB547A">
        <w:rPr>
          <w:sz w:val="24"/>
          <w:szCs w:val="24"/>
        </w:rPr>
        <w:t>еобходимо соблюдать принцип возрастной адекватности направлений физического воспитания, что является основополагающим при использовании физического воспитания в процессе занятий физическими упражнениями.</w:t>
      </w:r>
    </w:p>
    <w:p w:rsidR="00C56CFB" w:rsidRPr="00FB547A" w:rsidRDefault="00C56CFB" w:rsidP="00C56CF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B547A">
        <w:rPr>
          <w:sz w:val="24"/>
          <w:szCs w:val="24"/>
        </w:rPr>
        <w:t xml:space="preserve">           Этот принцип обязывает последовательно изменять направленность физического воспитания ребенка в соответствии с возрастными этапами и стадиями человека, применительно к меняющимся периодам онтогенеза и особенно периодам возрастного физического развития организма.</w:t>
      </w:r>
    </w:p>
    <w:p w:rsidR="00BF6DBC" w:rsidRPr="00FB547A" w:rsidRDefault="00BF6DBC" w:rsidP="00BF6DBC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B547A">
        <w:rPr>
          <w:sz w:val="24"/>
          <w:szCs w:val="24"/>
        </w:rPr>
        <w:t xml:space="preserve">Распределение времени на основные разделы </w:t>
      </w:r>
      <w:r w:rsidR="00CF7E3A" w:rsidRPr="00FB547A">
        <w:rPr>
          <w:sz w:val="24"/>
          <w:szCs w:val="24"/>
        </w:rPr>
        <w:t xml:space="preserve">спортивной </w:t>
      </w:r>
      <w:r w:rsidRPr="00FB547A">
        <w:rPr>
          <w:sz w:val="24"/>
          <w:szCs w:val="24"/>
        </w:rPr>
        <w:t>подготовки происходит в соответствии с конкретными</w:t>
      </w:r>
      <w:r w:rsidR="00CF7E3A" w:rsidRPr="00FB547A">
        <w:t xml:space="preserve"> </w:t>
      </w:r>
      <w:r w:rsidR="00CF7E3A" w:rsidRPr="00FB547A">
        <w:rPr>
          <w:sz w:val="24"/>
          <w:szCs w:val="24"/>
        </w:rPr>
        <w:t>поставленными</w:t>
      </w:r>
      <w:r w:rsidRPr="00FB547A">
        <w:rPr>
          <w:sz w:val="24"/>
          <w:szCs w:val="24"/>
        </w:rPr>
        <w:t xml:space="preserve"> задачами</w:t>
      </w:r>
      <w:r w:rsidR="00CF7E3A" w:rsidRPr="00FB547A">
        <w:rPr>
          <w:sz w:val="24"/>
          <w:szCs w:val="24"/>
        </w:rPr>
        <w:t xml:space="preserve">. </w:t>
      </w:r>
      <w:r w:rsidRPr="00FB547A">
        <w:rPr>
          <w:sz w:val="24"/>
          <w:szCs w:val="24"/>
        </w:rPr>
        <w:t>Основой для планирования нагрузок в годичном цикле являются сроки проведения соревнований, их программа (контрольные, отборочные, основные).</w:t>
      </w:r>
    </w:p>
    <w:p w:rsidR="00BF6DBC" w:rsidRPr="00FB547A" w:rsidRDefault="00BF6DBC" w:rsidP="00BF6DBC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B547A">
        <w:rPr>
          <w:sz w:val="24"/>
          <w:szCs w:val="24"/>
        </w:rPr>
        <w:t xml:space="preserve">Годичный цикл в виде спорта </w:t>
      </w:r>
      <w:proofErr w:type="spellStart"/>
      <w:r w:rsidRPr="00FB547A">
        <w:rPr>
          <w:sz w:val="24"/>
          <w:szCs w:val="24"/>
        </w:rPr>
        <w:t>киокусинкай</w:t>
      </w:r>
      <w:proofErr w:type="spellEnd"/>
      <w:r w:rsidRPr="00FB547A">
        <w:rPr>
          <w:sz w:val="24"/>
          <w:szCs w:val="24"/>
        </w:rPr>
        <w:t xml:space="preserve"> состоит из трех периодов: подготовительного, соревновательного и переходного.</w:t>
      </w:r>
    </w:p>
    <w:p w:rsidR="00BF6DBC" w:rsidRPr="00FB547A" w:rsidRDefault="00BF6DBC" w:rsidP="00BF6DBC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B547A">
        <w:rPr>
          <w:sz w:val="24"/>
          <w:szCs w:val="24"/>
        </w:rPr>
        <w:t>Подготовительный период (период фундаментальной подготовки) подразделяется на два этапа:</w:t>
      </w:r>
    </w:p>
    <w:p w:rsidR="00BF6DBC" w:rsidRPr="00FB547A" w:rsidRDefault="00BF6DBC" w:rsidP="00BF6DBC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FB547A">
        <w:rPr>
          <w:b/>
          <w:sz w:val="24"/>
          <w:szCs w:val="24"/>
        </w:rPr>
        <w:t>Подготовительный этап (базовый)</w:t>
      </w:r>
    </w:p>
    <w:p w:rsidR="00BF6DBC" w:rsidRPr="00FB547A" w:rsidRDefault="00BF6DBC" w:rsidP="00BF6DBC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B547A">
        <w:rPr>
          <w:sz w:val="24"/>
          <w:szCs w:val="24"/>
        </w:rPr>
        <w:t>Основная задача этого периода – повышение уровня физической подготовленности спортсменов, совершенствование физических качеств, лежащих в основе высоких спортивных достижений. Длительность этого этапа зависит от числа соревновательных периодов в годичном цикле и составляет, как правило, 1,5-2 месяца (6-9 недель).</w:t>
      </w:r>
    </w:p>
    <w:p w:rsidR="00CF7E3A" w:rsidRPr="00FB547A" w:rsidRDefault="00BF6DBC" w:rsidP="00BF6DBC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B547A">
        <w:rPr>
          <w:sz w:val="24"/>
          <w:szCs w:val="24"/>
        </w:rPr>
        <w:t xml:space="preserve">Этап состоит из двух, в отдельных случаях из трех </w:t>
      </w:r>
      <w:proofErr w:type="spellStart"/>
      <w:r w:rsidRPr="00FB547A">
        <w:rPr>
          <w:sz w:val="24"/>
          <w:szCs w:val="24"/>
        </w:rPr>
        <w:t>мезоциклов</w:t>
      </w:r>
      <w:proofErr w:type="spellEnd"/>
      <w:r w:rsidRPr="00FB547A">
        <w:rPr>
          <w:sz w:val="24"/>
          <w:szCs w:val="24"/>
        </w:rPr>
        <w:t xml:space="preserve">. </w:t>
      </w:r>
      <w:proofErr w:type="gramStart"/>
      <w:r w:rsidRPr="00FB547A">
        <w:rPr>
          <w:sz w:val="24"/>
          <w:szCs w:val="24"/>
        </w:rPr>
        <w:t xml:space="preserve">Первый </w:t>
      </w:r>
      <w:proofErr w:type="spellStart"/>
      <w:r w:rsidRPr="00FB547A">
        <w:rPr>
          <w:sz w:val="24"/>
          <w:szCs w:val="24"/>
        </w:rPr>
        <w:t>мезоцикл</w:t>
      </w:r>
      <w:proofErr w:type="spellEnd"/>
      <w:r w:rsidRPr="00FB547A">
        <w:rPr>
          <w:sz w:val="24"/>
          <w:szCs w:val="24"/>
        </w:rPr>
        <w:t xml:space="preserve"> (длительностью 2-3 недельных микроцикла) – втягивающий – тесно связан с предыдущим переходным периодом и является подготовительным к выполнению высоких по объему тренировочных нагрузок.</w:t>
      </w:r>
      <w:proofErr w:type="gramEnd"/>
      <w:r w:rsidRPr="00FB547A">
        <w:rPr>
          <w:sz w:val="24"/>
          <w:szCs w:val="24"/>
        </w:rPr>
        <w:t xml:space="preserve"> Второй </w:t>
      </w:r>
      <w:proofErr w:type="spellStart"/>
      <w:r w:rsidRPr="00FB547A">
        <w:rPr>
          <w:sz w:val="24"/>
          <w:szCs w:val="24"/>
        </w:rPr>
        <w:t>мезоцикл</w:t>
      </w:r>
      <w:proofErr w:type="spellEnd"/>
      <w:r w:rsidRPr="00FB547A">
        <w:rPr>
          <w:sz w:val="24"/>
          <w:szCs w:val="24"/>
        </w:rPr>
        <w:t xml:space="preserve"> (длительностью 3-6 недельных микроциклов) – базовый – направлен на решение главных задач этапа. В этом </w:t>
      </w:r>
      <w:proofErr w:type="spellStart"/>
      <w:r w:rsidRPr="00FB547A">
        <w:rPr>
          <w:sz w:val="24"/>
          <w:szCs w:val="24"/>
        </w:rPr>
        <w:t>мезоцикле</w:t>
      </w:r>
      <w:proofErr w:type="spellEnd"/>
      <w:r w:rsidRPr="00FB547A">
        <w:rPr>
          <w:sz w:val="24"/>
          <w:szCs w:val="24"/>
        </w:rPr>
        <w:t xml:space="preserve"> продолжается повышение общих объемов тренировочных средств, развивающих основные качества и способствующих овладению новыми соревновательными программами. </w:t>
      </w:r>
    </w:p>
    <w:p w:rsidR="00BF6DBC" w:rsidRPr="00FB547A" w:rsidRDefault="00BF6DBC" w:rsidP="00BF6DBC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FB547A">
        <w:rPr>
          <w:b/>
          <w:sz w:val="24"/>
          <w:szCs w:val="24"/>
        </w:rPr>
        <w:t>Специальный подготовительный этап</w:t>
      </w:r>
    </w:p>
    <w:p w:rsidR="00BF6DBC" w:rsidRPr="00FB547A" w:rsidRDefault="00BF6DBC" w:rsidP="00BF6DBC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B547A">
        <w:rPr>
          <w:sz w:val="24"/>
          <w:szCs w:val="24"/>
        </w:rPr>
        <w:t xml:space="preserve">На этом этапе стабилизируется объем тренировочной нагрузки, объемы нагрузки, направленные на совершенствование физической подготовленности, повышается интенсивность выполнения тренировочной нагрузки. Длительность этапа 2-3 </w:t>
      </w:r>
      <w:proofErr w:type="spellStart"/>
      <w:r w:rsidRPr="00FB547A">
        <w:rPr>
          <w:sz w:val="24"/>
          <w:szCs w:val="24"/>
        </w:rPr>
        <w:t>мезоцикла</w:t>
      </w:r>
      <w:proofErr w:type="spellEnd"/>
      <w:r w:rsidRPr="00FB547A">
        <w:rPr>
          <w:sz w:val="24"/>
          <w:szCs w:val="24"/>
        </w:rPr>
        <w:t xml:space="preserve"> (или 6-8 недель). </w:t>
      </w:r>
    </w:p>
    <w:p w:rsidR="00BF6DBC" w:rsidRPr="00FB547A" w:rsidRDefault="00BF6DBC" w:rsidP="00BF6DBC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B547A">
        <w:rPr>
          <w:b/>
          <w:sz w:val="24"/>
          <w:szCs w:val="24"/>
        </w:rPr>
        <w:t>Соревновательный период</w:t>
      </w:r>
      <w:r w:rsidRPr="00FB547A">
        <w:rPr>
          <w:sz w:val="24"/>
          <w:szCs w:val="24"/>
        </w:rPr>
        <w:t xml:space="preserve"> (период основных соревнований). </w:t>
      </w:r>
    </w:p>
    <w:p w:rsidR="00BF6DBC" w:rsidRPr="00FB547A" w:rsidRDefault="00BF6DBC" w:rsidP="00BF6DBC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B547A">
        <w:rPr>
          <w:sz w:val="24"/>
          <w:szCs w:val="24"/>
        </w:rPr>
        <w:t>Основными задачами данного периода являются повышение уровня специальной подготовленности и достижение высоких спортивных результатов в соревнованиях.</w:t>
      </w:r>
    </w:p>
    <w:p w:rsidR="00BF6DBC" w:rsidRPr="00FB547A" w:rsidRDefault="00BF6DBC" w:rsidP="00BF6DBC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B547A">
        <w:rPr>
          <w:sz w:val="24"/>
          <w:szCs w:val="24"/>
        </w:rPr>
        <w:t>Соревновательный период делится на два этапа:</w:t>
      </w:r>
    </w:p>
    <w:p w:rsidR="00BF6DBC" w:rsidRPr="00FB547A" w:rsidRDefault="00BF6DBC" w:rsidP="00BF6DBC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B547A">
        <w:rPr>
          <w:sz w:val="24"/>
          <w:szCs w:val="24"/>
        </w:rPr>
        <w:t>1)</w:t>
      </w:r>
      <w:r w:rsidRPr="00FB547A">
        <w:rPr>
          <w:sz w:val="24"/>
          <w:szCs w:val="24"/>
        </w:rPr>
        <w:tab/>
        <w:t>этап ранних стартов или развития собственно спортивной формы. На этом этапе длительностью в 4-6 микроциклов решаются задачи повышения уровня подготовленности, входа в состояние спортивной формы и совершенствования технических навыков в процессе использования соревновательных упражнений. В конце этого этапа проводится главное отборочное соревнование.</w:t>
      </w:r>
    </w:p>
    <w:p w:rsidR="00BF6DBC" w:rsidRPr="00FB547A" w:rsidRDefault="00BF6DBC" w:rsidP="00BF6DBC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B547A">
        <w:rPr>
          <w:sz w:val="24"/>
          <w:szCs w:val="24"/>
        </w:rPr>
        <w:t>2)</w:t>
      </w:r>
      <w:r w:rsidRPr="00FB547A">
        <w:rPr>
          <w:sz w:val="24"/>
          <w:szCs w:val="24"/>
        </w:rPr>
        <w:tab/>
        <w:t>этап непосредственной подготовки к главному старту. На этом этапе решаются следующие задачи:</w:t>
      </w:r>
    </w:p>
    <w:p w:rsidR="00BF6DBC" w:rsidRPr="00FB547A" w:rsidRDefault="00BF6DBC" w:rsidP="00BF6DBC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B547A">
        <w:rPr>
          <w:sz w:val="24"/>
          <w:szCs w:val="24"/>
        </w:rPr>
        <w:t>- восстановление работоспособности после отборочных соревнований;</w:t>
      </w:r>
    </w:p>
    <w:p w:rsidR="00BF6DBC" w:rsidRPr="00FB547A" w:rsidRDefault="00BF6DBC" w:rsidP="00BF6DBC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B547A">
        <w:rPr>
          <w:sz w:val="24"/>
          <w:szCs w:val="24"/>
        </w:rPr>
        <w:t>- дальнейшее совершенствование физической подготовленности и технических навыков;</w:t>
      </w:r>
    </w:p>
    <w:p w:rsidR="00BF6DBC" w:rsidRPr="00FB547A" w:rsidRDefault="00BF6DBC" w:rsidP="00BF6DBC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B547A">
        <w:rPr>
          <w:sz w:val="24"/>
          <w:szCs w:val="24"/>
        </w:rPr>
        <w:lastRenderedPageBreak/>
        <w:t xml:space="preserve">- создание и поддержание высокой психической готовности у спортсменов за счет регуляции и </w:t>
      </w:r>
      <w:proofErr w:type="spellStart"/>
      <w:r w:rsidRPr="00FB547A">
        <w:rPr>
          <w:sz w:val="24"/>
          <w:szCs w:val="24"/>
        </w:rPr>
        <w:t>саморегуляции</w:t>
      </w:r>
      <w:proofErr w:type="spellEnd"/>
      <w:r w:rsidRPr="00FB547A">
        <w:rPr>
          <w:sz w:val="24"/>
          <w:szCs w:val="24"/>
        </w:rPr>
        <w:t xml:space="preserve"> физиологических состояний;</w:t>
      </w:r>
    </w:p>
    <w:p w:rsidR="00BF6DBC" w:rsidRPr="00FB547A" w:rsidRDefault="00BF6DBC" w:rsidP="00BF6DBC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B547A">
        <w:rPr>
          <w:sz w:val="24"/>
          <w:szCs w:val="24"/>
        </w:rPr>
        <w:t xml:space="preserve">- моделирование соревновательной деятельности с целью подведения спортсменов к участию в соревнованиях и осуществление </w:t>
      </w:r>
      <w:proofErr w:type="gramStart"/>
      <w:r w:rsidRPr="00FB547A">
        <w:rPr>
          <w:sz w:val="24"/>
          <w:szCs w:val="24"/>
        </w:rPr>
        <w:t>контроля за</w:t>
      </w:r>
      <w:proofErr w:type="gramEnd"/>
      <w:r w:rsidRPr="00FB547A">
        <w:rPr>
          <w:sz w:val="24"/>
          <w:szCs w:val="24"/>
        </w:rPr>
        <w:t xml:space="preserve"> уровнем их подготовленности;</w:t>
      </w:r>
    </w:p>
    <w:p w:rsidR="00BF6DBC" w:rsidRPr="00FB547A" w:rsidRDefault="00BF6DBC" w:rsidP="00BF6DBC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B547A">
        <w:rPr>
          <w:sz w:val="24"/>
          <w:szCs w:val="24"/>
        </w:rPr>
        <w:t>- обеспечение оптимальных условий для максимального использования всех сторон подготовленности спортсменов (физической, технической, психологической) с целью трансформации её в максимально высокий спортивный результат.</w:t>
      </w:r>
    </w:p>
    <w:p w:rsidR="00BF6DBC" w:rsidRPr="00FB547A" w:rsidRDefault="00BF6DBC" w:rsidP="00BF6DBC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FB547A">
        <w:rPr>
          <w:b/>
          <w:sz w:val="24"/>
          <w:szCs w:val="24"/>
        </w:rPr>
        <w:t>Переходный период.</w:t>
      </w:r>
    </w:p>
    <w:p w:rsidR="00BF6DBC" w:rsidRPr="00FB547A" w:rsidRDefault="00BF6DBC" w:rsidP="00BF6DBC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B547A">
        <w:rPr>
          <w:sz w:val="24"/>
          <w:szCs w:val="24"/>
        </w:rPr>
        <w:t xml:space="preserve">Основными задачами этого периода являются обеспечение полноценного отдыха после тренировочных, соревновательных нагрузок прошедшего года или макроцикла, а также поддержание определенного уровня тренированности для обеспечения оптимальной готовности спортсменов к началу очередного макроцикла. Особое внимание должно быть обращено на полноценное физическое и, особенно, психическое восстановление спортсменов. Продолжительность переходного периода составляет от 2 до 5 недель и зависит от этапа </w:t>
      </w:r>
      <w:proofErr w:type="gramStart"/>
      <w:r w:rsidRPr="00FB547A">
        <w:rPr>
          <w:sz w:val="24"/>
          <w:szCs w:val="24"/>
        </w:rPr>
        <w:t>подготовки</w:t>
      </w:r>
      <w:proofErr w:type="gramEnd"/>
      <w:r w:rsidRPr="00FB547A">
        <w:rPr>
          <w:sz w:val="24"/>
          <w:szCs w:val="24"/>
        </w:rPr>
        <w:t xml:space="preserve"> на котором находятся спортсмены, системы построения тренировки в течение года, продолжительности соревновательного периода, сложности и уровня основных соревнований, индивидуальных особенностей спортсменов.</w:t>
      </w:r>
    </w:p>
    <w:p w:rsidR="00C56CFB" w:rsidRPr="00FB547A" w:rsidRDefault="00BF6DBC" w:rsidP="00BF6DBC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B547A">
        <w:rPr>
          <w:sz w:val="24"/>
          <w:szCs w:val="24"/>
        </w:rPr>
        <w:t xml:space="preserve">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цикла. </w:t>
      </w:r>
      <w:r w:rsidR="00C56CFB" w:rsidRPr="00FB547A">
        <w:rPr>
          <w:sz w:val="24"/>
          <w:szCs w:val="24"/>
        </w:rPr>
        <w:t>В процессе многолетней подготовки необходимо соблюдать основные принципы физического воспитания.</w:t>
      </w:r>
    </w:p>
    <w:p w:rsidR="00BF6DBC" w:rsidRPr="00FB547A" w:rsidRDefault="00BF6DBC" w:rsidP="00BF6DBC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FB547A">
        <w:rPr>
          <w:sz w:val="24"/>
          <w:szCs w:val="24"/>
        </w:rPr>
        <w:t>Главная задача, стоящая перед тренером и спортсменом – достижение на</w:t>
      </w:r>
      <w:r w:rsidR="00CF7E3A" w:rsidRPr="00FB547A">
        <w:rPr>
          <w:sz w:val="24"/>
          <w:szCs w:val="24"/>
        </w:rPr>
        <w:t>ивысшего спортивного результата.</w:t>
      </w:r>
      <w:r w:rsidRPr="00FB547A">
        <w:rPr>
          <w:sz w:val="24"/>
          <w:szCs w:val="24"/>
        </w:rPr>
        <w:t xml:space="preserve"> </w:t>
      </w:r>
    </w:p>
    <w:p w:rsidR="00BF6DBC" w:rsidRPr="00FB547A" w:rsidRDefault="00BF6DBC" w:rsidP="00BF6DBC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FB547A">
        <w:rPr>
          <w:sz w:val="24"/>
          <w:szCs w:val="24"/>
        </w:rPr>
        <w:t>Для осуществления эффективного тренировочного процесса следует руководствоваться следующими принципами:</w:t>
      </w:r>
    </w:p>
    <w:p w:rsidR="00BF6DBC" w:rsidRPr="00FB547A" w:rsidRDefault="00BF6DBC" w:rsidP="00BF6DBC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FB547A">
        <w:rPr>
          <w:sz w:val="24"/>
          <w:szCs w:val="24"/>
        </w:rPr>
        <w:t>Единство общей и специальной спортивной подготовки. На осно</w:t>
      </w:r>
      <w:r w:rsidR="00CF7E3A" w:rsidRPr="00FB547A">
        <w:rPr>
          <w:sz w:val="24"/>
          <w:szCs w:val="24"/>
        </w:rPr>
        <w:t>ве общей физической подготовки спортсмена</w:t>
      </w:r>
      <w:r w:rsidRPr="00FB547A">
        <w:rPr>
          <w:sz w:val="24"/>
          <w:szCs w:val="24"/>
        </w:rPr>
        <w:t xml:space="preserve"> должно происходить увеличение доли специализированных упражнений в общем объеме тренировочных средств. </w:t>
      </w:r>
    </w:p>
    <w:p w:rsidR="00BF6DBC" w:rsidRPr="00FB547A" w:rsidRDefault="00BF6DBC" w:rsidP="00BF6DBC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FB547A">
        <w:rPr>
          <w:sz w:val="24"/>
          <w:szCs w:val="24"/>
        </w:rPr>
        <w:t>Непрерывность тренировочного процесса. Спортивная подготовка –</w:t>
      </w:r>
      <w:r w:rsidR="00CF7E3A" w:rsidRPr="00FB547A">
        <w:rPr>
          <w:sz w:val="24"/>
          <w:szCs w:val="24"/>
        </w:rPr>
        <w:t xml:space="preserve"> </w:t>
      </w:r>
      <w:r w:rsidRPr="00FB547A">
        <w:rPr>
          <w:sz w:val="24"/>
          <w:szCs w:val="24"/>
        </w:rPr>
        <w:t>круглогодичный тренировочный процесс, все звенья которого взаимосвязаны и направлены на достижение максимальных спортивных результатов в выбранном виде спорта в течение всего времени.</w:t>
      </w:r>
    </w:p>
    <w:p w:rsidR="00BF6DBC" w:rsidRPr="00FB547A" w:rsidRDefault="00BF6DBC" w:rsidP="00BF6DBC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FB547A">
        <w:rPr>
          <w:sz w:val="24"/>
          <w:szCs w:val="24"/>
        </w:rPr>
        <w:t>Воздействие каждого последующего тренировочного задания, занятия, микроцикла, периода в процессе тренировки «наслаивает</w:t>
      </w:r>
      <w:r w:rsidR="00CF7E3A" w:rsidRPr="00FB547A">
        <w:rPr>
          <w:sz w:val="24"/>
          <w:szCs w:val="24"/>
        </w:rPr>
        <w:t xml:space="preserve">ся» на результаты, достигнутые </w:t>
      </w:r>
      <w:r w:rsidRPr="00FB547A">
        <w:rPr>
          <w:sz w:val="24"/>
          <w:szCs w:val="24"/>
        </w:rPr>
        <w:t xml:space="preserve"> </w:t>
      </w:r>
      <w:r w:rsidR="00CF7E3A" w:rsidRPr="00FB547A">
        <w:rPr>
          <w:sz w:val="24"/>
          <w:szCs w:val="24"/>
        </w:rPr>
        <w:t>ранее</w:t>
      </w:r>
      <w:r w:rsidRPr="00FB547A">
        <w:rPr>
          <w:sz w:val="24"/>
          <w:szCs w:val="24"/>
        </w:rPr>
        <w:t>, закрепляя и совершенствуя положительные изменения в организме спортсмена. Связь между этими звеньями следует основывать на отдельных эффектах тренировки.</w:t>
      </w:r>
    </w:p>
    <w:p w:rsidR="00BF6DBC" w:rsidRPr="00FB547A" w:rsidRDefault="00BF6DBC" w:rsidP="00BF6DBC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FB547A">
        <w:rPr>
          <w:sz w:val="24"/>
          <w:szCs w:val="24"/>
        </w:rPr>
        <w:t xml:space="preserve">Интервалы между занятиями устанавливаются в пределах, позволяющих соблюдать общую тенденцию развития тренированности. Отдых должен быть достаточным для восстановления спортсмена, при этом периодически допускается проведение занятий, микроциклов и даже </w:t>
      </w:r>
      <w:proofErr w:type="spellStart"/>
      <w:r w:rsidRPr="00FB547A">
        <w:rPr>
          <w:sz w:val="24"/>
          <w:szCs w:val="24"/>
        </w:rPr>
        <w:t>мезоциклов</w:t>
      </w:r>
      <w:proofErr w:type="spellEnd"/>
      <w:r w:rsidRPr="00FB547A">
        <w:rPr>
          <w:sz w:val="24"/>
          <w:szCs w:val="24"/>
        </w:rPr>
        <w:t xml:space="preserve"> на фоне неполного восстановления.</w:t>
      </w:r>
    </w:p>
    <w:p w:rsidR="00BF6DBC" w:rsidRPr="00FB547A" w:rsidRDefault="00BF6DBC" w:rsidP="00BF6DBC">
      <w:pPr>
        <w:widowControl/>
        <w:adjustRightInd/>
        <w:contextualSpacing/>
        <w:jc w:val="both"/>
        <w:rPr>
          <w:sz w:val="24"/>
          <w:szCs w:val="24"/>
        </w:rPr>
      </w:pPr>
      <w:r w:rsidRPr="00FB547A">
        <w:rPr>
          <w:sz w:val="24"/>
          <w:szCs w:val="24"/>
        </w:rPr>
        <w:t>Возрастание нагрузок. Увеличение тренировочных нагрузок достигается путем неуклонного повышения объема и интенсивности тренировочных нагрузок, постепенного усложнения требований к подготовке спортсменов и должно быть индивидуальным.</w:t>
      </w:r>
    </w:p>
    <w:p w:rsidR="00BF6DBC" w:rsidRPr="00FB547A" w:rsidRDefault="00BF6DBC" w:rsidP="00BF6DBC">
      <w:pPr>
        <w:widowControl/>
        <w:adjustRightInd/>
        <w:contextualSpacing/>
        <w:jc w:val="both"/>
        <w:rPr>
          <w:sz w:val="24"/>
          <w:szCs w:val="24"/>
        </w:rPr>
      </w:pPr>
      <w:r w:rsidRPr="00FB547A">
        <w:rPr>
          <w:sz w:val="24"/>
          <w:szCs w:val="24"/>
        </w:rPr>
        <w:t xml:space="preserve">Волнообразность динамики нагрузок, вариативность нагрузок. Процесс спортивной подготовки требует повышения объема и интенсивности нагрузок. Однако увеличение нагрузок приводит сначала к стабилизации интенсивности, а затем её снижению, поэтому динамика тренировочных нагрузок не может иметь вид прямой линии, она приобретает волнообразный характер. Волнообразная динамика нагрузок характерна для различных единиц в структуре тренировочного процесса (тренировочных заданий, занятий, микроциклов, </w:t>
      </w:r>
      <w:proofErr w:type="spellStart"/>
      <w:r w:rsidRPr="00FB547A">
        <w:rPr>
          <w:sz w:val="24"/>
          <w:szCs w:val="24"/>
        </w:rPr>
        <w:t>мезоциклов</w:t>
      </w:r>
      <w:proofErr w:type="spellEnd"/>
      <w:r w:rsidRPr="00FB547A">
        <w:rPr>
          <w:sz w:val="24"/>
          <w:szCs w:val="24"/>
        </w:rPr>
        <w:t xml:space="preserve"> и так далее). Закономерности колебаний различных волн </w:t>
      </w:r>
      <w:r w:rsidRPr="00FB547A">
        <w:rPr>
          <w:sz w:val="24"/>
          <w:szCs w:val="24"/>
        </w:rPr>
        <w:lastRenderedPageBreak/>
        <w:t xml:space="preserve">зависят от многих факторов: индивидуальных особенностей спортсмена, особенностей вида </w:t>
      </w:r>
      <w:r w:rsidR="00CF7E3A" w:rsidRPr="00FB547A">
        <w:rPr>
          <w:sz w:val="24"/>
          <w:szCs w:val="24"/>
        </w:rPr>
        <w:t xml:space="preserve">спорта </w:t>
      </w:r>
      <w:r w:rsidRPr="00FB547A">
        <w:rPr>
          <w:sz w:val="24"/>
          <w:szCs w:val="24"/>
        </w:rPr>
        <w:t>и других факторов.</w:t>
      </w:r>
    </w:p>
    <w:p w:rsidR="00BF6DBC" w:rsidRPr="00FB547A" w:rsidRDefault="00BF6DBC" w:rsidP="00BF6DBC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FB547A">
        <w:rPr>
          <w:sz w:val="24"/>
          <w:szCs w:val="24"/>
        </w:rPr>
        <w:t>Последовательность наращивания тренировочных нагрузок определенной направленности приводит к стабилизации результатов, а иногда и к их ухудшению, поэтому рекомендуется разнообразить их воздействие в тренировочных занятиях.</w:t>
      </w:r>
    </w:p>
    <w:p w:rsidR="00BF6DBC" w:rsidRPr="00FB547A" w:rsidRDefault="00BF6DBC" w:rsidP="00BF6DBC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FB547A">
        <w:rPr>
          <w:sz w:val="24"/>
          <w:szCs w:val="24"/>
        </w:rPr>
        <w:t>Вариативность, как методический прием, решает вопрос разнообразия тренировочного воздействия на спортсмена и в большей степени необходима в тренировках спортсменов.</w:t>
      </w:r>
    </w:p>
    <w:p w:rsidR="00BF6DBC" w:rsidRPr="00FB547A" w:rsidRDefault="00BF6DBC" w:rsidP="00BF6DBC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FB547A">
        <w:rPr>
          <w:sz w:val="24"/>
          <w:szCs w:val="24"/>
        </w:rPr>
        <w:t>Вариативность нагрузок способствует повышению работоспособности при выполнении, как отдельного упражнения, так и программ занятий и микроциклов, оптимизации объема работы.</w:t>
      </w:r>
    </w:p>
    <w:p w:rsidR="00BF6DBC" w:rsidRPr="00FB547A" w:rsidRDefault="00BF6DBC" w:rsidP="00BF6DBC">
      <w:pPr>
        <w:widowControl/>
        <w:adjustRightInd/>
        <w:contextualSpacing/>
        <w:jc w:val="both"/>
        <w:rPr>
          <w:i/>
          <w:sz w:val="24"/>
          <w:szCs w:val="24"/>
        </w:rPr>
      </w:pPr>
      <w:r w:rsidRPr="00FB547A">
        <w:rPr>
          <w:i/>
          <w:sz w:val="24"/>
          <w:szCs w:val="24"/>
        </w:rPr>
        <w:t>Цикличность тренировочного процесса.</w:t>
      </w:r>
    </w:p>
    <w:p w:rsidR="00BF6DBC" w:rsidRPr="00FB547A" w:rsidRDefault="00BF6DBC" w:rsidP="00BF6DBC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FB547A">
        <w:rPr>
          <w:sz w:val="24"/>
          <w:szCs w:val="24"/>
        </w:rPr>
        <w:t>Цикличность заключается в частичной повторяемости упражнений, тренировочных заданий, циклов, этапов и периодов. Структурные звенья в построении дают возможность систематизировать задачи, средства и методы тренировочного процесса, так как все звенья многолетнего тренировочного процесса взаимосвязаны.</w:t>
      </w:r>
    </w:p>
    <w:p w:rsidR="00BF6DBC" w:rsidRPr="00FB547A" w:rsidRDefault="00BF6DBC" w:rsidP="00CB7EB7">
      <w:pPr>
        <w:widowControl/>
        <w:adjustRightInd/>
        <w:contextualSpacing/>
        <w:jc w:val="both"/>
        <w:rPr>
          <w:sz w:val="24"/>
          <w:szCs w:val="24"/>
        </w:rPr>
      </w:pPr>
      <w:r w:rsidRPr="00FB547A">
        <w:rPr>
          <w:sz w:val="24"/>
          <w:szCs w:val="24"/>
        </w:rPr>
        <w:t>В подготовку к занятиям входит: уяснение задач и содержания занятия в соответствии с рабочими планами, подбор соответствующих упражнений в определенной последовательности, их дозировки и методики проведения; составление плана конспекта занятий, подготовка инвентаря и оборудования. Конкретное построение каждого занятия, продолжительность и содержание отдельных его частей варьируются в зависимости от вида, уровня мастерства спортсменов и условий проведения. При подборе упражнений, дозировки и интенсивности учитывается предшествующая физическая нагрузка и особенности занимающихся. В занятиях используются разнообразные методы проведения, обеспечивая достаточную плотность и высокую эмоциональность.</w:t>
      </w:r>
    </w:p>
    <w:p w:rsidR="00BF6DBC" w:rsidRPr="00FB547A" w:rsidRDefault="00BF6DBC" w:rsidP="00BF6DBC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FB547A">
        <w:rPr>
          <w:sz w:val="24"/>
          <w:szCs w:val="24"/>
        </w:rPr>
        <w:t>Спортивная тренировка включает:</w:t>
      </w:r>
    </w:p>
    <w:p w:rsidR="00BF6DBC" w:rsidRPr="00FB547A" w:rsidRDefault="00BF6DBC" w:rsidP="00BF6DBC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FB547A">
        <w:rPr>
          <w:sz w:val="24"/>
          <w:szCs w:val="24"/>
        </w:rPr>
        <w:t>- теоретическую подготовку;</w:t>
      </w:r>
    </w:p>
    <w:p w:rsidR="00BF6DBC" w:rsidRPr="00FB547A" w:rsidRDefault="00BF6DBC" w:rsidP="00BF6DBC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FB547A">
        <w:rPr>
          <w:sz w:val="24"/>
          <w:szCs w:val="24"/>
        </w:rPr>
        <w:t>- физическую подготовку;</w:t>
      </w:r>
    </w:p>
    <w:p w:rsidR="00BF6DBC" w:rsidRPr="00FB547A" w:rsidRDefault="00BF6DBC" w:rsidP="00BF6DBC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FB547A">
        <w:rPr>
          <w:sz w:val="24"/>
          <w:szCs w:val="24"/>
        </w:rPr>
        <w:t>- техническую подготовку;</w:t>
      </w:r>
    </w:p>
    <w:p w:rsidR="00BF6DBC" w:rsidRPr="00FB547A" w:rsidRDefault="00BF6DBC" w:rsidP="00BF6DBC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FB547A">
        <w:rPr>
          <w:sz w:val="24"/>
          <w:szCs w:val="24"/>
        </w:rPr>
        <w:t>- тактическую подготовку;</w:t>
      </w:r>
    </w:p>
    <w:p w:rsidR="00BF6DBC" w:rsidRPr="00FB547A" w:rsidRDefault="00BF6DBC" w:rsidP="00BF6DBC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FB547A">
        <w:rPr>
          <w:sz w:val="24"/>
          <w:szCs w:val="24"/>
        </w:rPr>
        <w:t>- психологическую подготовку.</w:t>
      </w:r>
    </w:p>
    <w:p w:rsidR="00BF6DBC" w:rsidRPr="00FB547A" w:rsidRDefault="00BF6DBC" w:rsidP="00BF6DBC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FB547A">
        <w:rPr>
          <w:sz w:val="24"/>
          <w:szCs w:val="24"/>
        </w:rPr>
        <w:t>Каждая из сторон подготовленности спортсмена тесно связана с другими её сторонами. Например, техническое совершенствование зависит от уровня развития различных двигательных качеств. Уровень выносливости тесно связан с экономичностью техники, уровнем психической устойчивости, умением реализовать рациональную тактическую схему соревновательной борьбы и т.д.</w:t>
      </w:r>
    </w:p>
    <w:p w:rsidR="00BF6DBC" w:rsidRPr="00FB547A" w:rsidRDefault="00BF6DBC" w:rsidP="00BF6DBC">
      <w:pPr>
        <w:widowControl/>
        <w:adjustRightInd/>
        <w:ind w:firstLine="284"/>
        <w:contextualSpacing/>
        <w:jc w:val="both"/>
        <w:rPr>
          <w:sz w:val="24"/>
          <w:szCs w:val="24"/>
        </w:rPr>
      </w:pPr>
    </w:p>
    <w:p w:rsidR="00BF6DBC" w:rsidRPr="00FB547A" w:rsidRDefault="00BF6DBC" w:rsidP="00BF6DBC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FB547A">
        <w:rPr>
          <w:sz w:val="24"/>
          <w:szCs w:val="24"/>
        </w:rPr>
        <w:t>Таким образом, в процессе тренировки перед спортсменом стоят следующие основные задачи:</w:t>
      </w:r>
    </w:p>
    <w:p w:rsidR="00BF6DBC" w:rsidRPr="00FB547A" w:rsidRDefault="00BF6DBC" w:rsidP="00CB7EB7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FB547A">
        <w:rPr>
          <w:sz w:val="24"/>
          <w:szCs w:val="24"/>
        </w:rPr>
        <w:t xml:space="preserve">Освоение и совершенствование техники </w:t>
      </w:r>
      <w:proofErr w:type="spellStart"/>
      <w:r w:rsidRPr="00FB547A">
        <w:rPr>
          <w:sz w:val="24"/>
          <w:szCs w:val="24"/>
        </w:rPr>
        <w:t>киокусинкай</w:t>
      </w:r>
      <w:proofErr w:type="spellEnd"/>
      <w:r w:rsidRPr="00FB547A">
        <w:rPr>
          <w:sz w:val="24"/>
          <w:szCs w:val="24"/>
        </w:rPr>
        <w:t>;</w:t>
      </w:r>
    </w:p>
    <w:p w:rsidR="00BF6DBC" w:rsidRPr="00FB547A" w:rsidRDefault="00BF6DBC" w:rsidP="00CB7EB7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FB547A">
        <w:rPr>
          <w:sz w:val="24"/>
          <w:szCs w:val="24"/>
        </w:rPr>
        <w:t>Развитие специальных физических качеств и повышение возможностей функциональных систем организма.</w:t>
      </w:r>
    </w:p>
    <w:p w:rsidR="00BF6DBC" w:rsidRPr="00FB547A" w:rsidRDefault="00BF6DBC" w:rsidP="00CB7EB7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FB547A">
        <w:rPr>
          <w:sz w:val="24"/>
          <w:szCs w:val="24"/>
        </w:rPr>
        <w:t>Воспитание необходимых морально-волевых качеств.</w:t>
      </w:r>
    </w:p>
    <w:p w:rsidR="00BF6DBC" w:rsidRPr="00FB547A" w:rsidRDefault="00BF6DBC" w:rsidP="00CB7EB7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FB547A">
        <w:rPr>
          <w:sz w:val="24"/>
          <w:szCs w:val="24"/>
        </w:rPr>
        <w:t>Обеспечение необходимого уровня специальной психической подготовленности.</w:t>
      </w:r>
    </w:p>
    <w:p w:rsidR="00BF6DBC" w:rsidRPr="00FB547A" w:rsidRDefault="00BF6DBC" w:rsidP="00CB7EB7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FB547A">
        <w:rPr>
          <w:sz w:val="24"/>
          <w:szCs w:val="24"/>
        </w:rPr>
        <w:t>Приобретение теоретических знаний и практического опыта для успешной соревновательной деятельности.</w:t>
      </w:r>
    </w:p>
    <w:p w:rsidR="00BF6DBC" w:rsidRPr="00FB547A" w:rsidRDefault="00BF6DBC" w:rsidP="00BF6DBC">
      <w:pPr>
        <w:widowControl/>
        <w:adjustRightInd/>
        <w:ind w:firstLine="284"/>
        <w:jc w:val="both"/>
        <w:rPr>
          <w:sz w:val="24"/>
          <w:szCs w:val="24"/>
          <w:highlight w:val="lightGray"/>
        </w:rPr>
      </w:pPr>
    </w:p>
    <w:p w:rsidR="00BF6DBC" w:rsidRPr="00FB547A" w:rsidRDefault="00BF6DBC" w:rsidP="00BF6DBC">
      <w:pPr>
        <w:widowControl/>
        <w:adjustRightInd/>
        <w:ind w:firstLine="284"/>
        <w:jc w:val="both"/>
        <w:rPr>
          <w:sz w:val="24"/>
          <w:szCs w:val="24"/>
        </w:rPr>
      </w:pPr>
      <w:r w:rsidRPr="00FB547A">
        <w:rPr>
          <w:sz w:val="24"/>
          <w:szCs w:val="24"/>
        </w:rPr>
        <w:t>Решение поставленных задач достигается посредством:</w:t>
      </w:r>
    </w:p>
    <w:p w:rsidR="00BF6DBC" w:rsidRPr="00FB547A" w:rsidRDefault="00BF6DBC" w:rsidP="00CB7EB7">
      <w:pPr>
        <w:pStyle w:val="a3"/>
        <w:widowControl/>
        <w:numPr>
          <w:ilvl w:val="0"/>
          <w:numId w:val="7"/>
        </w:numPr>
        <w:adjustRightInd/>
        <w:jc w:val="both"/>
        <w:rPr>
          <w:sz w:val="24"/>
          <w:szCs w:val="24"/>
        </w:rPr>
      </w:pPr>
      <w:r w:rsidRPr="00FB547A">
        <w:rPr>
          <w:sz w:val="24"/>
          <w:szCs w:val="24"/>
        </w:rPr>
        <w:t>выполнения подводящих упражнений;</w:t>
      </w:r>
    </w:p>
    <w:p w:rsidR="00BF6DBC" w:rsidRPr="00FB547A" w:rsidRDefault="00BF6DBC" w:rsidP="00CB7EB7">
      <w:pPr>
        <w:pStyle w:val="a3"/>
        <w:widowControl/>
        <w:numPr>
          <w:ilvl w:val="0"/>
          <w:numId w:val="7"/>
        </w:numPr>
        <w:adjustRightInd/>
        <w:jc w:val="both"/>
        <w:rPr>
          <w:sz w:val="24"/>
          <w:szCs w:val="24"/>
        </w:rPr>
      </w:pPr>
      <w:r w:rsidRPr="00FB547A">
        <w:rPr>
          <w:sz w:val="24"/>
          <w:szCs w:val="24"/>
        </w:rPr>
        <w:t xml:space="preserve">выполнения расчлененной и целостной техники </w:t>
      </w:r>
      <w:proofErr w:type="spellStart"/>
      <w:r w:rsidRPr="00FB547A">
        <w:rPr>
          <w:sz w:val="24"/>
          <w:szCs w:val="24"/>
        </w:rPr>
        <w:t>киокусинкай</w:t>
      </w:r>
      <w:proofErr w:type="spellEnd"/>
      <w:r w:rsidRPr="00FB547A">
        <w:rPr>
          <w:sz w:val="24"/>
          <w:szCs w:val="24"/>
        </w:rPr>
        <w:t>;</w:t>
      </w:r>
    </w:p>
    <w:p w:rsidR="00BF6DBC" w:rsidRPr="00FB547A" w:rsidRDefault="00BF6DBC" w:rsidP="00CB7EB7">
      <w:pPr>
        <w:pStyle w:val="a3"/>
        <w:widowControl/>
        <w:numPr>
          <w:ilvl w:val="0"/>
          <w:numId w:val="7"/>
        </w:numPr>
        <w:adjustRightInd/>
        <w:rPr>
          <w:sz w:val="24"/>
          <w:szCs w:val="24"/>
        </w:rPr>
      </w:pPr>
      <w:r w:rsidRPr="00FB547A">
        <w:rPr>
          <w:sz w:val="24"/>
          <w:szCs w:val="24"/>
        </w:rPr>
        <w:t>проведения ролевых (с тактическими заданиями) и свободных спаррингов;</w:t>
      </w:r>
    </w:p>
    <w:p w:rsidR="00BF6DBC" w:rsidRPr="00FB547A" w:rsidRDefault="00BF6DBC" w:rsidP="00CB7EB7">
      <w:pPr>
        <w:pStyle w:val="a3"/>
        <w:widowControl/>
        <w:numPr>
          <w:ilvl w:val="0"/>
          <w:numId w:val="7"/>
        </w:numPr>
        <w:adjustRightInd/>
        <w:jc w:val="both"/>
        <w:rPr>
          <w:sz w:val="24"/>
          <w:szCs w:val="24"/>
        </w:rPr>
      </w:pPr>
      <w:r w:rsidRPr="00FB547A">
        <w:rPr>
          <w:sz w:val="24"/>
          <w:szCs w:val="24"/>
        </w:rPr>
        <w:t>проведения спаррингов в облегченных и затрудненных условиях;</w:t>
      </w:r>
    </w:p>
    <w:p w:rsidR="00BF6DBC" w:rsidRPr="00FB547A" w:rsidRDefault="00BF6DBC" w:rsidP="00CB7EB7">
      <w:pPr>
        <w:pStyle w:val="a3"/>
        <w:widowControl/>
        <w:numPr>
          <w:ilvl w:val="0"/>
          <w:numId w:val="7"/>
        </w:numPr>
        <w:adjustRightInd/>
        <w:rPr>
          <w:sz w:val="24"/>
          <w:szCs w:val="24"/>
        </w:rPr>
      </w:pPr>
      <w:r w:rsidRPr="00FB547A">
        <w:rPr>
          <w:sz w:val="24"/>
          <w:szCs w:val="24"/>
        </w:rPr>
        <w:lastRenderedPageBreak/>
        <w:t>введения в тренировочный процесс неспецифических двигательных упражнений (из других видов спорта);</w:t>
      </w:r>
    </w:p>
    <w:p w:rsidR="00BF6DBC" w:rsidRPr="00FB547A" w:rsidRDefault="00BF6DBC" w:rsidP="00CB7EB7">
      <w:pPr>
        <w:pStyle w:val="a3"/>
        <w:widowControl/>
        <w:numPr>
          <w:ilvl w:val="0"/>
          <w:numId w:val="7"/>
        </w:numPr>
        <w:adjustRightInd/>
        <w:rPr>
          <w:sz w:val="24"/>
          <w:szCs w:val="24"/>
        </w:rPr>
      </w:pPr>
      <w:r w:rsidRPr="00FB547A">
        <w:rPr>
          <w:sz w:val="24"/>
          <w:szCs w:val="24"/>
        </w:rPr>
        <w:t>планомерного развития и совершенствования физических качеств методами ОФП и СФП;</w:t>
      </w:r>
    </w:p>
    <w:p w:rsidR="00BF6DBC" w:rsidRPr="00FB547A" w:rsidRDefault="00BF6DBC" w:rsidP="00CB7EB7">
      <w:pPr>
        <w:pStyle w:val="a3"/>
        <w:widowControl/>
        <w:numPr>
          <w:ilvl w:val="0"/>
          <w:numId w:val="7"/>
        </w:numPr>
        <w:adjustRightInd/>
        <w:jc w:val="both"/>
        <w:rPr>
          <w:sz w:val="24"/>
          <w:szCs w:val="24"/>
        </w:rPr>
      </w:pPr>
      <w:r w:rsidRPr="00FB547A">
        <w:rPr>
          <w:sz w:val="24"/>
          <w:szCs w:val="24"/>
        </w:rPr>
        <w:t>систематической тренировки психики;</w:t>
      </w:r>
    </w:p>
    <w:p w:rsidR="00BF6DBC" w:rsidRPr="00FB547A" w:rsidRDefault="00BF6DBC" w:rsidP="00CB7EB7">
      <w:pPr>
        <w:pStyle w:val="a3"/>
        <w:widowControl/>
        <w:numPr>
          <w:ilvl w:val="0"/>
          <w:numId w:val="7"/>
        </w:numPr>
        <w:adjustRightInd/>
        <w:jc w:val="both"/>
        <w:rPr>
          <w:sz w:val="24"/>
          <w:szCs w:val="24"/>
        </w:rPr>
      </w:pPr>
      <w:r w:rsidRPr="00FB547A">
        <w:rPr>
          <w:sz w:val="24"/>
          <w:szCs w:val="24"/>
        </w:rPr>
        <w:t>выполнения тактических упражнений;</w:t>
      </w:r>
    </w:p>
    <w:p w:rsidR="00BF6DBC" w:rsidRPr="00FB547A" w:rsidRDefault="00BF6DBC" w:rsidP="00CB7EB7">
      <w:pPr>
        <w:pStyle w:val="a3"/>
        <w:widowControl/>
        <w:numPr>
          <w:ilvl w:val="0"/>
          <w:numId w:val="7"/>
        </w:numPr>
        <w:adjustRightInd/>
        <w:jc w:val="both"/>
        <w:rPr>
          <w:sz w:val="24"/>
          <w:szCs w:val="24"/>
        </w:rPr>
      </w:pPr>
      <w:r w:rsidRPr="00FB547A">
        <w:rPr>
          <w:sz w:val="24"/>
          <w:szCs w:val="24"/>
        </w:rPr>
        <w:t>подготовки и участия в соревнованиях;</w:t>
      </w:r>
    </w:p>
    <w:p w:rsidR="00BF6DBC" w:rsidRPr="00FB547A" w:rsidRDefault="00BF6DBC" w:rsidP="00CB7EB7">
      <w:pPr>
        <w:pStyle w:val="a3"/>
        <w:widowControl/>
        <w:numPr>
          <w:ilvl w:val="0"/>
          <w:numId w:val="7"/>
        </w:numPr>
        <w:adjustRightInd/>
        <w:jc w:val="both"/>
        <w:rPr>
          <w:sz w:val="24"/>
          <w:szCs w:val="24"/>
        </w:rPr>
      </w:pPr>
      <w:r w:rsidRPr="00FB547A">
        <w:rPr>
          <w:sz w:val="24"/>
          <w:szCs w:val="24"/>
        </w:rPr>
        <w:t>проведения теоретических занятий;</w:t>
      </w:r>
    </w:p>
    <w:p w:rsidR="00BF6DBC" w:rsidRPr="00FB547A" w:rsidRDefault="00BF6DBC" w:rsidP="00CB7EB7">
      <w:pPr>
        <w:pStyle w:val="a3"/>
        <w:widowControl/>
        <w:numPr>
          <w:ilvl w:val="0"/>
          <w:numId w:val="7"/>
        </w:numPr>
        <w:adjustRightInd/>
        <w:jc w:val="both"/>
        <w:rPr>
          <w:sz w:val="24"/>
          <w:szCs w:val="24"/>
        </w:rPr>
      </w:pPr>
      <w:r w:rsidRPr="00FB547A">
        <w:rPr>
          <w:sz w:val="24"/>
          <w:szCs w:val="24"/>
        </w:rPr>
        <w:t>организации восстановительных мероприятий;</w:t>
      </w:r>
    </w:p>
    <w:p w:rsidR="00BF6DBC" w:rsidRPr="00FB547A" w:rsidRDefault="00BF6DBC" w:rsidP="00CB7EB7">
      <w:pPr>
        <w:pStyle w:val="a3"/>
        <w:widowControl/>
        <w:numPr>
          <w:ilvl w:val="0"/>
          <w:numId w:val="7"/>
        </w:numPr>
        <w:adjustRightInd/>
        <w:jc w:val="both"/>
        <w:rPr>
          <w:sz w:val="24"/>
          <w:szCs w:val="24"/>
        </w:rPr>
      </w:pPr>
      <w:r w:rsidRPr="00FB547A">
        <w:rPr>
          <w:sz w:val="24"/>
          <w:szCs w:val="24"/>
        </w:rPr>
        <w:t>организации массовых спортивных мероприятий;</w:t>
      </w:r>
    </w:p>
    <w:p w:rsidR="00BF6DBC" w:rsidRPr="00FB547A" w:rsidRDefault="00BF6DBC" w:rsidP="00CB7EB7">
      <w:pPr>
        <w:pStyle w:val="a3"/>
        <w:widowControl/>
        <w:numPr>
          <w:ilvl w:val="0"/>
          <w:numId w:val="7"/>
        </w:numPr>
        <w:adjustRightInd/>
        <w:jc w:val="both"/>
        <w:rPr>
          <w:sz w:val="24"/>
          <w:szCs w:val="24"/>
        </w:rPr>
      </w:pPr>
      <w:r w:rsidRPr="00FB547A">
        <w:rPr>
          <w:sz w:val="24"/>
          <w:szCs w:val="24"/>
        </w:rPr>
        <w:t>организации спортивно-оздоровительных лагерей;</w:t>
      </w:r>
    </w:p>
    <w:p w:rsidR="00BF6DBC" w:rsidRPr="00FB547A" w:rsidRDefault="00BF6DBC" w:rsidP="00CB7EB7">
      <w:pPr>
        <w:pStyle w:val="a3"/>
        <w:widowControl/>
        <w:numPr>
          <w:ilvl w:val="0"/>
          <w:numId w:val="7"/>
        </w:numPr>
        <w:adjustRightInd/>
        <w:rPr>
          <w:sz w:val="24"/>
          <w:szCs w:val="24"/>
        </w:rPr>
      </w:pPr>
      <w:r w:rsidRPr="00FB547A">
        <w:rPr>
          <w:sz w:val="24"/>
          <w:szCs w:val="24"/>
        </w:rPr>
        <w:t>постоянного воспитательного воздействия на спортсмена со стороны тренера.</w:t>
      </w:r>
    </w:p>
    <w:p w:rsidR="00BF6DBC" w:rsidRPr="00BF6DBC" w:rsidRDefault="00BF6DBC" w:rsidP="00BF6DBC">
      <w:pPr>
        <w:widowControl/>
        <w:adjustRightInd/>
        <w:jc w:val="both"/>
        <w:rPr>
          <w:rFonts w:ascii="Calibri" w:hAnsi="Calibri"/>
          <w:sz w:val="28"/>
          <w:szCs w:val="24"/>
          <w:highlight w:val="lightGray"/>
        </w:rPr>
      </w:pPr>
    </w:p>
    <w:p w:rsidR="007B32AD" w:rsidRPr="001A036D" w:rsidRDefault="007B32AD" w:rsidP="007B32AD">
      <w:pPr>
        <w:widowControl/>
        <w:tabs>
          <w:tab w:val="left" w:pos="1950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1A036D">
        <w:rPr>
          <w:b/>
          <w:sz w:val="24"/>
          <w:szCs w:val="24"/>
        </w:rPr>
        <w:t>2. МЕТОДИЧЕСКАЯ ЧАСТЬ</w:t>
      </w:r>
    </w:p>
    <w:p w:rsidR="007B32AD" w:rsidRPr="001A036D" w:rsidRDefault="007B32AD" w:rsidP="007B32AD">
      <w:pPr>
        <w:widowControl/>
        <w:tabs>
          <w:tab w:val="left" w:pos="900"/>
        </w:tabs>
        <w:autoSpaceDE/>
        <w:autoSpaceDN/>
        <w:adjustRightInd/>
        <w:rPr>
          <w:sz w:val="24"/>
          <w:szCs w:val="24"/>
        </w:rPr>
      </w:pPr>
      <w:r w:rsidRPr="001A036D">
        <w:rPr>
          <w:sz w:val="24"/>
          <w:szCs w:val="24"/>
        </w:rPr>
        <w:tab/>
      </w:r>
    </w:p>
    <w:p w:rsidR="007B32AD" w:rsidRPr="001A036D" w:rsidRDefault="007B32AD" w:rsidP="007B32AD">
      <w:pPr>
        <w:widowControl/>
        <w:tabs>
          <w:tab w:val="left" w:pos="90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A036D">
        <w:rPr>
          <w:sz w:val="24"/>
          <w:szCs w:val="24"/>
        </w:rPr>
        <w:tab/>
        <w:t>Методическая часть программы определяет содержание учебного материала по основным видам подготовки, в годичном цикле, включает рекомендуемые объемы тренировочных и соревновательных нагрузок</w:t>
      </w:r>
      <w:r w:rsidR="00223579">
        <w:rPr>
          <w:sz w:val="24"/>
          <w:szCs w:val="24"/>
        </w:rPr>
        <w:t>,</w:t>
      </w:r>
      <w:r w:rsidRPr="001A036D">
        <w:rPr>
          <w:sz w:val="24"/>
          <w:szCs w:val="24"/>
        </w:rPr>
        <w:t xml:space="preserve"> а также организацию и проведение педагогического и </w:t>
      </w:r>
      <w:proofErr w:type="spellStart"/>
      <w:r w:rsidRPr="001A036D">
        <w:rPr>
          <w:sz w:val="24"/>
          <w:szCs w:val="24"/>
        </w:rPr>
        <w:t>медикобиологического</w:t>
      </w:r>
      <w:proofErr w:type="spellEnd"/>
      <w:r w:rsidRPr="001A036D">
        <w:rPr>
          <w:sz w:val="24"/>
          <w:szCs w:val="24"/>
        </w:rPr>
        <w:t xml:space="preserve"> контроля; содержит практические материалы и методические рекомендации по проведению учебно-тренировочного процесса и воспитательной работы.</w:t>
      </w:r>
    </w:p>
    <w:p w:rsidR="007B32AD" w:rsidRPr="001A036D" w:rsidRDefault="007B32AD" w:rsidP="007B32AD">
      <w:pPr>
        <w:widowControl/>
        <w:tabs>
          <w:tab w:val="left" w:pos="90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7B32AD" w:rsidRPr="001A036D" w:rsidRDefault="007B32AD" w:rsidP="007B32A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A036D">
        <w:rPr>
          <w:rFonts w:eastAsia="Calibri"/>
          <w:b/>
          <w:sz w:val="24"/>
          <w:szCs w:val="24"/>
          <w:lang w:eastAsia="en-US"/>
        </w:rPr>
        <w:t>2.1. МЕТОДИКА РЕАЛИЗАЦИИ ПРОГРАММЫ</w:t>
      </w:r>
    </w:p>
    <w:p w:rsidR="007B32AD" w:rsidRPr="001A036D" w:rsidRDefault="007B32AD" w:rsidP="007B32AD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A036D">
        <w:rPr>
          <w:rFonts w:eastAsia="Calibri"/>
          <w:b/>
          <w:sz w:val="24"/>
          <w:szCs w:val="24"/>
          <w:lang w:eastAsia="en-US"/>
        </w:rPr>
        <w:t>1.</w:t>
      </w:r>
      <w:r w:rsidRPr="001A036D">
        <w:rPr>
          <w:rFonts w:eastAsia="Calibri"/>
          <w:b/>
          <w:sz w:val="24"/>
          <w:szCs w:val="24"/>
          <w:lang w:eastAsia="en-US"/>
        </w:rPr>
        <w:tab/>
        <w:t>Словесные методы: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A036D">
        <w:rPr>
          <w:rFonts w:eastAsia="Calibri"/>
          <w:sz w:val="24"/>
          <w:szCs w:val="24"/>
          <w:lang w:eastAsia="en-US"/>
        </w:rPr>
        <w:t>•</w:t>
      </w:r>
      <w:r w:rsidRPr="001A036D">
        <w:rPr>
          <w:rFonts w:eastAsia="Calibri"/>
          <w:sz w:val="24"/>
          <w:szCs w:val="24"/>
          <w:lang w:eastAsia="en-US"/>
        </w:rPr>
        <w:tab/>
        <w:t xml:space="preserve">Рассказ 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A036D">
        <w:rPr>
          <w:rFonts w:eastAsia="Calibri"/>
          <w:sz w:val="24"/>
          <w:szCs w:val="24"/>
          <w:lang w:eastAsia="en-US"/>
        </w:rPr>
        <w:t>•</w:t>
      </w:r>
      <w:r w:rsidRPr="001A036D">
        <w:rPr>
          <w:rFonts w:eastAsia="Calibri"/>
          <w:sz w:val="24"/>
          <w:szCs w:val="24"/>
          <w:lang w:eastAsia="en-US"/>
        </w:rPr>
        <w:tab/>
        <w:t>Беседа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A036D">
        <w:rPr>
          <w:rFonts w:eastAsia="Calibri"/>
          <w:sz w:val="24"/>
          <w:szCs w:val="24"/>
          <w:lang w:eastAsia="en-US"/>
        </w:rPr>
        <w:t>•</w:t>
      </w:r>
      <w:r w:rsidRPr="001A036D">
        <w:rPr>
          <w:rFonts w:eastAsia="Calibri"/>
          <w:sz w:val="24"/>
          <w:szCs w:val="24"/>
          <w:lang w:eastAsia="en-US"/>
        </w:rPr>
        <w:tab/>
        <w:t>Лекция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A036D">
        <w:rPr>
          <w:rFonts w:eastAsia="Calibri"/>
          <w:sz w:val="24"/>
          <w:szCs w:val="24"/>
          <w:lang w:eastAsia="en-US"/>
        </w:rPr>
        <w:t>•</w:t>
      </w:r>
      <w:r w:rsidRPr="001A036D">
        <w:rPr>
          <w:rFonts w:eastAsia="Calibri"/>
          <w:sz w:val="24"/>
          <w:szCs w:val="24"/>
          <w:lang w:eastAsia="en-US"/>
        </w:rPr>
        <w:tab/>
        <w:t>Дискуссия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A036D">
        <w:rPr>
          <w:rFonts w:eastAsia="Calibri"/>
          <w:sz w:val="24"/>
          <w:szCs w:val="24"/>
          <w:lang w:eastAsia="en-US"/>
        </w:rPr>
        <w:t>•</w:t>
      </w:r>
      <w:r w:rsidRPr="001A036D">
        <w:rPr>
          <w:rFonts w:eastAsia="Calibri"/>
          <w:sz w:val="24"/>
          <w:szCs w:val="24"/>
          <w:lang w:eastAsia="en-US"/>
        </w:rPr>
        <w:tab/>
        <w:t>Собеседование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A036D">
        <w:rPr>
          <w:rFonts w:eastAsia="Calibri"/>
          <w:sz w:val="24"/>
          <w:szCs w:val="24"/>
          <w:lang w:eastAsia="en-US"/>
        </w:rPr>
        <w:t>•</w:t>
      </w:r>
      <w:r w:rsidRPr="001A036D">
        <w:rPr>
          <w:rFonts w:eastAsia="Calibri"/>
          <w:sz w:val="24"/>
          <w:szCs w:val="24"/>
          <w:lang w:eastAsia="en-US"/>
        </w:rPr>
        <w:tab/>
        <w:t>Голосовые сигналы (счёт, подсказки)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A036D">
        <w:rPr>
          <w:rFonts w:eastAsia="Calibri"/>
          <w:sz w:val="24"/>
          <w:szCs w:val="24"/>
          <w:lang w:eastAsia="en-US"/>
        </w:rPr>
        <w:t>•</w:t>
      </w:r>
      <w:r w:rsidRPr="001A036D">
        <w:rPr>
          <w:rFonts w:eastAsia="Calibri"/>
          <w:sz w:val="24"/>
          <w:szCs w:val="24"/>
          <w:lang w:eastAsia="en-US"/>
        </w:rPr>
        <w:tab/>
        <w:t xml:space="preserve">Вербальные команды </w:t>
      </w:r>
    </w:p>
    <w:p w:rsidR="007B32AD" w:rsidRPr="001A036D" w:rsidRDefault="007B32AD" w:rsidP="007B32AD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A036D">
        <w:rPr>
          <w:rFonts w:eastAsia="Calibri"/>
          <w:b/>
          <w:sz w:val="24"/>
          <w:szCs w:val="24"/>
          <w:lang w:eastAsia="en-US"/>
        </w:rPr>
        <w:t>2.</w:t>
      </w:r>
      <w:r w:rsidRPr="001A036D">
        <w:rPr>
          <w:rFonts w:eastAsia="Calibri"/>
          <w:b/>
          <w:sz w:val="24"/>
          <w:szCs w:val="24"/>
          <w:lang w:eastAsia="en-US"/>
        </w:rPr>
        <w:tab/>
        <w:t>Наглядные методы: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A036D">
        <w:rPr>
          <w:rFonts w:eastAsia="Calibri"/>
          <w:sz w:val="24"/>
          <w:szCs w:val="24"/>
          <w:lang w:eastAsia="en-US"/>
        </w:rPr>
        <w:t>•</w:t>
      </w:r>
      <w:r w:rsidRPr="001A036D">
        <w:rPr>
          <w:rFonts w:eastAsia="Calibri"/>
          <w:sz w:val="24"/>
          <w:szCs w:val="24"/>
          <w:lang w:eastAsia="en-US"/>
        </w:rPr>
        <w:tab/>
        <w:t>Визуальные сигналы (визуальный счёт, специальные сигналы, обозначающие движение, направление движения, его начало и повторение)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A036D">
        <w:rPr>
          <w:rFonts w:eastAsia="Calibri"/>
          <w:sz w:val="24"/>
          <w:szCs w:val="24"/>
          <w:lang w:eastAsia="en-US"/>
        </w:rPr>
        <w:t>•</w:t>
      </w:r>
      <w:r w:rsidRPr="001A036D">
        <w:rPr>
          <w:rFonts w:eastAsia="Calibri"/>
          <w:sz w:val="24"/>
          <w:szCs w:val="24"/>
          <w:lang w:eastAsia="en-US"/>
        </w:rPr>
        <w:tab/>
        <w:t>Невербальные команды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A036D">
        <w:rPr>
          <w:rFonts w:eastAsia="Calibri"/>
          <w:sz w:val="24"/>
          <w:szCs w:val="24"/>
          <w:lang w:eastAsia="en-US"/>
        </w:rPr>
        <w:t>•</w:t>
      </w:r>
      <w:r w:rsidRPr="001A036D">
        <w:rPr>
          <w:rFonts w:eastAsia="Calibri"/>
          <w:sz w:val="24"/>
          <w:szCs w:val="24"/>
          <w:lang w:eastAsia="en-US"/>
        </w:rPr>
        <w:tab/>
        <w:t>Просмотр видео-фото-материалов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7B32AD" w:rsidRPr="001A036D" w:rsidRDefault="007B32AD" w:rsidP="007B32AD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A036D">
        <w:rPr>
          <w:rFonts w:eastAsia="Calibri"/>
          <w:b/>
          <w:sz w:val="24"/>
          <w:szCs w:val="24"/>
          <w:lang w:eastAsia="en-US"/>
        </w:rPr>
        <w:t>3.</w:t>
      </w:r>
      <w:r w:rsidRPr="001A036D">
        <w:rPr>
          <w:rFonts w:eastAsia="Calibri"/>
          <w:b/>
          <w:sz w:val="24"/>
          <w:szCs w:val="24"/>
          <w:lang w:eastAsia="en-US"/>
        </w:rPr>
        <w:tab/>
        <w:t>Практические методы: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A036D">
        <w:rPr>
          <w:rFonts w:eastAsia="Calibri"/>
          <w:sz w:val="24"/>
          <w:szCs w:val="24"/>
          <w:lang w:eastAsia="en-US"/>
        </w:rPr>
        <w:t>•</w:t>
      </w:r>
      <w:r w:rsidRPr="001A036D">
        <w:rPr>
          <w:rFonts w:eastAsia="Calibri"/>
          <w:sz w:val="24"/>
          <w:szCs w:val="24"/>
          <w:lang w:eastAsia="en-US"/>
        </w:rPr>
        <w:tab/>
        <w:t>Методы разучивания аэробной части занятия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A036D">
        <w:rPr>
          <w:rFonts w:eastAsia="Calibri"/>
          <w:sz w:val="24"/>
          <w:szCs w:val="24"/>
          <w:lang w:eastAsia="en-US"/>
        </w:rPr>
        <w:t>•</w:t>
      </w:r>
      <w:r w:rsidRPr="001A036D">
        <w:rPr>
          <w:rFonts w:eastAsia="Calibri"/>
          <w:sz w:val="24"/>
          <w:szCs w:val="24"/>
          <w:lang w:eastAsia="en-US"/>
        </w:rPr>
        <w:tab/>
        <w:t>Строевая подготовка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A036D">
        <w:rPr>
          <w:rFonts w:eastAsia="Calibri"/>
          <w:sz w:val="24"/>
          <w:szCs w:val="24"/>
          <w:lang w:eastAsia="en-US"/>
        </w:rPr>
        <w:t>•</w:t>
      </w:r>
      <w:r w:rsidRPr="001A036D">
        <w:rPr>
          <w:rFonts w:eastAsia="Calibri"/>
          <w:sz w:val="24"/>
          <w:szCs w:val="24"/>
          <w:lang w:eastAsia="en-US"/>
        </w:rPr>
        <w:tab/>
        <w:t>Игры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A036D">
        <w:rPr>
          <w:rFonts w:eastAsia="Calibri"/>
          <w:sz w:val="24"/>
          <w:szCs w:val="24"/>
          <w:lang w:eastAsia="en-US"/>
        </w:rPr>
        <w:t>•</w:t>
      </w:r>
      <w:r w:rsidRPr="001A036D">
        <w:rPr>
          <w:rFonts w:eastAsia="Calibri"/>
          <w:sz w:val="24"/>
          <w:szCs w:val="24"/>
          <w:lang w:eastAsia="en-US"/>
        </w:rPr>
        <w:tab/>
        <w:t xml:space="preserve">Проведение занятия, в основном, фронтальным методом, поточным способом, сочетая одновременный показ и рассказ, при этом осуществляется выполнение всего занятия в режиме «нон стоп», а преподаватель работает «вживую», т.е. постоянно выполняя упражнения вместе с </w:t>
      </w:r>
      <w:proofErr w:type="gramStart"/>
      <w:r w:rsidRPr="001A036D">
        <w:rPr>
          <w:rFonts w:eastAsia="Calibri"/>
          <w:sz w:val="24"/>
          <w:szCs w:val="24"/>
          <w:lang w:eastAsia="en-US"/>
        </w:rPr>
        <w:t>обучающи</w:t>
      </w:r>
      <w:r w:rsidR="007B6D7D">
        <w:rPr>
          <w:rFonts w:eastAsia="Calibri"/>
          <w:sz w:val="24"/>
          <w:szCs w:val="24"/>
          <w:lang w:eastAsia="en-US"/>
        </w:rPr>
        <w:t>ми</w:t>
      </w:r>
      <w:r w:rsidRPr="001A036D">
        <w:rPr>
          <w:rFonts w:eastAsia="Calibri"/>
          <w:sz w:val="24"/>
          <w:szCs w:val="24"/>
          <w:lang w:eastAsia="en-US"/>
        </w:rPr>
        <w:t>ся</w:t>
      </w:r>
      <w:proofErr w:type="gramEnd"/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A036D">
        <w:rPr>
          <w:rFonts w:eastAsia="Calibri"/>
          <w:sz w:val="24"/>
          <w:szCs w:val="24"/>
          <w:lang w:eastAsia="en-US"/>
        </w:rPr>
        <w:t>•</w:t>
      </w:r>
      <w:r w:rsidRPr="001A036D">
        <w:rPr>
          <w:rFonts w:eastAsia="Calibri"/>
          <w:sz w:val="24"/>
          <w:szCs w:val="24"/>
          <w:lang w:eastAsia="en-US"/>
        </w:rPr>
        <w:tab/>
        <w:t>Участие в мастер-классах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A036D">
        <w:rPr>
          <w:rFonts w:eastAsia="Calibri"/>
          <w:sz w:val="24"/>
          <w:szCs w:val="24"/>
          <w:lang w:eastAsia="en-US"/>
        </w:rPr>
        <w:lastRenderedPageBreak/>
        <w:t>•</w:t>
      </w:r>
      <w:r w:rsidRPr="001A036D">
        <w:rPr>
          <w:rFonts w:eastAsia="Calibri"/>
          <w:sz w:val="24"/>
          <w:szCs w:val="24"/>
          <w:lang w:eastAsia="en-US"/>
        </w:rPr>
        <w:tab/>
        <w:t>Участие в соревнованиях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7B32AD" w:rsidRPr="001A036D" w:rsidRDefault="007B32AD" w:rsidP="007B32AD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A036D">
        <w:rPr>
          <w:rFonts w:eastAsia="Calibri"/>
          <w:b/>
          <w:sz w:val="24"/>
          <w:szCs w:val="24"/>
          <w:lang w:eastAsia="en-US"/>
        </w:rPr>
        <w:t>4.</w:t>
      </w:r>
      <w:r w:rsidRPr="001A036D">
        <w:rPr>
          <w:rFonts w:eastAsia="Calibri"/>
          <w:b/>
          <w:sz w:val="24"/>
          <w:szCs w:val="24"/>
          <w:lang w:eastAsia="en-US"/>
        </w:rPr>
        <w:tab/>
        <w:t>Формы (типы) занятий: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A036D">
        <w:rPr>
          <w:rFonts w:eastAsia="Calibri"/>
          <w:sz w:val="24"/>
          <w:szCs w:val="24"/>
          <w:lang w:eastAsia="en-US"/>
        </w:rPr>
        <w:t>•</w:t>
      </w:r>
      <w:r w:rsidRPr="001A036D">
        <w:rPr>
          <w:rFonts w:eastAsia="Calibri"/>
          <w:sz w:val="24"/>
          <w:szCs w:val="24"/>
          <w:lang w:eastAsia="en-US"/>
        </w:rPr>
        <w:tab/>
        <w:t>Учебно-тренировочное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A036D">
        <w:rPr>
          <w:rFonts w:eastAsia="Calibri"/>
          <w:sz w:val="24"/>
          <w:szCs w:val="24"/>
          <w:lang w:eastAsia="en-US"/>
        </w:rPr>
        <w:t>•</w:t>
      </w:r>
      <w:r w:rsidRPr="001A036D">
        <w:rPr>
          <w:rFonts w:eastAsia="Calibri"/>
          <w:sz w:val="24"/>
          <w:szCs w:val="24"/>
          <w:lang w:eastAsia="en-US"/>
        </w:rPr>
        <w:tab/>
        <w:t>Комплексное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A036D">
        <w:rPr>
          <w:rFonts w:eastAsia="Calibri"/>
          <w:sz w:val="24"/>
          <w:szCs w:val="24"/>
          <w:lang w:eastAsia="en-US"/>
        </w:rPr>
        <w:t>•</w:t>
      </w:r>
      <w:r w:rsidRPr="001A036D">
        <w:rPr>
          <w:rFonts w:eastAsia="Calibri"/>
          <w:sz w:val="24"/>
          <w:szCs w:val="24"/>
          <w:lang w:eastAsia="en-US"/>
        </w:rPr>
        <w:tab/>
        <w:t>Игровое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A036D">
        <w:rPr>
          <w:rFonts w:eastAsia="Calibri"/>
          <w:sz w:val="24"/>
          <w:szCs w:val="24"/>
          <w:lang w:eastAsia="en-US"/>
        </w:rPr>
        <w:t>•</w:t>
      </w:r>
      <w:r w:rsidRPr="001A036D">
        <w:rPr>
          <w:rFonts w:eastAsia="Calibri"/>
          <w:sz w:val="24"/>
          <w:szCs w:val="24"/>
          <w:lang w:eastAsia="en-US"/>
        </w:rPr>
        <w:tab/>
        <w:t>Контрольное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A036D">
        <w:rPr>
          <w:rFonts w:eastAsia="Calibri"/>
          <w:sz w:val="24"/>
          <w:szCs w:val="24"/>
          <w:lang w:eastAsia="en-US"/>
        </w:rPr>
        <w:t>•</w:t>
      </w:r>
      <w:r w:rsidRPr="001A036D">
        <w:rPr>
          <w:rFonts w:eastAsia="Calibri"/>
          <w:sz w:val="24"/>
          <w:szCs w:val="24"/>
          <w:lang w:eastAsia="en-US"/>
        </w:rPr>
        <w:tab/>
        <w:t>Соревновательное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A036D">
        <w:rPr>
          <w:rFonts w:eastAsia="Calibri"/>
          <w:sz w:val="24"/>
          <w:szCs w:val="24"/>
          <w:lang w:eastAsia="en-US"/>
        </w:rPr>
        <w:t>•</w:t>
      </w:r>
      <w:r w:rsidRPr="001A036D">
        <w:rPr>
          <w:rFonts w:eastAsia="Calibri"/>
          <w:sz w:val="24"/>
          <w:szCs w:val="24"/>
          <w:lang w:eastAsia="en-US"/>
        </w:rPr>
        <w:tab/>
        <w:t>Лекция-беседа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7B32AD" w:rsidRPr="00F621AF" w:rsidRDefault="007B32AD" w:rsidP="007B32AD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A036D">
        <w:rPr>
          <w:rFonts w:eastAsia="Calibri"/>
          <w:b/>
          <w:sz w:val="24"/>
          <w:szCs w:val="24"/>
          <w:lang w:eastAsia="en-US"/>
        </w:rPr>
        <w:t>5.</w:t>
      </w:r>
      <w:r w:rsidRPr="001A036D">
        <w:rPr>
          <w:rFonts w:eastAsia="Calibri"/>
          <w:b/>
          <w:sz w:val="24"/>
          <w:szCs w:val="24"/>
          <w:lang w:eastAsia="en-US"/>
        </w:rPr>
        <w:tab/>
        <w:t>Методы обучения: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A036D">
        <w:rPr>
          <w:rFonts w:eastAsia="Calibri"/>
          <w:sz w:val="24"/>
          <w:szCs w:val="24"/>
          <w:lang w:eastAsia="en-US"/>
        </w:rPr>
        <w:t>•</w:t>
      </w:r>
      <w:r w:rsidRPr="001A036D">
        <w:rPr>
          <w:rFonts w:eastAsia="Calibri"/>
          <w:sz w:val="24"/>
          <w:szCs w:val="24"/>
          <w:lang w:eastAsia="en-US"/>
        </w:rPr>
        <w:tab/>
        <w:t>Метод использования слова</w:t>
      </w:r>
      <w:r>
        <w:rPr>
          <w:rFonts w:eastAsia="Calibri"/>
          <w:sz w:val="24"/>
          <w:szCs w:val="24"/>
          <w:lang w:eastAsia="en-US"/>
        </w:rPr>
        <w:t>.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A036D">
        <w:rPr>
          <w:rFonts w:eastAsia="Calibri"/>
          <w:sz w:val="24"/>
          <w:szCs w:val="24"/>
          <w:lang w:eastAsia="en-US"/>
        </w:rPr>
        <w:t>•</w:t>
      </w:r>
      <w:r w:rsidRPr="001A036D">
        <w:rPr>
          <w:rFonts w:eastAsia="Calibri"/>
          <w:sz w:val="24"/>
          <w:szCs w:val="24"/>
          <w:lang w:eastAsia="en-US"/>
        </w:rPr>
        <w:tab/>
        <w:t>Метод поточного проведения занятий</w:t>
      </w:r>
      <w:r>
        <w:rPr>
          <w:rFonts w:eastAsia="Calibri"/>
          <w:sz w:val="24"/>
          <w:szCs w:val="24"/>
          <w:lang w:eastAsia="en-US"/>
        </w:rPr>
        <w:t>.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A036D">
        <w:rPr>
          <w:rFonts w:eastAsia="Calibri"/>
          <w:sz w:val="24"/>
          <w:szCs w:val="24"/>
          <w:lang w:eastAsia="en-US"/>
        </w:rPr>
        <w:t>•</w:t>
      </w:r>
      <w:r w:rsidRPr="001A036D">
        <w:rPr>
          <w:rFonts w:eastAsia="Calibri"/>
          <w:sz w:val="24"/>
          <w:szCs w:val="24"/>
          <w:lang w:eastAsia="en-US"/>
        </w:rPr>
        <w:tab/>
        <w:t>Метод наглядного восприятия, способствует быстрому, глубокому и прочному усвоению программы, повышает интерес к занятиям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A036D">
        <w:rPr>
          <w:rFonts w:eastAsia="Calibri"/>
          <w:sz w:val="24"/>
          <w:szCs w:val="24"/>
          <w:lang w:eastAsia="en-US"/>
        </w:rPr>
        <w:t>•</w:t>
      </w:r>
      <w:r w:rsidRPr="001A036D">
        <w:rPr>
          <w:rFonts w:eastAsia="Calibri"/>
          <w:sz w:val="24"/>
          <w:szCs w:val="24"/>
          <w:lang w:eastAsia="en-US"/>
        </w:rPr>
        <w:tab/>
        <w:t>Метод практического обучения, где в учебном процессе осуществляется освоение основных умений и навыков.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7B32AD" w:rsidRPr="001A036D" w:rsidRDefault="007B32AD" w:rsidP="007B32AD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A036D">
        <w:rPr>
          <w:rFonts w:eastAsia="Calibri"/>
          <w:b/>
          <w:sz w:val="24"/>
          <w:szCs w:val="24"/>
          <w:lang w:eastAsia="en-US"/>
        </w:rPr>
        <w:t>6.</w:t>
      </w:r>
      <w:r w:rsidRPr="001A036D">
        <w:rPr>
          <w:rFonts w:eastAsia="Calibri"/>
          <w:b/>
          <w:sz w:val="24"/>
          <w:szCs w:val="24"/>
          <w:lang w:eastAsia="en-US"/>
        </w:rPr>
        <w:tab/>
        <w:t>Приёмы обучения: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A036D">
        <w:rPr>
          <w:rFonts w:eastAsia="Calibri"/>
          <w:sz w:val="24"/>
          <w:szCs w:val="24"/>
          <w:lang w:eastAsia="en-US"/>
        </w:rPr>
        <w:t>•</w:t>
      </w:r>
      <w:r w:rsidRPr="001A036D">
        <w:rPr>
          <w:rFonts w:eastAsia="Calibri"/>
          <w:sz w:val="24"/>
          <w:szCs w:val="24"/>
          <w:lang w:eastAsia="en-US"/>
        </w:rPr>
        <w:tab/>
        <w:t>Комментирование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A036D">
        <w:rPr>
          <w:rFonts w:eastAsia="Calibri"/>
          <w:sz w:val="24"/>
          <w:szCs w:val="24"/>
          <w:lang w:eastAsia="en-US"/>
        </w:rPr>
        <w:t>•</w:t>
      </w:r>
      <w:r w:rsidRPr="001A036D">
        <w:rPr>
          <w:rFonts w:eastAsia="Calibri"/>
          <w:sz w:val="24"/>
          <w:szCs w:val="24"/>
          <w:lang w:eastAsia="en-US"/>
        </w:rPr>
        <w:tab/>
        <w:t>Инструктирование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A036D">
        <w:rPr>
          <w:rFonts w:eastAsia="Calibri"/>
          <w:sz w:val="24"/>
          <w:szCs w:val="24"/>
          <w:lang w:eastAsia="en-US"/>
        </w:rPr>
        <w:t>•</w:t>
      </w:r>
      <w:r w:rsidRPr="001A036D">
        <w:rPr>
          <w:rFonts w:eastAsia="Calibri"/>
          <w:sz w:val="24"/>
          <w:szCs w:val="24"/>
          <w:lang w:eastAsia="en-US"/>
        </w:rPr>
        <w:tab/>
        <w:t>Корректирование</w:t>
      </w:r>
    </w:p>
    <w:p w:rsidR="007B32AD" w:rsidRPr="001A036D" w:rsidRDefault="007B32AD" w:rsidP="007B32AD">
      <w:pPr>
        <w:widowControl/>
        <w:tabs>
          <w:tab w:val="left" w:pos="900"/>
        </w:tabs>
        <w:autoSpaceDE/>
        <w:autoSpaceDN/>
        <w:adjustRightInd/>
        <w:rPr>
          <w:sz w:val="24"/>
          <w:szCs w:val="24"/>
        </w:rPr>
      </w:pP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ind w:right="-1"/>
        <w:jc w:val="both"/>
        <w:rPr>
          <w:b/>
          <w:sz w:val="24"/>
          <w:szCs w:val="28"/>
        </w:rPr>
      </w:pP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ind w:right="-1"/>
        <w:jc w:val="center"/>
        <w:rPr>
          <w:b/>
          <w:spacing w:val="-4"/>
          <w:sz w:val="24"/>
          <w:szCs w:val="28"/>
        </w:rPr>
      </w:pPr>
      <w:r w:rsidRPr="001A036D">
        <w:rPr>
          <w:b/>
          <w:spacing w:val="-4"/>
          <w:sz w:val="24"/>
          <w:szCs w:val="28"/>
        </w:rPr>
        <w:t>2.</w:t>
      </w:r>
      <w:r w:rsidR="000B16AA">
        <w:rPr>
          <w:b/>
          <w:spacing w:val="-4"/>
          <w:sz w:val="24"/>
          <w:szCs w:val="28"/>
        </w:rPr>
        <w:t>2</w:t>
      </w:r>
      <w:r w:rsidRPr="001A036D">
        <w:rPr>
          <w:b/>
          <w:spacing w:val="-4"/>
          <w:sz w:val="24"/>
          <w:szCs w:val="28"/>
        </w:rPr>
        <w:t>. ТЕОРЕТИЧЕСКАЯ ПОДГОТОВКА</w:t>
      </w:r>
    </w:p>
    <w:p w:rsidR="007B32AD" w:rsidRPr="001A036D" w:rsidRDefault="007B32AD" w:rsidP="007B32AD">
      <w:pPr>
        <w:spacing w:line="276" w:lineRule="auto"/>
        <w:ind w:right="-1"/>
        <w:jc w:val="both"/>
        <w:rPr>
          <w:sz w:val="28"/>
          <w:szCs w:val="28"/>
        </w:rPr>
      </w:pPr>
    </w:p>
    <w:p w:rsidR="007B32AD" w:rsidRPr="001A036D" w:rsidRDefault="007B32AD" w:rsidP="007B32AD">
      <w:pPr>
        <w:spacing w:line="276" w:lineRule="auto"/>
        <w:ind w:right="-1"/>
        <w:jc w:val="both"/>
        <w:rPr>
          <w:sz w:val="24"/>
          <w:szCs w:val="28"/>
        </w:rPr>
      </w:pPr>
      <w:r w:rsidRPr="001A036D">
        <w:rPr>
          <w:sz w:val="28"/>
          <w:szCs w:val="28"/>
        </w:rPr>
        <w:tab/>
      </w:r>
      <w:r w:rsidRPr="001A036D">
        <w:rPr>
          <w:sz w:val="24"/>
          <w:szCs w:val="28"/>
        </w:rPr>
        <w:t>Теоретическая подготовка проводится в форме бесед, лекций и непосредственно в тренировке. Она органически связана с физической, технико-тактической, моральной и волевой подготовкой как элемент практических занятий.</w:t>
      </w:r>
    </w:p>
    <w:p w:rsidR="007B32AD" w:rsidRPr="001A036D" w:rsidRDefault="007B32AD" w:rsidP="007B32AD">
      <w:pPr>
        <w:spacing w:line="276" w:lineRule="auto"/>
        <w:ind w:right="-1"/>
        <w:jc w:val="both"/>
        <w:rPr>
          <w:sz w:val="24"/>
          <w:szCs w:val="28"/>
        </w:rPr>
      </w:pPr>
      <w:r w:rsidRPr="001A036D">
        <w:rPr>
          <w:sz w:val="24"/>
          <w:szCs w:val="28"/>
        </w:rPr>
        <w:tab/>
        <w:t>Теоретические занятия должны иметь определенную целевую направленность: вырабатывать у занимающихся умение использовать полученные знания на практике в условиях тренировочных занятий.</w:t>
      </w:r>
    </w:p>
    <w:p w:rsidR="007B32AD" w:rsidRDefault="007B32AD" w:rsidP="007B32AD">
      <w:pPr>
        <w:spacing w:line="276" w:lineRule="auto"/>
        <w:ind w:right="-1"/>
        <w:jc w:val="both"/>
        <w:rPr>
          <w:sz w:val="24"/>
          <w:szCs w:val="28"/>
        </w:rPr>
      </w:pPr>
      <w:r w:rsidRPr="001A036D">
        <w:rPr>
          <w:sz w:val="24"/>
          <w:szCs w:val="28"/>
        </w:rPr>
        <w:tab/>
        <w:t>Учебный материал распределяется на весь период обучения. При проведении теоретических занятий следует учитывать возраст занимающихся и излагать материал в доступной им форме. В зависимости от конкретных условий работы в план теоретической подго</w:t>
      </w:r>
      <w:r>
        <w:rPr>
          <w:sz w:val="24"/>
          <w:szCs w:val="28"/>
        </w:rPr>
        <w:t>товки можно вносить коррективы.</w:t>
      </w:r>
    </w:p>
    <w:p w:rsidR="007B32AD" w:rsidRPr="001A036D" w:rsidRDefault="007B32AD" w:rsidP="007B32AD">
      <w:pPr>
        <w:spacing w:line="276" w:lineRule="auto"/>
        <w:ind w:right="-1"/>
        <w:jc w:val="both"/>
        <w:rPr>
          <w:sz w:val="24"/>
          <w:szCs w:val="28"/>
        </w:rPr>
      </w:pPr>
      <w:r w:rsidRPr="001A036D">
        <w:rPr>
          <w:sz w:val="24"/>
          <w:szCs w:val="28"/>
        </w:rPr>
        <w:tab/>
        <w:t>Содержание бесед и полнота сведений зависит от контингента учащихся. Некоторые темы требуют неоднократного повторения, например</w:t>
      </w:r>
      <w:r>
        <w:rPr>
          <w:sz w:val="24"/>
          <w:szCs w:val="28"/>
        </w:rPr>
        <w:t xml:space="preserve"> э</w:t>
      </w:r>
      <w:r w:rsidRPr="0042001E">
        <w:rPr>
          <w:sz w:val="24"/>
          <w:szCs w:val="28"/>
        </w:rPr>
        <w:t xml:space="preserve">тикет и ритуалы в </w:t>
      </w:r>
      <w:proofErr w:type="spellStart"/>
      <w:r w:rsidRPr="0042001E">
        <w:rPr>
          <w:sz w:val="24"/>
          <w:szCs w:val="28"/>
        </w:rPr>
        <w:t>доджё</w:t>
      </w:r>
      <w:proofErr w:type="spellEnd"/>
      <w:r>
        <w:rPr>
          <w:sz w:val="24"/>
          <w:szCs w:val="28"/>
        </w:rPr>
        <w:t>,</w:t>
      </w:r>
      <w:r w:rsidR="00223579">
        <w:rPr>
          <w:sz w:val="24"/>
          <w:szCs w:val="28"/>
        </w:rPr>
        <w:t xml:space="preserve"> </w:t>
      </w:r>
      <w:r w:rsidRPr="001A036D">
        <w:rPr>
          <w:sz w:val="24"/>
          <w:szCs w:val="28"/>
        </w:rPr>
        <w:t>меры предупреждения травматизма, оказание первой медицинской помощи, правила соревнований и оценка качества исполнения элементов. В ходе теоретических занятий и бесед следует рекомендовать литературу для чтения об истории развития вида спорта, воспоминания известных спортсменов и т.п. Также полезен коллективный просмотр телевизионных передач о выдающихся спортсменах нашей страны.</w:t>
      </w:r>
    </w:p>
    <w:p w:rsidR="007B32AD" w:rsidRPr="001A036D" w:rsidRDefault="007B32AD" w:rsidP="007B32AD">
      <w:pPr>
        <w:spacing w:line="276" w:lineRule="auto"/>
        <w:ind w:right="-1"/>
        <w:jc w:val="both"/>
        <w:rPr>
          <w:sz w:val="24"/>
          <w:szCs w:val="28"/>
        </w:rPr>
      </w:pPr>
      <w:r w:rsidRPr="001A036D">
        <w:rPr>
          <w:sz w:val="24"/>
          <w:szCs w:val="28"/>
        </w:rPr>
        <w:tab/>
        <w:t xml:space="preserve">При проведении теоретических занятий необходимо воспитывать чувство патриотизма, любви к своей родине и гордости за неё. </w:t>
      </w:r>
    </w:p>
    <w:p w:rsidR="007B32AD" w:rsidRPr="001A036D" w:rsidRDefault="007B32AD" w:rsidP="00C56CF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1A036D">
        <w:rPr>
          <w:b/>
          <w:sz w:val="24"/>
          <w:szCs w:val="24"/>
        </w:rPr>
        <w:t>2.</w:t>
      </w:r>
      <w:r w:rsidR="000B16AA">
        <w:rPr>
          <w:b/>
          <w:sz w:val="24"/>
          <w:szCs w:val="24"/>
        </w:rPr>
        <w:t>3</w:t>
      </w:r>
      <w:r w:rsidRPr="001A036D">
        <w:rPr>
          <w:b/>
          <w:sz w:val="24"/>
          <w:szCs w:val="24"/>
        </w:rPr>
        <w:t>. ПРАКТИЧЕСКАЯ ПОДГОТОВКА</w:t>
      </w:r>
    </w:p>
    <w:p w:rsidR="007B32AD" w:rsidRPr="001A036D" w:rsidRDefault="007B32AD" w:rsidP="007B32AD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7B32AD" w:rsidRPr="009E6D1F" w:rsidRDefault="007B32AD" w:rsidP="007B32AD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u w:val="single"/>
        </w:rPr>
      </w:pPr>
      <w:r w:rsidRPr="009E6D1F">
        <w:rPr>
          <w:b/>
          <w:sz w:val="24"/>
          <w:szCs w:val="24"/>
          <w:u w:val="single"/>
        </w:rPr>
        <w:t>ОБЩАЯ ФИЗИЧЕСКАЯ ПОДГОТОВКА</w:t>
      </w:r>
    </w:p>
    <w:p w:rsidR="007B32AD" w:rsidRPr="007B32AD" w:rsidRDefault="007B32AD" w:rsidP="00BF6DBC">
      <w:pPr>
        <w:widowControl/>
        <w:autoSpaceDE/>
        <w:autoSpaceDN/>
        <w:adjustRightInd/>
        <w:rPr>
          <w:b/>
          <w:i/>
          <w:sz w:val="24"/>
          <w:szCs w:val="24"/>
        </w:rPr>
      </w:pPr>
    </w:p>
    <w:p w:rsidR="007B32AD" w:rsidRPr="007B32AD" w:rsidRDefault="007B32AD" w:rsidP="007B32AD">
      <w:pPr>
        <w:keepNext/>
        <w:widowControl/>
        <w:autoSpaceDE/>
        <w:autoSpaceDN/>
        <w:adjustRightInd/>
        <w:outlineLvl w:val="2"/>
        <w:rPr>
          <w:i/>
          <w:sz w:val="24"/>
          <w:szCs w:val="24"/>
        </w:rPr>
      </w:pPr>
      <w:r w:rsidRPr="007B32AD">
        <w:rPr>
          <w:i/>
          <w:sz w:val="24"/>
          <w:szCs w:val="24"/>
        </w:rPr>
        <w:t>Строевые упражнения.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7B32AD">
        <w:rPr>
          <w:sz w:val="24"/>
          <w:szCs w:val="24"/>
        </w:rPr>
        <w:t>Строевые упражнения являются важным средством организации занимающихся, воспитания дисциплины, хорошей строевой выправки и осанки, целесообразного размещения занимающихся для совместных действий на месте и в движении.</w:t>
      </w:r>
      <w:proofErr w:type="gramEnd"/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sz w:val="24"/>
          <w:szCs w:val="24"/>
        </w:rPr>
        <w:t>Общие понятия о строе и командах. Понятия: шеренга, колонна, дистанция, интервал. Предварительные и исполнительные части команд. Основная стойка.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sz w:val="24"/>
          <w:szCs w:val="24"/>
        </w:rPr>
        <w:t>Действия в строю, на месте и в движении. Построение, выравнивание строя, расчет в строю, повороты.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sz w:val="24"/>
          <w:szCs w:val="24"/>
        </w:rPr>
        <w:t>Переход с шага на бег и с бега на шаг. Остановка во время движения шагом и бегом. Изменение скорости движения.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7B32AD">
        <w:rPr>
          <w:i/>
          <w:sz w:val="24"/>
          <w:szCs w:val="24"/>
        </w:rPr>
        <w:t>Общеразвивающие упражнения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sz w:val="24"/>
          <w:szCs w:val="24"/>
        </w:rPr>
        <w:t xml:space="preserve">Основная цель применения общеразвивающих упражнений – общее физическое развитие, равномерное развитие мышечной системы, укрепление костно-связочного и опорно-двигательного аппарата, развитие большей подвижности в суставах, координации движений и умения сохранять равновесие, а также улучшение функций </w:t>
      </w:r>
      <w:proofErr w:type="gramStart"/>
      <w:r w:rsidRPr="007B32AD">
        <w:rPr>
          <w:sz w:val="24"/>
          <w:szCs w:val="24"/>
        </w:rPr>
        <w:t>сердечно-сосудистой</w:t>
      </w:r>
      <w:proofErr w:type="gramEnd"/>
      <w:r w:rsidRPr="007B32AD">
        <w:rPr>
          <w:sz w:val="24"/>
          <w:szCs w:val="24"/>
        </w:rPr>
        <w:t xml:space="preserve"> системы и органов дыхания.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7B32AD">
        <w:rPr>
          <w:sz w:val="24"/>
          <w:szCs w:val="24"/>
        </w:rPr>
        <w:t>Общеразвивающие упражнения выполняются занимающимися на месте и в движении, без предметов и с предметами, на различных снарядах, индивидуально или с партнером.</w:t>
      </w:r>
      <w:proofErr w:type="gramEnd"/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sz w:val="24"/>
          <w:szCs w:val="24"/>
        </w:rPr>
        <w:t xml:space="preserve">Общеразвивающие упражнения должны составлять неотъемлемую часть каждого занятия. Их содержание, целенаправленность, </w:t>
      </w:r>
      <w:proofErr w:type="gramStart"/>
      <w:r w:rsidRPr="007B32AD">
        <w:rPr>
          <w:sz w:val="24"/>
          <w:szCs w:val="24"/>
        </w:rPr>
        <w:t>объем</w:t>
      </w:r>
      <w:proofErr w:type="gramEnd"/>
      <w:r w:rsidRPr="007B32AD">
        <w:rPr>
          <w:sz w:val="24"/>
          <w:szCs w:val="24"/>
        </w:rPr>
        <w:t xml:space="preserve"> и дозировка зависят от уровня физического развития спортсмена, задач периода и отдельного занятия.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sz w:val="24"/>
          <w:szCs w:val="24"/>
        </w:rPr>
        <w:t>При подборе общеразвивающих упражнений преимущество должно представляться упражнениями, имеющим прикладной характер и способствующим воспитанию важных в прикладном отношении навыков.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sz w:val="24"/>
          <w:szCs w:val="24"/>
        </w:rPr>
        <w:t>Приводимый далее краткий перечень общеразвивающих упражнений носит примерный и условный характер. Инструкторы и тренеры могут значительно расширить, изменить круг применения этих упражнений.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i/>
          <w:sz w:val="24"/>
          <w:szCs w:val="24"/>
        </w:rPr>
        <w:t>Упражнения для развития быстроты.</w:t>
      </w:r>
      <w:r w:rsidRPr="007B32AD">
        <w:rPr>
          <w:sz w:val="24"/>
          <w:szCs w:val="24"/>
        </w:rPr>
        <w:t xml:space="preserve"> Бег на 20-50 м с ходу и со старта, эстафетный и с гандикапом, эстафетный с преодолением препятствий. Выполняется повторно с интервалами 2-3 мин. В сумме пробегать 100-300м. в каждом из трёх основных занятий в неделю. 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i/>
          <w:sz w:val="24"/>
          <w:szCs w:val="24"/>
        </w:rPr>
        <w:t>Спортивные и подвижные игры</w:t>
      </w:r>
      <w:r w:rsidRPr="007B32AD">
        <w:rPr>
          <w:sz w:val="24"/>
          <w:szCs w:val="24"/>
        </w:rPr>
        <w:t xml:space="preserve"> (баскетбол, волейбол, футбол на уменьшенном поле, борьба за мяч и т.п.). Время может быть укороченным. Проводятся как специальное занятие</w:t>
      </w:r>
      <w:proofErr w:type="gramStart"/>
      <w:r w:rsidRPr="007B32AD">
        <w:rPr>
          <w:sz w:val="24"/>
          <w:szCs w:val="24"/>
        </w:rPr>
        <w:t>.</w:t>
      </w:r>
      <w:proofErr w:type="gramEnd"/>
      <w:r w:rsidRPr="007B32AD">
        <w:rPr>
          <w:sz w:val="24"/>
          <w:szCs w:val="24"/>
        </w:rPr>
        <w:t xml:space="preserve"> </w:t>
      </w:r>
      <w:proofErr w:type="gramStart"/>
      <w:r w:rsidRPr="007B32AD">
        <w:rPr>
          <w:sz w:val="24"/>
          <w:szCs w:val="24"/>
        </w:rPr>
        <w:t>а</w:t>
      </w:r>
      <w:proofErr w:type="gramEnd"/>
      <w:r w:rsidRPr="007B32AD">
        <w:rPr>
          <w:sz w:val="24"/>
          <w:szCs w:val="24"/>
        </w:rPr>
        <w:t xml:space="preserve"> также как часть основного занятия в конце тренировки.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i/>
          <w:sz w:val="24"/>
          <w:szCs w:val="24"/>
        </w:rPr>
        <w:t>Упражнения для развития общей выносливости.</w:t>
      </w:r>
      <w:r w:rsidRPr="007B32AD">
        <w:rPr>
          <w:sz w:val="24"/>
          <w:szCs w:val="24"/>
        </w:rPr>
        <w:t xml:space="preserve"> Бег в равномерном темпе. Проводится в основном занятии 2 раза в неделю с постепенным увеличением времени бега от 5-7 мин в первом занятии до 10-15 мин. в конце двух месяцев тренировки. Бег можно заменять ходьбой на лыжах (до 40 мин), ездой на велосипеде (1 ч) или бегом на коньках (до 15 мин).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sz w:val="24"/>
          <w:szCs w:val="24"/>
        </w:rPr>
        <w:t>Общеразвивающие подготовительные упражнения с предметами (гантели, скакалки, набивной мяч, гимн</w:t>
      </w:r>
      <w:proofErr w:type="gramStart"/>
      <w:r w:rsidRPr="007B32AD">
        <w:rPr>
          <w:sz w:val="24"/>
          <w:szCs w:val="24"/>
        </w:rPr>
        <w:t>.</w:t>
      </w:r>
      <w:proofErr w:type="gramEnd"/>
      <w:r w:rsidRPr="007B32AD">
        <w:rPr>
          <w:sz w:val="24"/>
          <w:szCs w:val="24"/>
        </w:rPr>
        <w:t xml:space="preserve"> </w:t>
      </w:r>
      <w:proofErr w:type="gramStart"/>
      <w:r w:rsidRPr="007B32AD">
        <w:rPr>
          <w:sz w:val="24"/>
          <w:szCs w:val="24"/>
        </w:rPr>
        <w:t>п</w:t>
      </w:r>
      <w:proofErr w:type="gramEnd"/>
      <w:r w:rsidRPr="007B32AD">
        <w:rPr>
          <w:sz w:val="24"/>
          <w:szCs w:val="24"/>
        </w:rPr>
        <w:t>алка и др.). Непрерывное выполнение комплекса упражнений (поточным и круговым методом) со средней интенсивностью в течени</w:t>
      </w:r>
      <w:proofErr w:type="gramStart"/>
      <w:r w:rsidRPr="007B32AD">
        <w:rPr>
          <w:sz w:val="24"/>
          <w:szCs w:val="24"/>
        </w:rPr>
        <w:t>и</w:t>
      </w:r>
      <w:proofErr w:type="gramEnd"/>
      <w:r w:rsidRPr="007B32AD">
        <w:rPr>
          <w:sz w:val="24"/>
          <w:szCs w:val="24"/>
        </w:rPr>
        <w:t xml:space="preserve"> 3-10 мин. в утренней тренировочной зарядке. Включаются и в основные занятия после разминки. Длительное плавание (до 20 мин).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i/>
          <w:sz w:val="24"/>
          <w:szCs w:val="24"/>
        </w:rPr>
        <w:t>Упражнения для улучшения координации и развития ловкости.</w:t>
      </w:r>
      <w:r w:rsidRPr="007B32AD">
        <w:rPr>
          <w:sz w:val="24"/>
          <w:szCs w:val="24"/>
        </w:rPr>
        <w:t xml:space="preserve"> Акробатические упражнения (кувырки, перевороты). Включать в основные занятия раз в неделю, затрачивая до 15 мин., включая интервалы отдыха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sz w:val="24"/>
          <w:szCs w:val="24"/>
        </w:rPr>
        <w:t>Упражнения с предметами (мячами, скакалками).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sz w:val="24"/>
          <w:szCs w:val="24"/>
        </w:rPr>
        <w:t xml:space="preserve">Спортивные игры и простые эстафеты. 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i/>
          <w:sz w:val="24"/>
          <w:szCs w:val="24"/>
        </w:rPr>
        <w:lastRenderedPageBreak/>
        <w:t>Упражнения для развития силы.</w:t>
      </w:r>
      <w:r w:rsidRPr="007B32AD">
        <w:rPr>
          <w:sz w:val="24"/>
          <w:szCs w:val="24"/>
        </w:rPr>
        <w:t xml:space="preserve"> Упражнения на преодоление веса тела (</w:t>
      </w:r>
      <w:proofErr w:type="gramStart"/>
      <w:r w:rsidRPr="007B32AD">
        <w:rPr>
          <w:sz w:val="24"/>
          <w:szCs w:val="24"/>
        </w:rPr>
        <w:t>отжимания</w:t>
      </w:r>
      <w:proofErr w:type="gramEnd"/>
      <w:r w:rsidRPr="007B32AD">
        <w:rPr>
          <w:sz w:val="24"/>
          <w:szCs w:val="24"/>
        </w:rPr>
        <w:t xml:space="preserve"> в упоре лёжа, подтягивания на перекладине, приседания, и т.п.). Выполнять до конца (1-3 подхода) с интервалом отдыха 1-3 мин.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sz w:val="24"/>
          <w:szCs w:val="24"/>
        </w:rPr>
        <w:t>Упражнения с использованием гимн</w:t>
      </w:r>
      <w:proofErr w:type="gramStart"/>
      <w:r w:rsidRPr="007B32AD">
        <w:rPr>
          <w:sz w:val="24"/>
          <w:szCs w:val="24"/>
        </w:rPr>
        <w:t>.</w:t>
      </w:r>
      <w:proofErr w:type="gramEnd"/>
      <w:r w:rsidRPr="007B32AD">
        <w:rPr>
          <w:sz w:val="24"/>
          <w:szCs w:val="24"/>
        </w:rPr>
        <w:t xml:space="preserve"> </w:t>
      </w:r>
      <w:proofErr w:type="gramStart"/>
      <w:r w:rsidRPr="007B32AD">
        <w:rPr>
          <w:sz w:val="24"/>
          <w:szCs w:val="24"/>
        </w:rPr>
        <w:t>с</w:t>
      </w:r>
      <w:proofErr w:type="gramEnd"/>
      <w:r w:rsidRPr="007B32AD">
        <w:rPr>
          <w:sz w:val="24"/>
          <w:szCs w:val="24"/>
        </w:rPr>
        <w:t>тенки и скамейки.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sz w:val="24"/>
          <w:szCs w:val="24"/>
        </w:rPr>
        <w:t>Прыжковые упражнения с продвижением (на одной, с ноги на ногу, на двух одновременно). Включать в основные занятия. Интервал отдыха 3-5 мин.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sz w:val="24"/>
          <w:szCs w:val="24"/>
        </w:rPr>
        <w:t>Упражнения в сопротивлении (борьба).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i/>
          <w:sz w:val="24"/>
          <w:szCs w:val="24"/>
        </w:rPr>
        <w:t xml:space="preserve">Упражнения для развития гибкости. </w:t>
      </w:r>
      <w:r w:rsidRPr="007B32AD">
        <w:rPr>
          <w:sz w:val="24"/>
          <w:szCs w:val="24"/>
        </w:rPr>
        <w:t xml:space="preserve">Упражнения с большей амплитудой во всех суставах и во всех направлениях (наклоны, повороты, вращения, сгибания, размахивания и т.п.) на снарядах, с предметами и без них. 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sz w:val="24"/>
          <w:szCs w:val="24"/>
        </w:rPr>
        <w:t>Японская разминка.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i/>
          <w:sz w:val="24"/>
          <w:szCs w:val="24"/>
        </w:rPr>
        <w:t>Упражнения на расслабление.</w:t>
      </w:r>
      <w:r w:rsidRPr="007B32AD">
        <w:rPr>
          <w:sz w:val="24"/>
          <w:szCs w:val="24"/>
        </w:rPr>
        <w:t xml:space="preserve"> Из </w:t>
      </w:r>
      <w:proofErr w:type="spellStart"/>
      <w:r w:rsidRPr="007B32AD">
        <w:rPr>
          <w:sz w:val="24"/>
          <w:szCs w:val="24"/>
        </w:rPr>
        <w:t>полунаклона</w:t>
      </w:r>
      <w:proofErr w:type="spellEnd"/>
      <w:r w:rsidRPr="007B32AD">
        <w:rPr>
          <w:sz w:val="24"/>
          <w:szCs w:val="24"/>
        </w:rPr>
        <w:t xml:space="preserve"> туловища вперед приподнимание и опускание плеч с полным расслаблением, свободным покачиванием и встряхиванием рук.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sz w:val="24"/>
          <w:szCs w:val="24"/>
        </w:rPr>
        <w:t>Из положения руки в стороны или вверх свободное опускание и покачивание расслабленных рук.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sz w:val="24"/>
          <w:szCs w:val="24"/>
        </w:rPr>
        <w:t xml:space="preserve">Из </w:t>
      </w:r>
      <w:proofErr w:type="spellStart"/>
      <w:r w:rsidRPr="007B32AD">
        <w:rPr>
          <w:sz w:val="24"/>
          <w:szCs w:val="24"/>
        </w:rPr>
        <w:t>полунаклона</w:t>
      </w:r>
      <w:proofErr w:type="spellEnd"/>
      <w:r w:rsidRPr="007B32AD">
        <w:rPr>
          <w:sz w:val="24"/>
          <w:szCs w:val="24"/>
        </w:rPr>
        <w:t xml:space="preserve"> туловища в стороны встряхивание свободно висящей расслабленной руки и кисти.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sz w:val="24"/>
          <w:szCs w:val="24"/>
        </w:rPr>
        <w:t>Размахивание свободно висящими руками при поворотах туловища.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sz w:val="24"/>
          <w:szCs w:val="24"/>
        </w:rPr>
        <w:t>Из стойки ноги врозь наклон туловища вперед, руки в стороны – полное расслабление мышц туловища и рук до наклона согнувшись и свободного покачивания рук.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sz w:val="24"/>
          <w:szCs w:val="24"/>
        </w:rPr>
        <w:t>Полное расслабление мышц в положении лежа на спине.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sz w:val="24"/>
          <w:szCs w:val="24"/>
        </w:rPr>
        <w:t>Из стойки на одной ноге (на гимнастической скамейке) после маха вперед полное расслабление мышц, свободное покачивание и встряхивание другой ноги.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sz w:val="24"/>
          <w:szCs w:val="24"/>
        </w:rPr>
        <w:t>Из основной стойки или стойки ноги врозь полное расслабление мышц туловища, рук и ног до положения присев согнувшись.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sz w:val="24"/>
          <w:szCs w:val="24"/>
        </w:rPr>
        <w:t>Дыхательные упражнения и системы «</w:t>
      </w:r>
      <w:proofErr w:type="spellStart"/>
      <w:r w:rsidRPr="007B32AD">
        <w:rPr>
          <w:sz w:val="24"/>
          <w:szCs w:val="24"/>
        </w:rPr>
        <w:t>ногарэ</w:t>
      </w:r>
      <w:proofErr w:type="spellEnd"/>
      <w:r w:rsidRPr="007B32AD">
        <w:rPr>
          <w:sz w:val="24"/>
          <w:szCs w:val="24"/>
        </w:rPr>
        <w:t>».</w:t>
      </w:r>
    </w:p>
    <w:p w:rsidR="009941D4" w:rsidRDefault="009941D4" w:rsidP="00BF6DBC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</w:p>
    <w:p w:rsidR="009941D4" w:rsidRDefault="009941D4" w:rsidP="00FB547A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BF6DBC" w:rsidRDefault="00BF6DBC" w:rsidP="00BF6DBC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  <w:r w:rsidRPr="009E6D1F">
        <w:rPr>
          <w:b/>
          <w:sz w:val="24"/>
          <w:szCs w:val="24"/>
          <w:u w:val="single"/>
        </w:rPr>
        <w:t>СПЕЦИАЛЬНАЯ ФИЗИЧЕСКАЯ ПОДГОТОВКА</w:t>
      </w:r>
    </w:p>
    <w:p w:rsidR="009941D4" w:rsidRPr="009E6D1F" w:rsidRDefault="009941D4" w:rsidP="00BF6DBC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i/>
          <w:sz w:val="24"/>
          <w:szCs w:val="24"/>
        </w:rPr>
        <w:t>Упражнения со специальными снарядами.</w:t>
      </w:r>
      <w:r w:rsidRPr="007B32AD">
        <w:rPr>
          <w:sz w:val="24"/>
          <w:szCs w:val="24"/>
        </w:rPr>
        <w:t xml:space="preserve"> Все упражнения, входящие в эту группу, состоят из нанесения ударов по специальным снарядам. Выполняя эти упражнения </w:t>
      </w:r>
      <w:proofErr w:type="gramStart"/>
      <w:r w:rsidRPr="007B32AD">
        <w:rPr>
          <w:sz w:val="24"/>
          <w:szCs w:val="24"/>
        </w:rPr>
        <w:t>занимающийся</w:t>
      </w:r>
      <w:proofErr w:type="gramEnd"/>
      <w:r w:rsidRPr="007B32AD">
        <w:rPr>
          <w:sz w:val="24"/>
          <w:szCs w:val="24"/>
        </w:rPr>
        <w:t xml:space="preserve"> совершенствуется в силе, точности, быстроте и выносливости. 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i/>
          <w:sz w:val="24"/>
          <w:szCs w:val="24"/>
        </w:rPr>
        <w:t>Упражнения в ударах по боксёрскому мешку</w:t>
      </w:r>
      <w:proofErr w:type="gramStart"/>
      <w:r w:rsidRPr="007B32AD">
        <w:rPr>
          <w:i/>
          <w:sz w:val="24"/>
          <w:szCs w:val="24"/>
        </w:rPr>
        <w:t xml:space="preserve"> ,</w:t>
      </w:r>
      <w:proofErr w:type="gramEnd"/>
      <w:r w:rsidRPr="007B32AD">
        <w:rPr>
          <w:i/>
          <w:sz w:val="24"/>
          <w:szCs w:val="24"/>
        </w:rPr>
        <w:t xml:space="preserve"> по </w:t>
      </w:r>
      <w:proofErr w:type="spellStart"/>
      <w:r w:rsidRPr="007B32AD">
        <w:rPr>
          <w:i/>
          <w:sz w:val="24"/>
          <w:szCs w:val="24"/>
        </w:rPr>
        <w:t>макиваре</w:t>
      </w:r>
      <w:proofErr w:type="spellEnd"/>
      <w:r w:rsidRPr="007B32AD">
        <w:rPr>
          <w:i/>
          <w:sz w:val="24"/>
          <w:szCs w:val="24"/>
        </w:rPr>
        <w:t xml:space="preserve"> </w:t>
      </w:r>
      <w:r w:rsidRPr="007B32AD">
        <w:rPr>
          <w:sz w:val="24"/>
          <w:szCs w:val="24"/>
        </w:rPr>
        <w:t>дают каратисту возможность приучиться правильно формировать ударные поверхности кулака, стопы при ударе в цель, рационально использовать мышечные усилия, рассчитывать силу и резкость ударов, особенно при нанесении их сериями.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i/>
          <w:sz w:val="24"/>
          <w:szCs w:val="24"/>
        </w:rPr>
        <w:t xml:space="preserve">Упражнения с лапами </w:t>
      </w:r>
      <w:r w:rsidRPr="007B32AD">
        <w:rPr>
          <w:sz w:val="24"/>
          <w:szCs w:val="24"/>
        </w:rPr>
        <w:t>направлены на совершенствование техники</w:t>
      </w:r>
      <w:r w:rsidRPr="007B32AD">
        <w:rPr>
          <w:i/>
          <w:sz w:val="24"/>
          <w:szCs w:val="24"/>
        </w:rPr>
        <w:t xml:space="preserve">, </w:t>
      </w:r>
      <w:r w:rsidRPr="007B32AD">
        <w:rPr>
          <w:sz w:val="24"/>
          <w:szCs w:val="24"/>
        </w:rPr>
        <w:t>они прививают навыки в нанесении как одиночных, так и ударов сериями, а также содействуют выработке правильного положения кулака и стопы при ударе.</w:t>
      </w:r>
    </w:p>
    <w:p w:rsidR="007B32AD" w:rsidRPr="007B32AD" w:rsidRDefault="007B32AD" w:rsidP="007B32AD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7B32AD">
        <w:rPr>
          <w:sz w:val="24"/>
          <w:szCs w:val="24"/>
        </w:rPr>
        <w:t>Примечание. Тренер имеет возможность создавать в этих упражнениях самые различные тактические положения, характерные для любой фазы боя, но он ни в коем случае не должен подменять упражнения с лапами боевых упражнений с партнером.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i/>
          <w:sz w:val="24"/>
          <w:szCs w:val="24"/>
        </w:rPr>
        <w:t xml:space="preserve">Упражнения на равновесие </w:t>
      </w:r>
      <w:r w:rsidRPr="007B32AD">
        <w:rPr>
          <w:sz w:val="24"/>
          <w:szCs w:val="24"/>
        </w:rPr>
        <w:t>проводятся при передвижении группы по залу в боевом положении. Они строятся на скользящих, слитных шагах (производимых каратистом в бою) на передней части ступни.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i/>
          <w:sz w:val="24"/>
          <w:szCs w:val="24"/>
        </w:rPr>
        <w:t xml:space="preserve">Упражнения со скакалкой </w:t>
      </w:r>
      <w:r w:rsidRPr="007B32AD">
        <w:rPr>
          <w:sz w:val="24"/>
          <w:szCs w:val="24"/>
        </w:rPr>
        <w:t xml:space="preserve">предназначаются для выработки выносливости и развития координации движений. Данные упражнения выполняются как на твёрдой поверхности, так и мягкой, тягучей (маты, поролон). Для развития плечевого пояса, предплечий, запястий, кистей и мышц ног, применяются утяжелённые скакалки (трос или свинцовый стержень). 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i/>
          <w:sz w:val="24"/>
          <w:szCs w:val="24"/>
        </w:rPr>
        <w:t xml:space="preserve">Упражнения с теннисным мячом </w:t>
      </w:r>
      <w:r w:rsidRPr="007B32AD">
        <w:rPr>
          <w:sz w:val="24"/>
          <w:szCs w:val="24"/>
        </w:rPr>
        <w:t xml:space="preserve">заключаются в перебрасывании мяча двумя партнерами, набивки мяча в пол с одновременной имитацией ударной техники и перемещения каратиста. Эти упражнения имеют большую ценность, так как основаны на естественных </w:t>
      </w:r>
      <w:r w:rsidRPr="007B32AD">
        <w:rPr>
          <w:sz w:val="24"/>
          <w:szCs w:val="24"/>
        </w:rPr>
        <w:lastRenderedPageBreak/>
        <w:t xml:space="preserve">целесообразных, быстрых и точных, связанных с расчетом времени движениях. Упражнения с теннисным мячом на резинке применяются для отработки точности ударов. 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i/>
          <w:sz w:val="24"/>
          <w:szCs w:val="24"/>
        </w:rPr>
        <w:t xml:space="preserve">Упражнения на координацию </w:t>
      </w:r>
      <w:r w:rsidRPr="007B32AD">
        <w:rPr>
          <w:sz w:val="24"/>
          <w:szCs w:val="24"/>
        </w:rPr>
        <w:t>вырабатывают необходимую для каратиста согласованность движений, способствуя в то же время и усвоению техники каратэ. Начиная с обычных перемещений (челнок, приставной шаг), заканчивая сложной техникой уходов (сайт степы, разножки, скачки) с включением ударных техник и блокирования.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7B32AD">
        <w:rPr>
          <w:i/>
          <w:sz w:val="24"/>
          <w:szCs w:val="24"/>
        </w:rPr>
        <w:t xml:space="preserve">Упражнения с отягощениями (утяжелители, резины) </w:t>
      </w:r>
      <w:r w:rsidRPr="007B32AD">
        <w:rPr>
          <w:sz w:val="24"/>
          <w:szCs w:val="24"/>
        </w:rPr>
        <w:t>позволяют</w:t>
      </w:r>
      <w:r w:rsidR="001D4898">
        <w:rPr>
          <w:sz w:val="24"/>
          <w:szCs w:val="24"/>
        </w:rPr>
        <w:t xml:space="preserve"> </w:t>
      </w:r>
      <w:r w:rsidRPr="007B32AD">
        <w:rPr>
          <w:sz w:val="24"/>
          <w:szCs w:val="24"/>
        </w:rPr>
        <w:t xml:space="preserve">укреплять мышцы суставы и связки спортсмена, развивать физические качества, а так же подготовить организм к напряжённой работе в условиях спортивного поединка. 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i/>
          <w:sz w:val="24"/>
          <w:szCs w:val="24"/>
        </w:rPr>
        <w:t>Бой с тенью</w:t>
      </w:r>
      <w:r w:rsidRPr="007B32AD">
        <w:rPr>
          <w:sz w:val="24"/>
          <w:szCs w:val="24"/>
        </w:rPr>
        <w:t>, или воображаемым противником, дает возможность каратисту совершенствовать боевые движения.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sz w:val="24"/>
          <w:szCs w:val="24"/>
        </w:rPr>
        <w:t>Примечание. Цель этого упражнения в том, чтобы каратист, повторяя боевые движения, которыми он пользуется в спортивном поединке, мог, мысленно создавая картину боя, практиковаться и совершенствоваться без всяких помех со стороны партнера. Все недостатки в движениях каратист может с успехом устранить путем боя с тенью. Для каратиста с недостаточной координацией движений следует назначить 2-3 раунда боя с тенью.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i/>
          <w:sz w:val="24"/>
          <w:szCs w:val="24"/>
        </w:rPr>
        <w:t>Условный бой</w:t>
      </w:r>
      <w:r w:rsidRPr="007B32AD">
        <w:rPr>
          <w:sz w:val="24"/>
          <w:szCs w:val="24"/>
        </w:rPr>
        <w:t xml:space="preserve"> – бой, заранее обусловленный определенными приемами. Цель условного боя – совершенствования отдельных приемов боя (атакующие удары с обманом, защита, соединенная с встречными или ответными ударами, нанесение ударов сериями, развитие атаки или контратаки).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sz w:val="24"/>
          <w:szCs w:val="24"/>
        </w:rPr>
        <w:t>Сосредотачивая свое внимание в условном бою только настрого определенных приемах, каратист тем самым получает возможность совершенствовать их.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sz w:val="24"/>
          <w:szCs w:val="24"/>
        </w:rPr>
        <w:t>В условном бою исправляются недостатки, замеченные тренером в вольном бою, совершенствуются элементы, входящие в боевые средства каратист, и вводятся новые элементы техники и тактики.</w:t>
      </w:r>
    </w:p>
    <w:p w:rsidR="007B32AD" w:rsidRP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sz w:val="24"/>
          <w:szCs w:val="24"/>
        </w:rPr>
        <w:t>Каждый элемент может изучаться в условном бою при применении атаки одним каратистом или при обоюдных атаках партнеров.</w:t>
      </w:r>
    </w:p>
    <w:p w:rsidR="007B32AD" w:rsidRDefault="007B32AD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B32AD">
        <w:rPr>
          <w:sz w:val="24"/>
          <w:szCs w:val="24"/>
        </w:rPr>
        <w:t>Условный бой состоит из 2-3 раунда в каждом занятии.</w:t>
      </w:r>
    </w:p>
    <w:p w:rsidR="009941D4" w:rsidRPr="007B32AD" w:rsidRDefault="009941D4" w:rsidP="007B32A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B32AD" w:rsidRDefault="00223579" w:rsidP="007B32AD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СПЕЦИАЛЬНО-ТЕХНИЧЕСКАЯ</w:t>
      </w:r>
      <w:r w:rsidR="00BF6DBC" w:rsidRPr="009E6D1F">
        <w:rPr>
          <w:b/>
          <w:sz w:val="24"/>
          <w:szCs w:val="24"/>
          <w:u w:val="single"/>
        </w:rPr>
        <w:t xml:space="preserve"> ПОДГОТОВКА</w:t>
      </w:r>
      <w:r w:rsidR="007B32AD" w:rsidRPr="009E6D1F">
        <w:rPr>
          <w:b/>
          <w:sz w:val="24"/>
          <w:szCs w:val="24"/>
          <w:u w:val="single"/>
        </w:rPr>
        <w:t>:</w:t>
      </w:r>
    </w:p>
    <w:p w:rsidR="009941D4" w:rsidRPr="009E6D1F" w:rsidRDefault="009941D4" w:rsidP="007B32AD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</w:p>
    <w:p w:rsidR="007B32AD" w:rsidRPr="007B32AD" w:rsidRDefault="007B32AD" w:rsidP="007B32AD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567" w:hanging="283"/>
        <w:rPr>
          <w:sz w:val="24"/>
          <w:szCs w:val="24"/>
        </w:rPr>
      </w:pPr>
      <w:r w:rsidRPr="007B32AD">
        <w:rPr>
          <w:sz w:val="24"/>
          <w:szCs w:val="24"/>
        </w:rPr>
        <w:t>Обучение стандартной технике движений и действий (</w:t>
      </w:r>
      <w:proofErr w:type="spellStart"/>
      <w:r w:rsidRPr="007B32AD">
        <w:rPr>
          <w:sz w:val="24"/>
          <w:szCs w:val="24"/>
        </w:rPr>
        <w:t>кихон</w:t>
      </w:r>
      <w:proofErr w:type="spellEnd"/>
      <w:r w:rsidRPr="007B32AD">
        <w:rPr>
          <w:sz w:val="24"/>
          <w:szCs w:val="24"/>
        </w:rPr>
        <w:t xml:space="preserve">, </w:t>
      </w:r>
      <w:proofErr w:type="spellStart"/>
      <w:r w:rsidRPr="007B32AD">
        <w:rPr>
          <w:sz w:val="24"/>
          <w:szCs w:val="24"/>
        </w:rPr>
        <w:t>рэнраку</w:t>
      </w:r>
      <w:proofErr w:type="spellEnd"/>
      <w:r w:rsidRPr="007B32AD">
        <w:rPr>
          <w:sz w:val="24"/>
          <w:szCs w:val="24"/>
        </w:rPr>
        <w:t>, ката).</w:t>
      </w:r>
    </w:p>
    <w:p w:rsidR="007B32AD" w:rsidRPr="007B32AD" w:rsidRDefault="007B32AD" w:rsidP="007B32AD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567" w:hanging="283"/>
        <w:rPr>
          <w:sz w:val="24"/>
          <w:szCs w:val="24"/>
        </w:rPr>
      </w:pPr>
      <w:r w:rsidRPr="007B32AD">
        <w:rPr>
          <w:sz w:val="24"/>
          <w:szCs w:val="24"/>
        </w:rPr>
        <w:t>Совершенствование техники приемов каратэ в соответствии с индивидуальными особенностями спортсмена и другими задачами подготовки.</w:t>
      </w:r>
    </w:p>
    <w:p w:rsidR="007B32AD" w:rsidRPr="007B32AD" w:rsidRDefault="007B32AD" w:rsidP="007B32AD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567" w:hanging="283"/>
        <w:rPr>
          <w:sz w:val="24"/>
          <w:szCs w:val="24"/>
        </w:rPr>
      </w:pPr>
      <w:r w:rsidRPr="007B32AD">
        <w:rPr>
          <w:sz w:val="24"/>
          <w:szCs w:val="24"/>
        </w:rPr>
        <w:t>Обучение использованию приемов каратэ во всех возможных тактических ситуациях (формирование запаса решений различных тактических задач).</w:t>
      </w:r>
    </w:p>
    <w:p w:rsidR="007B32AD" w:rsidRPr="007B32AD" w:rsidRDefault="007B32AD" w:rsidP="007B32AD">
      <w:pPr>
        <w:widowControl/>
        <w:autoSpaceDE/>
        <w:autoSpaceDN/>
        <w:adjustRightInd/>
        <w:rPr>
          <w:sz w:val="24"/>
          <w:szCs w:val="24"/>
        </w:rPr>
      </w:pPr>
      <w:r w:rsidRPr="007B32AD">
        <w:rPr>
          <w:sz w:val="24"/>
          <w:szCs w:val="24"/>
        </w:rPr>
        <w:t xml:space="preserve">Технический арсенал спортсмена </w:t>
      </w:r>
      <w:proofErr w:type="spellStart"/>
      <w:r w:rsidRPr="007B32AD">
        <w:rPr>
          <w:sz w:val="24"/>
          <w:szCs w:val="24"/>
        </w:rPr>
        <w:t>Киокусинкай</w:t>
      </w:r>
      <w:proofErr w:type="spellEnd"/>
      <w:r w:rsidRPr="007B32AD">
        <w:rPr>
          <w:sz w:val="24"/>
          <w:szCs w:val="24"/>
        </w:rPr>
        <w:t xml:space="preserve">  каратэ:</w:t>
      </w:r>
    </w:p>
    <w:p w:rsidR="007B32AD" w:rsidRPr="007B32AD" w:rsidRDefault="007B32AD" w:rsidP="007B32AD">
      <w:pPr>
        <w:widowControl/>
        <w:autoSpaceDE/>
        <w:autoSpaceDN/>
        <w:adjustRightInd/>
        <w:ind w:left="708"/>
        <w:rPr>
          <w:sz w:val="24"/>
          <w:szCs w:val="24"/>
          <w:u w:val="single"/>
        </w:rPr>
      </w:pPr>
      <w:r w:rsidRPr="007B32AD">
        <w:rPr>
          <w:sz w:val="24"/>
          <w:szCs w:val="24"/>
          <w:u w:val="single"/>
        </w:rPr>
        <w:t>Стойки и способы перемещения в них:</w:t>
      </w:r>
    </w:p>
    <w:p w:rsidR="007B32AD" w:rsidRPr="007B32AD" w:rsidRDefault="007B32AD" w:rsidP="007B32AD">
      <w:pPr>
        <w:widowControl/>
        <w:autoSpaceDE/>
        <w:autoSpaceDN/>
        <w:adjustRightInd/>
        <w:ind w:left="708"/>
        <w:rPr>
          <w:sz w:val="24"/>
          <w:szCs w:val="24"/>
        </w:rPr>
      </w:pPr>
      <w:r w:rsidRPr="007B32AD">
        <w:rPr>
          <w:sz w:val="24"/>
          <w:szCs w:val="24"/>
        </w:rPr>
        <w:t>- Базовая техника;</w:t>
      </w:r>
    </w:p>
    <w:p w:rsidR="007B32AD" w:rsidRPr="007B32AD" w:rsidRDefault="007B32AD" w:rsidP="007B32AD">
      <w:pPr>
        <w:widowControl/>
        <w:autoSpaceDE/>
        <w:autoSpaceDN/>
        <w:adjustRightInd/>
        <w:ind w:left="708"/>
        <w:rPr>
          <w:sz w:val="24"/>
          <w:szCs w:val="24"/>
        </w:rPr>
      </w:pPr>
      <w:r w:rsidRPr="007B32AD">
        <w:rPr>
          <w:sz w:val="24"/>
          <w:szCs w:val="24"/>
        </w:rPr>
        <w:t>- Соревновательная техника;</w:t>
      </w:r>
    </w:p>
    <w:p w:rsidR="007B32AD" w:rsidRPr="007B32AD" w:rsidRDefault="007B32AD" w:rsidP="007B32AD">
      <w:pPr>
        <w:widowControl/>
        <w:autoSpaceDE/>
        <w:autoSpaceDN/>
        <w:adjustRightInd/>
        <w:ind w:left="708"/>
        <w:rPr>
          <w:sz w:val="24"/>
          <w:szCs w:val="24"/>
          <w:u w:val="single"/>
        </w:rPr>
      </w:pPr>
      <w:r w:rsidRPr="007B32AD">
        <w:rPr>
          <w:sz w:val="24"/>
          <w:szCs w:val="24"/>
          <w:u w:val="single"/>
        </w:rPr>
        <w:t>Атакующие действия (удары):</w:t>
      </w:r>
    </w:p>
    <w:p w:rsidR="007B32AD" w:rsidRPr="007B32AD" w:rsidRDefault="007B32AD" w:rsidP="007B32AD">
      <w:pPr>
        <w:widowControl/>
        <w:autoSpaceDE/>
        <w:autoSpaceDN/>
        <w:adjustRightInd/>
        <w:ind w:left="708"/>
        <w:rPr>
          <w:sz w:val="24"/>
          <w:szCs w:val="24"/>
        </w:rPr>
      </w:pPr>
      <w:r w:rsidRPr="007B32AD">
        <w:rPr>
          <w:sz w:val="24"/>
          <w:szCs w:val="24"/>
        </w:rPr>
        <w:t>- Базовая техника;</w:t>
      </w:r>
    </w:p>
    <w:p w:rsidR="007B32AD" w:rsidRPr="007B32AD" w:rsidRDefault="007B32AD" w:rsidP="007B32AD">
      <w:pPr>
        <w:widowControl/>
        <w:autoSpaceDE/>
        <w:autoSpaceDN/>
        <w:adjustRightInd/>
        <w:ind w:left="708"/>
        <w:rPr>
          <w:sz w:val="24"/>
          <w:szCs w:val="24"/>
        </w:rPr>
      </w:pPr>
      <w:r w:rsidRPr="007B32AD">
        <w:rPr>
          <w:sz w:val="24"/>
          <w:szCs w:val="24"/>
        </w:rPr>
        <w:t>- Соревновательная техника;</w:t>
      </w:r>
    </w:p>
    <w:p w:rsidR="007B32AD" w:rsidRPr="007B32AD" w:rsidRDefault="007B32AD" w:rsidP="007B32AD">
      <w:pPr>
        <w:widowControl/>
        <w:autoSpaceDE/>
        <w:autoSpaceDN/>
        <w:adjustRightInd/>
        <w:ind w:left="708"/>
        <w:rPr>
          <w:sz w:val="24"/>
          <w:szCs w:val="24"/>
          <w:u w:val="single"/>
        </w:rPr>
      </w:pPr>
      <w:r w:rsidRPr="007B32AD">
        <w:rPr>
          <w:sz w:val="24"/>
          <w:szCs w:val="24"/>
          <w:u w:val="single"/>
        </w:rPr>
        <w:t>Защитные действия (приемы защиты):</w:t>
      </w:r>
    </w:p>
    <w:p w:rsidR="007B32AD" w:rsidRPr="007B32AD" w:rsidRDefault="007B32AD" w:rsidP="007B32AD">
      <w:pPr>
        <w:widowControl/>
        <w:tabs>
          <w:tab w:val="left" w:pos="1620"/>
        </w:tabs>
        <w:autoSpaceDE/>
        <w:autoSpaceDN/>
        <w:adjustRightInd/>
        <w:ind w:left="708"/>
        <w:rPr>
          <w:sz w:val="24"/>
          <w:szCs w:val="24"/>
        </w:rPr>
      </w:pPr>
      <w:r w:rsidRPr="007B32AD">
        <w:rPr>
          <w:sz w:val="24"/>
          <w:szCs w:val="24"/>
        </w:rPr>
        <w:t>- Базовая техника;</w:t>
      </w:r>
    </w:p>
    <w:p w:rsidR="007B32AD" w:rsidRPr="007B32AD" w:rsidRDefault="007B32AD" w:rsidP="007B32AD">
      <w:pPr>
        <w:widowControl/>
        <w:tabs>
          <w:tab w:val="left" w:pos="1620"/>
        </w:tabs>
        <w:autoSpaceDE/>
        <w:autoSpaceDN/>
        <w:adjustRightInd/>
        <w:ind w:left="708"/>
        <w:rPr>
          <w:sz w:val="24"/>
          <w:szCs w:val="24"/>
        </w:rPr>
      </w:pPr>
      <w:r w:rsidRPr="007B32AD">
        <w:rPr>
          <w:sz w:val="24"/>
          <w:szCs w:val="24"/>
        </w:rPr>
        <w:t>- Соревновательная техника</w:t>
      </w:r>
    </w:p>
    <w:p w:rsidR="007B32AD" w:rsidRPr="007B32AD" w:rsidRDefault="007B32AD" w:rsidP="007B32AD">
      <w:pPr>
        <w:widowControl/>
        <w:autoSpaceDE/>
        <w:autoSpaceDN/>
        <w:adjustRightInd/>
        <w:ind w:left="708"/>
        <w:rPr>
          <w:sz w:val="24"/>
          <w:szCs w:val="24"/>
          <w:u w:val="single"/>
        </w:rPr>
      </w:pPr>
      <w:r w:rsidRPr="007B32AD">
        <w:rPr>
          <w:sz w:val="24"/>
          <w:szCs w:val="24"/>
          <w:u w:val="single"/>
        </w:rPr>
        <w:t>Подготавливающие действия:</w:t>
      </w:r>
    </w:p>
    <w:p w:rsidR="007B32AD" w:rsidRDefault="007B32AD" w:rsidP="007B32AD">
      <w:pPr>
        <w:widowControl/>
        <w:tabs>
          <w:tab w:val="num" w:pos="1620"/>
        </w:tabs>
        <w:autoSpaceDE/>
        <w:autoSpaceDN/>
        <w:adjustRightInd/>
        <w:ind w:left="708"/>
        <w:rPr>
          <w:sz w:val="24"/>
          <w:szCs w:val="24"/>
        </w:rPr>
      </w:pPr>
      <w:r w:rsidRPr="007B32AD">
        <w:rPr>
          <w:sz w:val="24"/>
          <w:szCs w:val="24"/>
        </w:rPr>
        <w:t>- Различные виды передвижений (маневрирование).</w:t>
      </w:r>
    </w:p>
    <w:p w:rsidR="009941D4" w:rsidRPr="007B32AD" w:rsidRDefault="009941D4" w:rsidP="007B32AD">
      <w:pPr>
        <w:widowControl/>
        <w:tabs>
          <w:tab w:val="num" w:pos="1620"/>
        </w:tabs>
        <w:autoSpaceDE/>
        <w:autoSpaceDN/>
        <w:adjustRightInd/>
        <w:ind w:left="708"/>
        <w:rPr>
          <w:sz w:val="24"/>
          <w:szCs w:val="24"/>
        </w:rPr>
      </w:pPr>
    </w:p>
    <w:p w:rsidR="007B32AD" w:rsidRDefault="007B32AD" w:rsidP="00BF6DBC">
      <w:pPr>
        <w:widowControl/>
        <w:autoSpaceDE/>
        <w:autoSpaceDN/>
        <w:adjustRightInd/>
        <w:contextualSpacing/>
        <w:jc w:val="center"/>
        <w:rPr>
          <w:b/>
          <w:sz w:val="24"/>
          <w:szCs w:val="24"/>
          <w:u w:val="single"/>
        </w:rPr>
      </w:pPr>
      <w:r w:rsidRPr="009E6D1F">
        <w:rPr>
          <w:b/>
          <w:sz w:val="24"/>
          <w:szCs w:val="24"/>
          <w:u w:val="single"/>
        </w:rPr>
        <w:t>Педагогический контроль</w:t>
      </w:r>
    </w:p>
    <w:p w:rsidR="009941D4" w:rsidRPr="009E6D1F" w:rsidRDefault="009941D4" w:rsidP="00BF6DBC">
      <w:pPr>
        <w:widowControl/>
        <w:autoSpaceDE/>
        <w:autoSpaceDN/>
        <w:adjustRightInd/>
        <w:contextualSpacing/>
        <w:jc w:val="center"/>
        <w:rPr>
          <w:b/>
          <w:sz w:val="24"/>
          <w:szCs w:val="24"/>
          <w:u w:val="single"/>
        </w:rPr>
      </w:pPr>
    </w:p>
    <w:p w:rsidR="007B32AD" w:rsidRPr="007B32AD" w:rsidRDefault="007B32AD" w:rsidP="007B32AD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B32AD">
        <w:rPr>
          <w:sz w:val="24"/>
          <w:szCs w:val="24"/>
        </w:rPr>
        <w:t>Важными средствами педагогического контроля, которые позволяют оценить способности ученика, определить дальнейший путь его обучения и воспитания с учетом особенностей индивидуального развития – являются наблюдения и тестирования.</w:t>
      </w:r>
    </w:p>
    <w:p w:rsidR="007B32AD" w:rsidRPr="007B32AD" w:rsidRDefault="007B32AD" w:rsidP="007B32AD">
      <w:pPr>
        <w:widowControl/>
        <w:autoSpaceDE/>
        <w:autoSpaceDN/>
        <w:adjustRightInd/>
        <w:ind w:firstLine="360"/>
        <w:jc w:val="both"/>
        <w:rPr>
          <w:sz w:val="24"/>
          <w:szCs w:val="24"/>
          <w:u w:val="single"/>
        </w:rPr>
      </w:pPr>
      <w:r w:rsidRPr="007B32AD">
        <w:rPr>
          <w:sz w:val="24"/>
          <w:szCs w:val="24"/>
          <w:u w:val="single"/>
        </w:rPr>
        <w:t xml:space="preserve">Наблюдение </w:t>
      </w:r>
    </w:p>
    <w:p w:rsidR="007B32AD" w:rsidRPr="007B32AD" w:rsidRDefault="007B32AD" w:rsidP="007B32AD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7B32AD">
        <w:rPr>
          <w:sz w:val="24"/>
          <w:szCs w:val="24"/>
        </w:rPr>
        <w:t>Эффективность наблюдения зависит от следующих методических правил:</w:t>
      </w:r>
    </w:p>
    <w:p w:rsidR="007B32AD" w:rsidRPr="007B32AD" w:rsidRDefault="007B32AD" w:rsidP="007B32A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B32AD">
        <w:rPr>
          <w:sz w:val="24"/>
          <w:szCs w:val="24"/>
        </w:rPr>
        <w:t>- прежде чем проводить наблюдение, необходимо чётко определить его задачи;</w:t>
      </w:r>
    </w:p>
    <w:p w:rsidR="007B32AD" w:rsidRPr="007B32AD" w:rsidRDefault="007B32AD" w:rsidP="007B32A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B32AD">
        <w:rPr>
          <w:sz w:val="24"/>
          <w:szCs w:val="24"/>
        </w:rPr>
        <w:t xml:space="preserve">- задачи </w:t>
      </w:r>
      <w:proofErr w:type="gramStart"/>
      <w:r w:rsidRPr="007B32AD">
        <w:rPr>
          <w:sz w:val="24"/>
          <w:szCs w:val="24"/>
        </w:rPr>
        <w:t>должны конкретно относится</w:t>
      </w:r>
      <w:proofErr w:type="gramEnd"/>
      <w:r w:rsidRPr="007B32AD">
        <w:rPr>
          <w:sz w:val="24"/>
          <w:szCs w:val="24"/>
        </w:rPr>
        <w:t xml:space="preserve"> к определённому объекту наблюдения;</w:t>
      </w:r>
    </w:p>
    <w:p w:rsidR="007B32AD" w:rsidRPr="007B32AD" w:rsidRDefault="007B32AD" w:rsidP="007B32A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B32AD">
        <w:rPr>
          <w:sz w:val="24"/>
          <w:szCs w:val="24"/>
        </w:rPr>
        <w:t>- определить какой способ наблюдения целесообразно использовать (словесное описание, графическое изображение, фотографирование, киносъёмка и т.д.) и подобрать приёмы фиксации результатов наблюдений;</w:t>
      </w:r>
    </w:p>
    <w:p w:rsidR="007B32AD" w:rsidRPr="007B32AD" w:rsidRDefault="007B32AD" w:rsidP="007B32A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B32AD">
        <w:rPr>
          <w:sz w:val="24"/>
          <w:szCs w:val="24"/>
        </w:rPr>
        <w:t>- установить конкретные методы анализа результатов наблюдений (оценочные таблицы, словесная характеристика и др.)</w:t>
      </w:r>
    </w:p>
    <w:p w:rsidR="007B32AD" w:rsidRPr="007B32AD" w:rsidRDefault="007B32AD" w:rsidP="007B32A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B32AD">
        <w:rPr>
          <w:sz w:val="24"/>
          <w:szCs w:val="24"/>
        </w:rPr>
        <w:t xml:space="preserve">Метод наблюдения применяется для оценки различных сторон деятельности юного спортсмена, его состоянии, подготовленности. Только по цвету лица, мимике можно сделать вывод о степени утомления. Об этом же можно судить, наблюдая, как выполняются движения сложно координационного характера. </w:t>
      </w:r>
    </w:p>
    <w:p w:rsidR="007B32AD" w:rsidRPr="007B32AD" w:rsidRDefault="007B32AD" w:rsidP="007B32AD">
      <w:pPr>
        <w:widowControl/>
        <w:autoSpaceDE/>
        <w:autoSpaceDN/>
        <w:adjustRightInd/>
        <w:ind w:firstLine="708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2493"/>
        <w:gridCol w:w="2500"/>
        <w:gridCol w:w="2684"/>
      </w:tblGrid>
      <w:tr w:rsidR="007B32AD" w:rsidRPr="007B32AD" w:rsidTr="003564D3">
        <w:trPr>
          <w:trHeight w:val="29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32AD">
              <w:rPr>
                <w:sz w:val="24"/>
                <w:szCs w:val="24"/>
              </w:rPr>
              <w:t xml:space="preserve">Объект </w:t>
            </w:r>
          </w:p>
          <w:p w:rsidR="007B32AD" w:rsidRPr="007B32AD" w:rsidRDefault="007B32AD" w:rsidP="007B32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32AD">
              <w:rPr>
                <w:sz w:val="24"/>
                <w:szCs w:val="24"/>
              </w:rPr>
              <w:t>Наблюдения</w:t>
            </w: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32AD">
              <w:rPr>
                <w:sz w:val="24"/>
                <w:szCs w:val="24"/>
              </w:rPr>
              <w:t>Степень и признаки утомления</w:t>
            </w:r>
          </w:p>
        </w:tc>
      </w:tr>
      <w:tr w:rsidR="007B32AD" w:rsidRPr="007B32AD" w:rsidTr="003564D3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32AD">
              <w:rPr>
                <w:sz w:val="24"/>
                <w:szCs w:val="24"/>
              </w:rPr>
              <w:t>небольшая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32AD">
              <w:rPr>
                <w:sz w:val="24"/>
                <w:szCs w:val="24"/>
              </w:rPr>
              <w:t>средняя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32AD">
              <w:rPr>
                <w:sz w:val="24"/>
                <w:szCs w:val="24"/>
              </w:rPr>
              <w:t>больша</w:t>
            </w:r>
            <w:proofErr w:type="gramStart"/>
            <w:r w:rsidRPr="007B32AD">
              <w:rPr>
                <w:sz w:val="24"/>
                <w:szCs w:val="24"/>
              </w:rPr>
              <w:t>я(</w:t>
            </w:r>
            <w:proofErr w:type="gramEnd"/>
            <w:r w:rsidRPr="007B32AD">
              <w:rPr>
                <w:sz w:val="24"/>
                <w:szCs w:val="24"/>
              </w:rPr>
              <w:t>недопустимая)</w:t>
            </w:r>
          </w:p>
        </w:tc>
      </w:tr>
      <w:tr w:rsidR="007B32AD" w:rsidRPr="007B32AD" w:rsidTr="003564D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32AD">
              <w:rPr>
                <w:sz w:val="24"/>
                <w:szCs w:val="24"/>
              </w:rPr>
              <w:t>Окрас кожи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32AD">
              <w:rPr>
                <w:sz w:val="24"/>
                <w:szCs w:val="24"/>
              </w:rPr>
              <w:t>Небольшое покраснение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32AD">
              <w:rPr>
                <w:sz w:val="24"/>
                <w:szCs w:val="24"/>
              </w:rPr>
              <w:t>Значительное покраснение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32AD">
              <w:rPr>
                <w:sz w:val="24"/>
                <w:szCs w:val="24"/>
              </w:rPr>
              <w:t xml:space="preserve">Резкое покраснение, </w:t>
            </w:r>
            <w:proofErr w:type="spellStart"/>
            <w:r w:rsidRPr="007B32AD">
              <w:rPr>
                <w:sz w:val="24"/>
                <w:szCs w:val="24"/>
              </w:rPr>
              <w:t>бледн</w:t>
            </w:r>
            <w:proofErr w:type="spellEnd"/>
            <w:r w:rsidRPr="007B32AD">
              <w:rPr>
                <w:sz w:val="24"/>
                <w:szCs w:val="24"/>
              </w:rPr>
              <w:t xml:space="preserve">. Или </w:t>
            </w:r>
            <w:proofErr w:type="spellStart"/>
            <w:r w:rsidRPr="007B32AD">
              <w:rPr>
                <w:sz w:val="24"/>
                <w:szCs w:val="24"/>
              </w:rPr>
              <w:t>синюшность</w:t>
            </w:r>
            <w:proofErr w:type="spellEnd"/>
          </w:p>
        </w:tc>
      </w:tr>
      <w:tr w:rsidR="007B32AD" w:rsidRPr="007B32AD" w:rsidTr="003564D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32AD">
              <w:rPr>
                <w:sz w:val="24"/>
                <w:szCs w:val="24"/>
              </w:rPr>
              <w:t>Речь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32AD">
              <w:rPr>
                <w:sz w:val="24"/>
                <w:szCs w:val="24"/>
              </w:rPr>
              <w:t>Отчётливая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32AD">
              <w:rPr>
                <w:sz w:val="24"/>
                <w:szCs w:val="24"/>
              </w:rPr>
              <w:t>Затруднённая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32AD">
              <w:rPr>
                <w:sz w:val="24"/>
                <w:szCs w:val="24"/>
              </w:rPr>
              <w:t>Крайне затруднённая или невозможная</w:t>
            </w:r>
          </w:p>
        </w:tc>
      </w:tr>
      <w:tr w:rsidR="007B32AD" w:rsidRPr="007B32AD" w:rsidTr="003564D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32AD">
              <w:rPr>
                <w:sz w:val="24"/>
                <w:szCs w:val="24"/>
              </w:rPr>
              <w:t>Мимика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32AD">
              <w:rPr>
                <w:sz w:val="24"/>
                <w:szCs w:val="24"/>
              </w:rPr>
              <w:t>Обычная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32AD">
              <w:rPr>
                <w:sz w:val="24"/>
                <w:szCs w:val="24"/>
              </w:rPr>
              <w:t>Выражение лица напряжённое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32AD">
              <w:rPr>
                <w:sz w:val="24"/>
                <w:szCs w:val="24"/>
              </w:rPr>
              <w:t>Выражение страдания на лице</w:t>
            </w:r>
          </w:p>
        </w:tc>
      </w:tr>
      <w:tr w:rsidR="007B32AD" w:rsidRPr="007B32AD" w:rsidTr="003564D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32AD">
              <w:rPr>
                <w:sz w:val="24"/>
                <w:szCs w:val="24"/>
              </w:rPr>
              <w:t>Потливость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32AD">
              <w:rPr>
                <w:sz w:val="24"/>
                <w:szCs w:val="24"/>
              </w:rPr>
              <w:t>Небольшая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7B32AD">
              <w:rPr>
                <w:sz w:val="24"/>
                <w:szCs w:val="24"/>
              </w:rPr>
              <w:t>Выраженная</w:t>
            </w:r>
            <w:proofErr w:type="gramEnd"/>
            <w:r w:rsidRPr="007B32AD">
              <w:rPr>
                <w:sz w:val="24"/>
                <w:szCs w:val="24"/>
              </w:rPr>
              <w:t xml:space="preserve"> верхней половины тела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7B32AD">
              <w:rPr>
                <w:sz w:val="24"/>
                <w:szCs w:val="24"/>
              </w:rPr>
              <w:t>Резкая</w:t>
            </w:r>
            <w:proofErr w:type="gramEnd"/>
            <w:r w:rsidRPr="007B32AD">
              <w:rPr>
                <w:sz w:val="24"/>
                <w:szCs w:val="24"/>
              </w:rPr>
              <w:t>, верхней половины тела и ниже пояса, выступление соли</w:t>
            </w:r>
          </w:p>
        </w:tc>
      </w:tr>
      <w:tr w:rsidR="007B32AD" w:rsidRPr="007B32AD" w:rsidTr="003564D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32AD">
              <w:rPr>
                <w:sz w:val="24"/>
                <w:szCs w:val="24"/>
              </w:rPr>
              <w:t>Дыхание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32AD">
              <w:rPr>
                <w:sz w:val="24"/>
                <w:szCs w:val="24"/>
              </w:rPr>
              <w:t>Учащённое, ровное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32AD">
              <w:rPr>
                <w:sz w:val="24"/>
                <w:szCs w:val="24"/>
              </w:rPr>
              <w:t>Сильно учащённое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32AD">
              <w:rPr>
                <w:sz w:val="24"/>
                <w:szCs w:val="24"/>
              </w:rPr>
              <w:t xml:space="preserve">Сильно </w:t>
            </w:r>
            <w:proofErr w:type="gramStart"/>
            <w:r w:rsidRPr="007B32AD">
              <w:rPr>
                <w:sz w:val="24"/>
                <w:szCs w:val="24"/>
              </w:rPr>
              <w:t>учащённое</w:t>
            </w:r>
            <w:proofErr w:type="gramEnd"/>
            <w:r w:rsidRPr="007B32AD">
              <w:rPr>
                <w:sz w:val="24"/>
                <w:szCs w:val="24"/>
              </w:rPr>
              <w:t>, поверхностное, с отдельными глубокими вдохами, сменяющимися беспорядочным дыханием</w:t>
            </w:r>
          </w:p>
        </w:tc>
      </w:tr>
      <w:tr w:rsidR="007B32AD" w:rsidRPr="007B32AD" w:rsidTr="003564D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32AD">
              <w:rPr>
                <w:sz w:val="24"/>
                <w:szCs w:val="24"/>
              </w:rPr>
              <w:t>Движения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32AD">
              <w:rPr>
                <w:sz w:val="24"/>
                <w:szCs w:val="24"/>
              </w:rPr>
              <w:t>Бодрая походка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32AD">
              <w:rPr>
                <w:sz w:val="24"/>
                <w:szCs w:val="24"/>
              </w:rPr>
              <w:t>Неуверенный шаг, покачивания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32AD">
              <w:rPr>
                <w:sz w:val="24"/>
                <w:szCs w:val="24"/>
              </w:rPr>
              <w:t>Резкое покачивание, дрожание, вынужденная поза с опорой, падение.</w:t>
            </w:r>
          </w:p>
        </w:tc>
      </w:tr>
      <w:tr w:rsidR="007B32AD" w:rsidRPr="007B32AD" w:rsidTr="003564D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32AD">
              <w:rPr>
                <w:sz w:val="24"/>
                <w:szCs w:val="24"/>
              </w:rPr>
              <w:t>Самочувствие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32AD">
              <w:rPr>
                <w:sz w:val="24"/>
                <w:szCs w:val="24"/>
              </w:rPr>
              <w:t>Жалоб нет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32AD">
              <w:rPr>
                <w:sz w:val="24"/>
                <w:szCs w:val="24"/>
              </w:rPr>
              <w:t>Жалобы на усталость, боль в мышцах, одышка, шум в ушах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D" w:rsidRPr="007B32AD" w:rsidRDefault="007B32AD" w:rsidP="007B32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32AD">
              <w:rPr>
                <w:sz w:val="24"/>
                <w:szCs w:val="24"/>
              </w:rPr>
              <w:t>Головокружение, боль в правом подреберье, головная боль, тошнота, рвота.</w:t>
            </w:r>
          </w:p>
        </w:tc>
      </w:tr>
    </w:tbl>
    <w:p w:rsidR="007B32AD" w:rsidRDefault="007B32AD" w:rsidP="007B32AD">
      <w:pPr>
        <w:widowControl/>
        <w:autoSpaceDE/>
        <w:autoSpaceDN/>
        <w:adjustRightInd/>
        <w:ind w:firstLine="708"/>
        <w:jc w:val="both"/>
        <w:rPr>
          <w:i/>
          <w:sz w:val="24"/>
          <w:szCs w:val="24"/>
        </w:rPr>
      </w:pPr>
    </w:p>
    <w:p w:rsidR="00CB7EB7" w:rsidRDefault="00CB7EB7" w:rsidP="007B32AD">
      <w:pPr>
        <w:widowControl/>
        <w:autoSpaceDE/>
        <w:autoSpaceDN/>
        <w:adjustRightInd/>
        <w:ind w:firstLine="708"/>
        <w:jc w:val="both"/>
        <w:rPr>
          <w:i/>
          <w:sz w:val="24"/>
          <w:szCs w:val="24"/>
        </w:rPr>
      </w:pPr>
    </w:p>
    <w:p w:rsidR="009941D4" w:rsidRDefault="009941D4" w:rsidP="007B32AD">
      <w:pPr>
        <w:widowControl/>
        <w:autoSpaceDE/>
        <w:autoSpaceDN/>
        <w:adjustRightInd/>
        <w:ind w:firstLine="708"/>
        <w:jc w:val="both"/>
        <w:rPr>
          <w:i/>
          <w:sz w:val="24"/>
          <w:szCs w:val="24"/>
        </w:rPr>
      </w:pPr>
    </w:p>
    <w:p w:rsidR="00CB7EB7" w:rsidRDefault="00CB7EB7" w:rsidP="009941D4">
      <w:pPr>
        <w:widowControl/>
        <w:autoSpaceDE/>
        <w:autoSpaceDN/>
        <w:adjustRightInd/>
        <w:jc w:val="center"/>
        <w:rPr>
          <w:b/>
          <w:i/>
          <w:sz w:val="24"/>
          <w:szCs w:val="24"/>
        </w:rPr>
      </w:pPr>
      <w:r w:rsidRPr="00CB7EB7">
        <w:rPr>
          <w:b/>
          <w:i/>
          <w:sz w:val="24"/>
          <w:szCs w:val="24"/>
        </w:rPr>
        <w:t>2.</w:t>
      </w:r>
      <w:r w:rsidR="000B16AA">
        <w:rPr>
          <w:b/>
          <w:i/>
          <w:sz w:val="24"/>
          <w:szCs w:val="24"/>
        </w:rPr>
        <w:t>4</w:t>
      </w:r>
      <w:r w:rsidR="009941D4">
        <w:rPr>
          <w:b/>
          <w:i/>
          <w:sz w:val="24"/>
          <w:szCs w:val="24"/>
        </w:rPr>
        <w:t xml:space="preserve">  </w:t>
      </w:r>
      <w:r w:rsidRPr="00CB7EB7">
        <w:rPr>
          <w:b/>
          <w:i/>
          <w:sz w:val="24"/>
          <w:szCs w:val="24"/>
        </w:rPr>
        <w:t>ПСИХОЛОГИЧЕСКАЯ ПОДГОТОВКА</w:t>
      </w:r>
    </w:p>
    <w:p w:rsidR="009941D4" w:rsidRDefault="009941D4" w:rsidP="00AC4F79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</w:p>
    <w:p w:rsidR="00CB7EB7" w:rsidRDefault="00CB7EB7" w:rsidP="00CB7EB7">
      <w:pPr>
        <w:widowControl/>
        <w:autoSpaceDE/>
        <w:autoSpaceDN/>
        <w:adjustRightInd/>
        <w:ind w:firstLine="708"/>
        <w:jc w:val="both"/>
        <w:rPr>
          <w:b/>
          <w:i/>
          <w:sz w:val="24"/>
          <w:szCs w:val="24"/>
        </w:rPr>
      </w:pPr>
      <w:r w:rsidRPr="00CB7EB7">
        <w:rPr>
          <w:sz w:val="24"/>
          <w:szCs w:val="24"/>
        </w:rPr>
        <w:t xml:space="preserve">Психологическая подготовка спортсменов направлена на воспитание волевых качеств личности и состоит из общей психологической подготовки спортсменов, </w:t>
      </w:r>
      <w:r w:rsidRPr="00CB7EB7">
        <w:rPr>
          <w:sz w:val="24"/>
          <w:szCs w:val="24"/>
        </w:rPr>
        <w:lastRenderedPageBreak/>
        <w:t>психологической подготовки к соревнованиям и управления нервно-психическим восстановлением спортсмена.</w:t>
      </w:r>
    </w:p>
    <w:p w:rsidR="00CB7EB7" w:rsidRDefault="00CB7EB7" w:rsidP="00CB7EB7">
      <w:pPr>
        <w:widowControl/>
        <w:autoSpaceDE/>
        <w:autoSpaceDN/>
        <w:adjustRightInd/>
        <w:ind w:firstLine="708"/>
        <w:jc w:val="both"/>
        <w:rPr>
          <w:b/>
          <w:i/>
          <w:sz w:val="24"/>
          <w:szCs w:val="24"/>
        </w:rPr>
      </w:pPr>
      <w:r w:rsidRPr="00CB7EB7">
        <w:rPr>
          <w:sz w:val="24"/>
          <w:szCs w:val="24"/>
        </w:rPr>
        <w:t>Общая психологическая подготовка предусматривает формирование личности спортсменов и межличностных отношений, развитие спортивного интеллекта, специализированных психических функций и психомоторных качеств.</w:t>
      </w:r>
    </w:p>
    <w:p w:rsidR="00CB7EB7" w:rsidRDefault="00CB7EB7" w:rsidP="00CB7EB7">
      <w:pPr>
        <w:widowControl/>
        <w:autoSpaceDE/>
        <w:autoSpaceDN/>
        <w:adjustRightInd/>
        <w:ind w:firstLine="708"/>
        <w:jc w:val="both"/>
        <w:rPr>
          <w:b/>
          <w:i/>
          <w:sz w:val="24"/>
          <w:szCs w:val="24"/>
        </w:rPr>
      </w:pPr>
      <w:r w:rsidRPr="00CB7EB7">
        <w:rPr>
          <w:sz w:val="24"/>
          <w:szCs w:val="24"/>
        </w:rPr>
        <w:t>Средства и методы психолого-педагогических воздействий должны быть включены во все этапы и периоды круглогодичной подготовки, постоянно повторяться и совершенствоваться. Некоторые из них на том или ином этапе обучения и тренировки годовых циклов, особенно в связи с подготовкой к соревнованиям, участием в них и восстановлением после значительных тренировочных и соревновательных нагрузок, имеют преимущественное значение.</w:t>
      </w:r>
    </w:p>
    <w:p w:rsidR="00CB7EB7" w:rsidRDefault="00CB7EB7" w:rsidP="00CB7EB7">
      <w:pPr>
        <w:widowControl/>
        <w:autoSpaceDE/>
        <w:autoSpaceDN/>
        <w:adjustRightInd/>
        <w:ind w:firstLine="708"/>
        <w:jc w:val="both"/>
        <w:rPr>
          <w:b/>
          <w:i/>
          <w:sz w:val="24"/>
          <w:szCs w:val="24"/>
        </w:rPr>
      </w:pPr>
      <w:r w:rsidRPr="00CB7EB7">
        <w:rPr>
          <w:sz w:val="24"/>
          <w:szCs w:val="24"/>
        </w:rPr>
        <w:t>В круглогодичном цикле подготовки должны быть сделаны следующие акценты при распределении объектов психолого-педагогических воздействий:</w:t>
      </w:r>
    </w:p>
    <w:p w:rsidR="00CB7EB7" w:rsidRDefault="00CB7EB7" w:rsidP="00CB7EB7">
      <w:pPr>
        <w:widowControl/>
        <w:autoSpaceDE/>
        <w:autoSpaceDN/>
        <w:adjustRightInd/>
        <w:ind w:firstLine="708"/>
        <w:jc w:val="both"/>
        <w:rPr>
          <w:b/>
          <w:i/>
          <w:sz w:val="24"/>
          <w:szCs w:val="24"/>
        </w:rPr>
      </w:pPr>
      <w:r w:rsidRPr="00CB7EB7">
        <w:rPr>
          <w:sz w:val="24"/>
          <w:szCs w:val="24"/>
        </w:rPr>
        <w:t>В подготовительном периоде выделяются средства и методы психолого-педагогических воздействий, связанные с морально-психологическим просвещением спортсменов, развитием их спортивного интеллекта, разъяснением цели и задач участия в соревнованиях, содержания общей психологической подготовки к соревнованиям, развитием волевых качеств и специализированных черт восприятия, оптимизацией межличностных отношений и сенсомоторным совершенствованием общей психологической подготовленности.</w:t>
      </w:r>
    </w:p>
    <w:p w:rsidR="00CB7EB7" w:rsidRDefault="00CB7EB7" w:rsidP="00CB7EB7">
      <w:pPr>
        <w:widowControl/>
        <w:autoSpaceDE/>
        <w:autoSpaceDN/>
        <w:adjustRightInd/>
        <w:ind w:firstLine="708"/>
        <w:jc w:val="both"/>
        <w:rPr>
          <w:b/>
          <w:i/>
          <w:sz w:val="24"/>
          <w:szCs w:val="24"/>
        </w:rPr>
      </w:pPr>
      <w:r w:rsidRPr="00CB7EB7">
        <w:rPr>
          <w:sz w:val="24"/>
          <w:szCs w:val="24"/>
        </w:rPr>
        <w:t>В соревновательном периоде упор делается на совершенствовании эмоциональной устойчивости, свойствах внимания, достижении специальной психической готовности к выступлению и мобилизационной готовности к соревнованиям.</w:t>
      </w:r>
    </w:p>
    <w:p w:rsidR="009E6D1F" w:rsidRDefault="00CB7EB7" w:rsidP="009E6D1F">
      <w:pPr>
        <w:widowControl/>
        <w:autoSpaceDE/>
        <w:autoSpaceDN/>
        <w:adjustRightInd/>
        <w:ind w:firstLine="708"/>
        <w:jc w:val="both"/>
        <w:rPr>
          <w:b/>
          <w:i/>
          <w:sz w:val="24"/>
          <w:szCs w:val="24"/>
        </w:rPr>
      </w:pPr>
      <w:r w:rsidRPr="00CB7EB7">
        <w:rPr>
          <w:sz w:val="24"/>
          <w:szCs w:val="24"/>
        </w:rPr>
        <w:t>В переходном периоде используются преимущественно средства и методы нервно-психического восстановления спортсменов. В течение всех периодов подготовки применяются методы, способствующие совершенствованию моральных черт характера и приемов психической регуляции спортсменов.</w:t>
      </w:r>
    </w:p>
    <w:p w:rsidR="009E6D1F" w:rsidRDefault="00CB7EB7" w:rsidP="009E6D1F">
      <w:pPr>
        <w:widowControl/>
        <w:autoSpaceDE/>
        <w:autoSpaceDN/>
        <w:adjustRightInd/>
        <w:ind w:firstLine="708"/>
        <w:jc w:val="both"/>
        <w:rPr>
          <w:b/>
          <w:i/>
          <w:sz w:val="24"/>
          <w:szCs w:val="24"/>
        </w:rPr>
      </w:pPr>
      <w:r w:rsidRPr="00CB7EB7">
        <w:rPr>
          <w:sz w:val="24"/>
          <w:szCs w:val="24"/>
        </w:rPr>
        <w:t>Психологическая подготовка к соревнованиям состоит из общей психологической подготовки к соревнованиям, которая проводится в течение всего года, и специальной психической подготовки к выступлению в конкретных соревнованиях.</w:t>
      </w:r>
    </w:p>
    <w:p w:rsidR="009E6D1F" w:rsidRDefault="00CB7EB7" w:rsidP="009E6D1F">
      <w:pPr>
        <w:widowControl/>
        <w:autoSpaceDE/>
        <w:autoSpaceDN/>
        <w:adjustRightInd/>
        <w:ind w:firstLine="708"/>
        <w:jc w:val="both"/>
        <w:rPr>
          <w:b/>
          <w:i/>
          <w:sz w:val="24"/>
          <w:szCs w:val="24"/>
        </w:rPr>
      </w:pPr>
      <w:proofErr w:type="gramStart"/>
      <w:r w:rsidRPr="00CB7EB7">
        <w:rPr>
          <w:sz w:val="24"/>
          <w:szCs w:val="24"/>
        </w:rPr>
        <w:t>В ходе специальной психической подготовки к конкретным соревнованиям формируется специальная психическая готовность спортсмена перед выступлением, характеризующаяся уверенностью в своих силах, стремлением к успеху, оптимальным уровнем эмоционального возбуждения, устойчивостью к влиянию внутренних и внешних помех, способностью управлять своими действиями, эмоциями и поведением, умением немедленно и эффективно выполнять во время выступления действия, необходимые для успеха.</w:t>
      </w:r>
      <w:proofErr w:type="gramEnd"/>
    </w:p>
    <w:p w:rsidR="009E6D1F" w:rsidRDefault="00CB7EB7" w:rsidP="009E6D1F">
      <w:pPr>
        <w:widowControl/>
        <w:autoSpaceDE/>
        <w:autoSpaceDN/>
        <w:adjustRightInd/>
        <w:ind w:firstLine="708"/>
        <w:jc w:val="both"/>
        <w:rPr>
          <w:b/>
          <w:i/>
          <w:sz w:val="24"/>
          <w:szCs w:val="24"/>
        </w:rPr>
      </w:pPr>
      <w:r w:rsidRPr="00CB7EB7">
        <w:rPr>
          <w:sz w:val="24"/>
          <w:szCs w:val="24"/>
        </w:rPr>
        <w:t>Общая психологическая подготовка тесно связана с воспитательной и идейной работой со спортсменами. Особенно это относится к формированию идейной убежденности, воспитанию свойств личности. В программу психологической подготовки должны быть включены мероприятия, направленные на формирование спортивного характера. Спортивный характер – это важный элемент успешного выступления в соревнованиях, где он по-настоящему проявляется и закрепляется. Но формируется он в тренировочном процессе.</w:t>
      </w:r>
    </w:p>
    <w:p w:rsidR="009E6D1F" w:rsidRDefault="00CB7EB7" w:rsidP="009E6D1F">
      <w:pPr>
        <w:widowControl/>
        <w:autoSpaceDE/>
        <w:autoSpaceDN/>
        <w:adjustRightInd/>
        <w:ind w:firstLine="708"/>
        <w:jc w:val="both"/>
        <w:rPr>
          <w:b/>
          <w:i/>
          <w:sz w:val="24"/>
          <w:szCs w:val="24"/>
        </w:rPr>
      </w:pPr>
      <w:r w:rsidRPr="00CB7EB7">
        <w:rPr>
          <w:sz w:val="24"/>
          <w:szCs w:val="24"/>
        </w:rPr>
        <w:t>Основные критерии спортивного характера:</w:t>
      </w:r>
    </w:p>
    <w:p w:rsidR="009E6D1F" w:rsidRDefault="00CB7EB7" w:rsidP="009E6D1F">
      <w:pPr>
        <w:widowControl/>
        <w:autoSpaceDE/>
        <w:autoSpaceDN/>
        <w:adjustRightInd/>
        <w:ind w:firstLine="708"/>
        <w:jc w:val="both"/>
        <w:rPr>
          <w:b/>
          <w:i/>
          <w:sz w:val="24"/>
          <w:szCs w:val="24"/>
        </w:rPr>
      </w:pPr>
      <w:r w:rsidRPr="00CB7EB7">
        <w:rPr>
          <w:sz w:val="24"/>
          <w:szCs w:val="24"/>
        </w:rPr>
        <w:t>- стабильность выступлений на соревнованиях;</w:t>
      </w:r>
    </w:p>
    <w:p w:rsidR="009E6D1F" w:rsidRDefault="00CB7EB7" w:rsidP="009E6D1F">
      <w:pPr>
        <w:widowControl/>
        <w:autoSpaceDE/>
        <w:autoSpaceDN/>
        <w:adjustRightInd/>
        <w:ind w:firstLine="708"/>
        <w:jc w:val="both"/>
        <w:rPr>
          <w:b/>
          <w:i/>
          <w:sz w:val="24"/>
          <w:szCs w:val="24"/>
        </w:rPr>
      </w:pPr>
      <w:r w:rsidRPr="00CB7EB7">
        <w:rPr>
          <w:sz w:val="24"/>
          <w:szCs w:val="24"/>
        </w:rPr>
        <w:t>- улучшение результатов от соревнований к соревнованиям;</w:t>
      </w:r>
    </w:p>
    <w:p w:rsidR="009E6D1F" w:rsidRDefault="009941D4" w:rsidP="009E6D1F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="00223579">
        <w:rPr>
          <w:sz w:val="24"/>
          <w:szCs w:val="24"/>
        </w:rPr>
        <w:t xml:space="preserve">- </w:t>
      </w:r>
      <w:r w:rsidR="00CB7EB7" w:rsidRPr="00CB7EB7">
        <w:rPr>
          <w:sz w:val="24"/>
          <w:szCs w:val="24"/>
        </w:rPr>
        <w:t xml:space="preserve">более высокие результаты в период соревнований по сравнению с </w:t>
      </w:r>
      <w:proofErr w:type="gramStart"/>
      <w:r w:rsidR="00CB7EB7" w:rsidRPr="00CB7EB7">
        <w:rPr>
          <w:sz w:val="24"/>
          <w:szCs w:val="24"/>
        </w:rPr>
        <w:t>тренировочными</w:t>
      </w:r>
      <w:proofErr w:type="gramEnd"/>
      <w:r w:rsidR="00CB7EB7" w:rsidRPr="00CB7EB7">
        <w:rPr>
          <w:sz w:val="24"/>
          <w:szCs w:val="24"/>
        </w:rPr>
        <w:t>;</w:t>
      </w:r>
    </w:p>
    <w:p w:rsidR="009E6D1F" w:rsidRDefault="009941D4" w:rsidP="009E6D1F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B7EB7" w:rsidRPr="00CB7EB7">
        <w:rPr>
          <w:sz w:val="24"/>
          <w:szCs w:val="24"/>
        </w:rPr>
        <w:t>- лучшие результаты, чем в предварительном выступлении.</w:t>
      </w:r>
    </w:p>
    <w:p w:rsidR="009E6D1F" w:rsidRDefault="00CB7EB7" w:rsidP="009E6D1F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  <w:r w:rsidRPr="00CB7EB7">
        <w:rPr>
          <w:sz w:val="24"/>
          <w:szCs w:val="24"/>
        </w:rPr>
        <w:t xml:space="preserve">Психологическая готовность спортсмена к соревнованиям определяется: </w:t>
      </w:r>
    </w:p>
    <w:p w:rsidR="009E6D1F" w:rsidRDefault="00CB7EB7" w:rsidP="009E6D1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EB7">
        <w:rPr>
          <w:sz w:val="24"/>
          <w:szCs w:val="24"/>
        </w:rPr>
        <w:t>- спокойствием (хладнокровием) спортсмена в экстремальных ситуациях, что является характерной чертой его отношения к окружающей среде (к условиям деятельности);</w:t>
      </w:r>
    </w:p>
    <w:p w:rsidR="009E6D1F" w:rsidRDefault="00CB7EB7" w:rsidP="009E6D1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EB7">
        <w:rPr>
          <w:sz w:val="24"/>
          <w:szCs w:val="24"/>
        </w:rPr>
        <w:lastRenderedPageBreak/>
        <w:t>- уверенностью спортсмена в себе, своих силах как одной из сторон отношения к себе, обеспечивающей активность, надежность действий, помехоустойчивость;</w:t>
      </w:r>
    </w:p>
    <w:p w:rsidR="009E6D1F" w:rsidRDefault="00CB7EB7" w:rsidP="009E6D1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EB7">
        <w:rPr>
          <w:sz w:val="24"/>
          <w:szCs w:val="24"/>
        </w:rPr>
        <w:t>- боевым духом спортсмена. Как и отношение к процессу и результату деятельности, боевой дух обеспечивает стремление к победе, т.е. к достижению соревновательной цели, что способствует раскрытию резервных возможностей.</w:t>
      </w:r>
    </w:p>
    <w:p w:rsidR="009E6D1F" w:rsidRDefault="00CB7EB7" w:rsidP="009E6D1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EB7">
        <w:rPr>
          <w:sz w:val="24"/>
          <w:szCs w:val="24"/>
        </w:rPr>
        <w:t>Единство этих черт спортивного характера обусловливает состояние спокойной боевой уверенности.</w:t>
      </w:r>
    </w:p>
    <w:p w:rsidR="009E6D1F" w:rsidRDefault="00CB7EB7" w:rsidP="009E6D1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EB7">
        <w:rPr>
          <w:sz w:val="24"/>
          <w:szCs w:val="24"/>
        </w:rPr>
        <w:t xml:space="preserve">Психологическое состояние спортсмена </w:t>
      </w:r>
      <w:proofErr w:type="gramStart"/>
      <w:r w:rsidRPr="00CB7EB7">
        <w:rPr>
          <w:sz w:val="24"/>
          <w:szCs w:val="24"/>
        </w:rPr>
        <w:t>на</w:t>
      </w:r>
      <w:proofErr w:type="gramEnd"/>
      <w:r w:rsidRPr="00CB7EB7">
        <w:rPr>
          <w:sz w:val="24"/>
          <w:szCs w:val="24"/>
        </w:rPr>
        <w:t xml:space="preserve"> </w:t>
      </w:r>
      <w:proofErr w:type="gramStart"/>
      <w:r w:rsidRPr="00CB7EB7">
        <w:rPr>
          <w:sz w:val="24"/>
          <w:szCs w:val="24"/>
        </w:rPr>
        <w:t>татами</w:t>
      </w:r>
      <w:proofErr w:type="gramEnd"/>
      <w:r w:rsidRPr="00CB7EB7">
        <w:rPr>
          <w:sz w:val="24"/>
          <w:szCs w:val="24"/>
        </w:rPr>
        <w:t xml:space="preserve"> и перед выходом очень многогранно, поэтому и многогранен процесс психологической подготовки. Её можно разделить на несколько разделов:</w:t>
      </w:r>
    </w:p>
    <w:p w:rsidR="009E6D1F" w:rsidRDefault="00CB7EB7" w:rsidP="009E6D1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EB7">
        <w:rPr>
          <w:sz w:val="24"/>
          <w:szCs w:val="24"/>
        </w:rPr>
        <w:t>- регуляция предстартовых состояний;</w:t>
      </w:r>
    </w:p>
    <w:p w:rsidR="009E6D1F" w:rsidRDefault="00CB7EB7" w:rsidP="009E6D1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EB7">
        <w:rPr>
          <w:sz w:val="24"/>
          <w:szCs w:val="24"/>
        </w:rPr>
        <w:t xml:space="preserve">- поддержание необходимого эмоционального фона и комфортного психологического состояния </w:t>
      </w:r>
      <w:proofErr w:type="gramStart"/>
      <w:r w:rsidRPr="00CB7EB7">
        <w:rPr>
          <w:sz w:val="24"/>
          <w:szCs w:val="24"/>
        </w:rPr>
        <w:t>на</w:t>
      </w:r>
      <w:proofErr w:type="gramEnd"/>
      <w:r w:rsidRPr="00CB7EB7">
        <w:rPr>
          <w:sz w:val="24"/>
          <w:szCs w:val="24"/>
        </w:rPr>
        <w:t xml:space="preserve"> татами;</w:t>
      </w:r>
    </w:p>
    <w:p w:rsidR="009E6D1F" w:rsidRDefault="00CB7EB7" w:rsidP="009E6D1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EB7">
        <w:rPr>
          <w:sz w:val="24"/>
          <w:szCs w:val="24"/>
        </w:rPr>
        <w:t>- выбор правильной мотивации и установление цели.</w:t>
      </w:r>
    </w:p>
    <w:p w:rsidR="009E6D1F" w:rsidRDefault="00CB7EB7" w:rsidP="009E6D1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EB7">
        <w:rPr>
          <w:sz w:val="24"/>
          <w:szCs w:val="24"/>
        </w:rPr>
        <w:t xml:space="preserve">Предстартовые состояния и методы их регуляции. Любое соревнование – очень волнующее мероприятие, и </w:t>
      </w:r>
      <w:proofErr w:type="spellStart"/>
      <w:r w:rsidRPr="00CB7EB7">
        <w:rPr>
          <w:sz w:val="24"/>
          <w:szCs w:val="24"/>
        </w:rPr>
        <w:t>киокусинкай</w:t>
      </w:r>
      <w:proofErr w:type="spellEnd"/>
      <w:r w:rsidRPr="00CB7EB7">
        <w:rPr>
          <w:sz w:val="24"/>
          <w:szCs w:val="24"/>
        </w:rPr>
        <w:t xml:space="preserve"> в этом плане не исключение. Состояние, в котором находится спортсмен перед стартом, называется предстартовым. Каждый спортсмен по-своему реагирует на предстоящее состязание, поэтому предстартовые состояния могут быть нескольких типов: боевая готовность; предстартовая лихорадка; предстартовая апатия.</w:t>
      </w:r>
    </w:p>
    <w:p w:rsidR="009E6D1F" w:rsidRDefault="00CB7EB7" w:rsidP="009E6D1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EB7">
        <w:rPr>
          <w:sz w:val="24"/>
          <w:szCs w:val="24"/>
        </w:rPr>
        <w:t>Боевая готовность – самое оптимальное состояние спортсмена, оно характеризуется спокойным, уравновешенным состоянием, все системы органов подготовлены к работе и спокойно ожидают старта.</w:t>
      </w:r>
    </w:p>
    <w:p w:rsidR="009E6D1F" w:rsidRDefault="00CB7EB7" w:rsidP="009E6D1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EB7">
        <w:rPr>
          <w:sz w:val="24"/>
          <w:szCs w:val="24"/>
        </w:rPr>
        <w:t>Предстартовая лихорадка – состояние сильного волнения: спортсмен суетится, делает все очень быстро, нервничает. Спортсмена в состоянии предстартовой лихорадки часто все вокруг раздражает, иногда возникает дрожь, с которой спортсмен не в состоянии справиться. Спортсмен в таком состоянии вряд ли сможет оптимально выполнять поставленные задачи и рассчитывать на высокий результат.</w:t>
      </w:r>
    </w:p>
    <w:p w:rsidR="009E6D1F" w:rsidRDefault="00CB7EB7" w:rsidP="009E6D1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EB7">
        <w:rPr>
          <w:sz w:val="24"/>
          <w:szCs w:val="24"/>
        </w:rPr>
        <w:t>Раннее предстартовое состояние начинается с момента извещения спортсмена о его участии в соревновании. Степень волнения зависит от важности старта. Нередко даже мысль о соревновании приводит к учащению пульса, может появиться бессонница, пропасть аппетит. Спортсмен не должен постоянно думать о соревнованиях. Тренировки в последние дни должны быть интересны, направлены на то, чтобы спортсмен поверил в свои силы.</w:t>
      </w:r>
    </w:p>
    <w:p w:rsidR="009E6D1F" w:rsidRDefault="00CB7EB7" w:rsidP="009E6D1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EB7">
        <w:rPr>
          <w:sz w:val="24"/>
          <w:szCs w:val="24"/>
        </w:rPr>
        <w:t xml:space="preserve">Регулированию предстартового состояния способствует разминка. Спортсмены с сильно выраженной «предстартовой лихорадкой» должны проводить разминку спокойно, особое внимание следует уделить упражнениям на растяжение, выполнять их следует без покачивания и рывков. </w:t>
      </w:r>
      <w:proofErr w:type="gramStart"/>
      <w:r w:rsidRPr="00CB7EB7">
        <w:rPr>
          <w:sz w:val="24"/>
          <w:szCs w:val="24"/>
        </w:rPr>
        <w:t>Хорошую помощь могут оказать</w:t>
      </w:r>
      <w:proofErr w:type="gramEnd"/>
      <w:r w:rsidRPr="00CB7EB7">
        <w:rPr>
          <w:sz w:val="24"/>
          <w:szCs w:val="24"/>
        </w:rPr>
        <w:t xml:space="preserve"> дыхательные упражнения.</w:t>
      </w:r>
    </w:p>
    <w:p w:rsidR="009E6D1F" w:rsidRDefault="00CB7EB7" w:rsidP="009E6D1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EB7">
        <w:rPr>
          <w:sz w:val="24"/>
          <w:szCs w:val="24"/>
        </w:rPr>
        <w:t>Предстартовая апатия – состояние полного безразличия, заторможенности всех функций организма. Спортсмена в таком состоянии охватывает нежелание шевелиться, а уж тем более разминаться. При апатии требуется проведение разминки в быстром темпе. Будут ум</w:t>
      </w:r>
      <w:r>
        <w:rPr>
          <w:sz w:val="24"/>
          <w:szCs w:val="24"/>
        </w:rPr>
        <w:t>естны короткие ускорения, махи.</w:t>
      </w:r>
    </w:p>
    <w:p w:rsidR="00CB7EB7" w:rsidRPr="00CB7EB7" w:rsidRDefault="00CB7EB7" w:rsidP="009E6D1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EB7">
        <w:rPr>
          <w:sz w:val="24"/>
          <w:szCs w:val="24"/>
        </w:rPr>
        <w:t>Предстартовое состояние возникает в связи с непосредственной подготовкой к соревнованиям, в пути и по прибытии на место их проведения. Тренер, как правило, стремится оказать положительное влияние на формирование предстартовой реакции, прибегая к различным мерам в последние дни и непосредственно перед соревнованиями. Время, необходимое для приведения психики в оптимальное для достижения максимального результата состояние различно у всех спортсменов. Кому-то необходимо начинать подготовку за 12 часов, а кому-то достаточно и одного часа.</w:t>
      </w:r>
    </w:p>
    <w:p w:rsidR="00AA6C39" w:rsidRDefault="00CB7EB7" w:rsidP="00CB7EB7">
      <w:pPr>
        <w:keepNext/>
        <w:keepLines/>
        <w:widowControl/>
        <w:autoSpaceDE/>
        <w:autoSpaceDN/>
        <w:adjustRightInd/>
        <w:ind w:right="-1"/>
        <w:jc w:val="both"/>
        <w:outlineLvl w:val="0"/>
        <w:rPr>
          <w:color w:val="000000"/>
          <w:sz w:val="24"/>
          <w:szCs w:val="28"/>
          <w:lang w:eastAsia="en-US"/>
        </w:rPr>
      </w:pPr>
      <w:r w:rsidRPr="00CB7EB7">
        <w:rPr>
          <w:sz w:val="24"/>
          <w:szCs w:val="24"/>
        </w:rPr>
        <w:lastRenderedPageBreak/>
        <w:t xml:space="preserve">Для регулирования эмоций </w:t>
      </w:r>
      <w:proofErr w:type="gramStart"/>
      <w:r w:rsidRPr="00CB7EB7">
        <w:rPr>
          <w:sz w:val="24"/>
          <w:szCs w:val="24"/>
        </w:rPr>
        <w:t>важное значение</w:t>
      </w:r>
      <w:proofErr w:type="gramEnd"/>
      <w:r w:rsidRPr="00CB7EB7">
        <w:rPr>
          <w:sz w:val="24"/>
          <w:szCs w:val="24"/>
        </w:rPr>
        <w:t xml:space="preserve"> приобретает психологически оправданный выбор тренировочных средств перед ответственным соревнованием. Так для снижения эмоционального возбуждения полезно за день до соревнований и в разминке перед стартом провести медленный бег, а при явлениях апатии – специальную разминку с ускорениями.</w:t>
      </w:r>
    </w:p>
    <w:p w:rsidR="00AA6C39" w:rsidRDefault="00AA6C39" w:rsidP="00CB7EB7">
      <w:pPr>
        <w:keepNext/>
        <w:keepLines/>
        <w:widowControl/>
        <w:autoSpaceDE/>
        <w:autoSpaceDN/>
        <w:adjustRightInd/>
        <w:ind w:right="-1"/>
        <w:jc w:val="both"/>
        <w:outlineLvl w:val="0"/>
        <w:rPr>
          <w:color w:val="000000"/>
          <w:sz w:val="24"/>
          <w:szCs w:val="28"/>
          <w:lang w:eastAsia="en-US"/>
        </w:rPr>
      </w:pPr>
    </w:p>
    <w:p w:rsidR="00AA6C39" w:rsidRDefault="00AA6C39" w:rsidP="00AA6C39">
      <w:pPr>
        <w:keepNext/>
        <w:keepLines/>
        <w:widowControl/>
        <w:autoSpaceDE/>
        <w:autoSpaceDN/>
        <w:adjustRightInd/>
        <w:spacing w:after="200" w:line="276" w:lineRule="auto"/>
        <w:ind w:right="-1"/>
        <w:jc w:val="both"/>
        <w:outlineLvl w:val="0"/>
        <w:rPr>
          <w:color w:val="000000"/>
          <w:sz w:val="24"/>
          <w:szCs w:val="28"/>
          <w:lang w:eastAsia="en-US"/>
        </w:rPr>
      </w:pPr>
    </w:p>
    <w:p w:rsidR="003564D3" w:rsidRDefault="003564D3" w:rsidP="003564D3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1A036D">
        <w:rPr>
          <w:b/>
          <w:sz w:val="24"/>
          <w:szCs w:val="24"/>
        </w:rPr>
        <w:t>2.</w:t>
      </w:r>
      <w:r w:rsidR="000B16AA">
        <w:rPr>
          <w:b/>
          <w:sz w:val="24"/>
          <w:szCs w:val="24"/>
        </w:rPr>
        <w:t>5</w:t>
      </w:r>
      <w:r w:rsidRPr="001A036D">
        <w:rPr>
          <w:b/>
          <w:sz w:val="24"/>
          <w:szCs w:val="24"/>
        </w:rPr>
        <w:t>. ВОСПИТАТЕЛЬНАЯ РАБОТА</w:t>
      </w:r>
    </w:p>
    <w:p w:rsidR="009941D4" w:rsidRDefault="009941D4" w:rsidP="003564D3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:rsidR="003564D3" w:rsidRPr="001A036D" w:rsidRDefault="003564D3" w:rsidP="003564D3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1A036D">
        <w:rPr>
          <w:b/>
          <w:sz w:val="24"/>
          <w:szCs w:val="28"/>
        </w:rPr>
        <w:t xml:space="preserve">         Воспитательная работа</w:t>
      </w:r>
      <w:r w:rsidRPr="001A036D">
        <w:rPr>
          <w:sz w:val="24"/>
          <w:szCs w:val="28"/>
        </w:rPr>
        <w:t xml:space="preserve"> – необходимый элемент всего педагогического процесса работы с фигуристами любого возраста и уровня подготовленности. </w:t>
      </w:r>
    </w:p>
    <w:p w:rsidR="003564D3" w:rsidRPr="001A036D" w:rsidRDefault="003564D3" w:rsidP="003564D3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1A036D">
        <w:rPr>
          <w:sz w:val="24"/>
          <w:szCs w:val="28"/>
        </w:rPr>
        <w:t xml:space="preserve">          Возрастание роли физической культуры как средства воспитания юных спортсменов, обусловливает повышение требований к воспитательной работе </w:t>
      </w:r>
    </w:p>
    <w:p w:rsidR="003564D3" w:rsidRPr="001A036D" w:rsidRDefault="003564D3" w:rsidP="003564D3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1A036D">
        <w:rPr>
          <w:sz w:val="24"/>
          <w:szCs w:val="28"/>
        </w:rPr>
        <w:t xml:space="preserve">в ДЮСШ. При этом важным условием успешной работы с юными  спортсменами является единство воспитательных воздействий, направленных на формирование личности юного спортсмена – итог комплексного влияния факторов социальной системы воспитания, в том числе: семьи, образовательной школы, коллектива педагогов. </w:t>
      </w:r>
    </w:p>
    <w:p w:rsidR="003564D3" w:rsidRPr="001A036D" w:rsidRDefault="003564D3" w:rsidP="003564D3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1A036D">
        <w:rPr>
          <w:sz w:val="24"/>
          <w:szCs w:val="28"/>
        </w:rPr>
        <w:t xml:space="preserve">      </w:t>
      </w:r>
      <w:r w:rsidR="00223579">
        <w:rPr>
          <w:sz w:val="24"/>
          <w:szCs w:val="28"/>
        </w:rPr>
        <w:t xml:space="preserve">     Основная задача воспитания </w:t>
      </w:r>
      <w:r w:rsidRPr="001A036D">
        <w:rPr>
          <w:sz w:val="24"/>
          <w:szCs w:val="28"/>
        </w:rPr>
        <w:t xml:space="preserve">заключается в том, чтобы привить ученикам интерес к занятиям, любовь к избранному виду спорта. Без должной мотивации к занятиям спортом </w:t>
      </w:r>
      <w:r w:rsidR="00223579">
        <w:rPr>
          <w:sz w:val="24"/>
          <w:szCs w:val="28"/>
        </w:rPr>
        <w:t xml:space="preserve"> </w:t>
      </w:r>
      <w:r w:rsidRPr="001A036D">
        <w:rPr>
          <w:sz w:val="24"/>
          <w:szCs w:val="28"/>
        </w:rPr>
        <w:t xml:space="preserve">принципиально невозможно добиться сколько-нибудь заметного успеха. </w:t>
      </w:r>
    </w:p>
    <w:p w:rsidR="003564D3" w:rsidRPr="001A036D" w:rsidRDefault="003564D3" w:rsidP="003564D3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1A036D">
        <w:rPr>
          <w:sz w:val="24"/>
          <w:szCs w:val="28"/>
        </w:rPr>
        <w:t xml:space="preserve">           По мере углубления в специализированные формы обучения и тренировки, нарастания тренировочных нагрузок особенно важным становится воспитание морально-волевых качеств фигуристов. Прежде </w:t>
      </w:r>
      <w:proofErr w:type="gramStart"/>
      <w:r w:rsidRPr="001A036D">
        <w:rPr>
          <w:sz w:val="24"/>
          <w:szCs w:val="28"/>
        </w:rPr>
        <w:t>всего</w:t>
      </w:r>
      <w:proofErr w:type="gramEnd"/>
      <w:r w:rsidRPr="001A036D">
        <w:rPr>
          <w:sz w:val="24"/>
          <w:szCs w:val="28"/>
        </w:rPr>
        <w:t xml:space="preserve"> это целеустремленность, трудолюбие, дисциплинированность, терпеливое отношение к неудачам, уважительное отношение к тренерам и товарищам. </w:t>
      </w:r>
    </w:p>
    <w:p w:rsidR="003564D3" w:rsidRPr="001A036D" w:rsidRDefault="003564D3" w:rsidP="003564D3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1A036D">
        <w:rPr>
          <w:sz w:val="24"/>
          <w:szCs w:val="28"/>
        </w:rPr>
        <w:t xml:space="preserve">           Также главной задачей в занятиях с юными спортсменами является воспитание высоких моральных качеств, преданности России, чувства коллективизма. Важную роль в нравственном воспитании юных спортсменов играет непосредственно спортивная деятельность, которая предоставляет большие возможности для воспитания всех этих качеств. </w:t>
      </w:r>
    </w:p>
    <w:p w:rsidR="003564D3" w:rsidRPr="001A036D" w:rsidRDefault="003564D3" w:rsidP="003564D3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1A036D">
        <w:rPr>
          <w:sz w:val="24"/>
          <w:szCs w:val="28"/>
        </w:rPr>
        <w:t xml:space="preserve">             Центральной фигурой во всей воспитательной работе является тренер-преподаватель, который не ограничивает свои воспитательные функции лишь руководством поведения спортсмена во время тренировочных занятий и соревнований. Успешность воспитания юных спортсменов во многом определяется способностью тренера повседневно сочетать задачи спортивной  подготовки и общего воспитания. </w:t>
      </w:r>
    </w:p>
    <w:p w:rsidR="003564D3" w:rsidRPr="001A036D" w:rsidRDefault="003564D3" w:rsidP="003564D3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1A036D">
        <w:rPr>
          <w:sz w:val="24"/>
          <w:szCs w:val="28"/>
        </w:rPr>
        <w:t xml:space="preserve">             Воспитание дисциплинированности следует начинать с первых занятий.  Строгое соблюдение правил тренировки и участия в соревнованиях, четкое исполнение указаний тренера, отличное поведение на тренировочных занятиях, в школе и дома – на все это должен обращать внимание тренер. </w:t>
      </w:r>
    </w:p>
    <w:p w:rsidR="003564D3" w:rsidRPr="001A036D" w:rsidRDefault="003564D3" w:rsidP="003564D3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1A036D">
        <w:rPr>
          <w:sz w:val="24"/>
          <w:szCs w:val="28"/>
        </w:rPr>
        <w:t xml:space="preserve">             Важно с самого начала спортивных занятий воспитывать спортивное трудолюбие – способность преодолевать специфические трудности, что достигается, прежде всего, систематическим выполнением тренировочных заданий, связанных с возрастающими нагрузками. На конкретных примерах нужно убеждать юного спортсмена, что успех в современном спорте зависит, прежде всего, от трудолюбия. Вместе с тем, в работе с детьми необходимо  придерживаться строгой последовательности в увеличении нагрузки. </w:t>
      </w:r>
    </w:p>
    <w:p w:rsidR="003564D3" w:rsidRPr="001A036D" w:rsidRDefault="003564D3" w:rsidP="003564D3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1A036D">
        <w:rPr>
          <w:sz w:val="24"/>
          <w:szCs w:val="28"/>
        </w:rPr>
        <w:lastRenderedPageBreak/>
        <w:t xml:space="preserve">            </w:t>
      </w:r>
      <w:proofErr w:type="gramStart"/>
      <w:r w:rsidRPr="001A036D">
        <w:rPr>
          <w:sz w:val="24"/>
          <w:szCs w:val="28"/>
        </w:rPr>
        <w:t>Важное значение</w:t>
      </w:r>
      <w:proofErr w:type="gramEnd"/>
      <w:r w:rsidRPr="001A036D">
        <w:rPr>
          <w:sz w:val="24"/>
          <w:szCs w:val="28"/>
        </w:rPr>
        <w:t xml:space="preserve"> в процессе занятий приобретает интеллектуальное воспитание, задачами которого являются: овладение учащимися специальными знаниями в области спортивной тренировки, гигиены и других  дисциплин. </w:t>
      </w:r>
    </w:p>
    <w:p w:rsidR="00223579" w:rsidRDefault="003564D3" w:rsidP="003564D3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1A036D">
        <w:rPr>
          <w:sz w:val="24"/>
          <w:szCs w:val="28"/>
        </w:rPr>
        <w:t xml:space="preserve">            Ведущее место в формировании нравственного сознания юных спортсменов принадлежит методам убеждения. Убеждение должно быть доказательным, для чего нужны тщательно подобранные аналогии, сравнения, примеры. Важным методом нравственного воспитания является поощрение юного спортсмена – выражение положительной оценки его действий и поступков. Поощрение может быть в виде одобрения, похвалы, благодарности тренера и коллектива. Также одним из методов воспитания является наказание, выраженное в осуждении, отрицательной оценке поступков спортсмена.</w:t>
      </w:r>
    </w:p>
    <w:p w:rsidR="003564D3" w:rsidRPr="001A036D" w:rsidRDefault="003564D3" w:rsidP="003564D3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1A036D">
        <w:rPr>
          <w:sz w:val="24"/>
          <w:szCs w:val="28"/>
        </w:rPr>
        <w:t xml:space="preserve">            Спортивный коллектив является важнейшим факторов нравственного формирования личности юного спортсмена. В коллективе спортсмен развивается всесторонне – в нравственном, умственном и физическом отношении, где возникают и проявляются разнообразные отношения: спортсмена к своему коллективу, между членами коллектива, между спортивными соперниками. </w:t>
      </w:r>
    </w:p>
    <w:p w:rsidR="003564D3" w:rsidRPr="001A036D" w:rsidRDefault="003564D3" w:rsidP="003564D3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1A036D">
        <w:rPr>
          <w:sz w:val="24"/>
          <w:szCs w:val="28"/>
        </w:rPr>
        <w:t xml:space="preserve">           Воспитание волевых качеств – одна из важнейших задач в деятельности педагога-тренера. Волевые качества формируются в процессе сознательного преодоления трудностей объективного и субъективного характера. Поэтому основным методом воспитания волевых качеств является метод постепенного усложнения задач, решаемых в процессе тренировочных занятий и соревнований. </w:t>
      </w:r>
    </w:p>
    <w:p w:rsidR="003564D3" w:rsidRPr="001A036D" w:rsidRDefault="003564D3" w:rsidP="003564D3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</w:p>
    <w:p w:rsidR="003564D3" w:rsidRDefault="003564D3" w:rsidP="003564D3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1A036D">
        <w:rPr>
          <w:b/>
          <w:sz w:val="24"/>
          <w:szCs w:val="24"/>
        </w:rPr>
        <w:t>2.</w:t>
      </w:r>
      <w:r w:rsidR="000B16AA">
        <w:rPr>
          <w:b/>
          <w:sz w:val="24"/>
          <w:szCs w:val="24"/>
        </w:rPr>
        <w:t>6</w:t>
      </w:r>
      <w:r w:rsidRPr="001A036D">
        <w:rPr>
          <w:b/>
          <w:sz w:val="24"/>
          <w:szCs w:val="24"/>
        </w:rPr>
        <w:t>. ВОССТАНОВИТЕЛЬНЫЕ МЕРОПРИЯТИЯ</w:t>
      </w:r>
    </w:p>
    <w:p w:rsidR="00AF1A79" w:rsidRDefault="00AF1A79" w:rsidP="003564D3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:rsidR="003564D3" w:rsidRPr="003564D3" w:rsidRDefault="003564D3" w:rsidP="003564D3">
      <w:pPr>
        <w:widowControl/>
        <w:tabs>
          <w:tab w:val="left" w:pos="284"/>
        </w:tabs>
        <w:adjustRightInd/>
        <w:ind w:firstLine="284"/>
        <w:contextualSpacing/>
        <w:jc w:val="both"/>
        <w:rPr>
          <w:sz w:val="24"/>
          <w:szCs w:val="24"/>
        </w:rPr>
      </w:pPr>
      <w:r w:rsidRPr="003564D3">
        <w:rPr>
          <w:sz w:val="24"/>
          <w:szCs w:val="24"/>
        </w:rPr>
        <w:t>Для восстановления работоспособности спортсменов необходимо использовать широкий круг средств и мероприятий (педагогических, гигиенических, психологических и медико-биологических) с учетом возраста, спортивного стажа, квалификации индивидуальных особенностей спортсмена, а также методические рекомендации по использованию средств восстановления.</w:t>
      </w:r>
    </w:p>
    <w:p w:rsidR="003564D3" w:rsidRPr="003564D3" w:rsidRDefault="003564D3" w:rsidP="003564D3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3564D3">
        <w:rPr>
          <w:sz w:val="24"/>
          <w:szCs w:val="24"/>
        </w:rPr>
        <w:t>Величина тренировочных нагрузок и повышение уровня тренированности зависят от темпов восстановительных процессов в организме спортсмена. Средства восстановления подразделяют на три типа: педагогические, медико-биологические и психологические.</w:t>
      </w:r>
    </w:p>
    <w:p w:rsidR="003564D3" w:rsidRPr="003564D3" w:rsidRDefault="003564D3" w:rsidP="003564D3">
      <w:pPr>
        <w:widowControl/>
        <w:adjustRightInd/>
        <w:contextualSpacing/>
        <w:jc w:val="both"/>
        <w:rPr>
          <w:sz w:val="24"/>
          <w:szCs w:val="24"/>
        </w:rPr>
      </w:pPr>
      <w:r w:rsidRPr="003564D3">
        <w:rPr>
          <w:sz w:val="24"/>
          <w:szCs w:val="24"/>
        </w:rPr>
        <w:t>Факторы педагогического воздействия, обеспечивающие восстановление работоспособности:</w:t>
      </w:r>
    </w:p>
    <w:p w:rsidR="003564D3" w:rsidRPr="003564D3" w:rsidRDefault="003564D3" w:rsidP="003564D3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3564D3">
        <w:rPr>
          <w:sz w:val="24"/>
          <w:szCs w:val="24"/>
        </w:rPr>
        <w:t>- рациональное сочетание тренировочных средств разной направленности;</w:t>
      </w:r>
    </w:p>
    <w:p w:rsidR="003564D3" w:rsidRPr="003564D3" w:rsidRDefault="003564D3" w:rsidP="003564D3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3564D3">
        <w:rPr>
          <w:sz w:val="24"/>
          <w:szCs w:val="24"/>
        </w:rPr>
        <w:t xml:space="preserve">- правильное сочетание нагрузки и </w:t>
      </w:r>
      <w:proofErr w:type="gramStart"/>
      <w:r w:rsidRPr="003564D3">
        <w:rPr>
          <w:sz w:val="24"/>
          <w:szCs w:val="24"/>
        </w:rPr>
        <w:t>отдыха</w:t>
      </w:r>
      <w:proofErr w:type="gramEnd"/>
      <w:r w:rsidRPr="003564D3">
        <w:rPr>
          <w:sz w:val="24"/>
          <w:szCs w:val="24"/>
        </w:rPr>
        <w:t xml:space="preserve"> как в тренировочном занятии, так и в целостном тренировочном процессе;</w:t>
      </w:r>
    </w:p>
    <w:p w:rsidR="003564D3" w:rsidRPr="003564D3" w:rsidRDefault="003564D3" w:rsidP="003564D3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3564D3">
        <w:rPr>
          <w:sz w:val="24"/>
          <w:szCs w:val="24"/>
        </w:rPr>
        <w:t>- введение специальных восстановительных микроциклов и профилактических разгрузок;</w:t>
      </w:r>
    </w:p>
    <w:p w:rsidR="003564D3" w:rsidRPr="003564D3" w:rsidRDefault="003564D3" w:rsidP="003564D3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3564D3">
        <w:rPr>
          <w:sz w:val="24"/>
          <w:szCs w:val="24"/>
        </w:rPr>
        <w:t>- выбор оптимальных интервалов и видов отдыха;</w:t>
      </w:r>
    </w:p>
    <w:p w:rsidR="003564D3" w:rsidRPr="003564D3" w:rsidRDefault="003564D3" w:rsidP="003564D3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3564D3">
        <w:rPr>
          <w:sz w:val="24"/>
          <w:szCs w:val="24"/>
        </w:rPr>
        <w:t>- оптимальное использование средств переключения видов спортивной деятельности;</w:t>
      </w:r>
    </w:p>
    <w:p w:rsidR="003564D3" w:rsidRPr="003564D3" w:rsidRDefault="003564D3" w:rsidP="003564D3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3564D3">
        <w:rPr>
          <w:sz w:val="24"/>
          <w:szCs w:val="24"/>
        </w:rPr>
        <w:t>- полноценные разминки и заключительные части тренировочных занятий;</w:t>
      </w:r>
    </w:p>
    <w:p w:rsidR="003564D3" w:rsidRPr="003564D3" w:rsidRDefault="003564D3" w:rsidP="003564D3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3564D3">
        <w:rPr>
          <w:sz w:val="24"/>
          <w:szCs w:val="24"/>
        </w:rPr>
        <w:t>- использование методов физических упражнений, направленных на стимулирование восстановительных процессов (дыхательные упражнения, упражнения на расслабления и т.д.);</w:t>
      </w:r>
    </w:p>
    <w:p w:rsidR="003564D3" w:rsidRPr="003564D3" w:rsidRDefault="003564D3" w:rsidP="003564D3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3564D3">
        <w:rPr>
          <w:sz w:val="24"/>
          <w:szCs w:val="24"/>
        </w:rPr>
        <w:t>- повышение эмоционального фона тренировочных занятий;</w:t>
      </w:r>
    </w:p>
    <w:p w:rsidR="003564D3" w:rsidRPr="003564D3" w:rsidRDefault="003564D3" w:rsidP="003564D3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3564D3">
        <w:rPr>
          <w:sz w:val="24"/>
          <w:szCs w:val="24"/>
        </w:rPr>
        <w:t xml:space="preserve">- эффективная индивидуализация тренировочных воздействий и средств восстановления; </w:t>
      </w:r>
    </w:p>
    <w:p w:rsidR="003564D3" w:rsidRPr="003564D3" w:rsidRDefault="003564D3" w:rsidP="003564D3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3564D3">
        <w:rPr>
          <w:sz w:val="24"/>
          <w:szCs w:val="24"/>
        </w:rPr>
        <w:t>- соблюдение режима дня, предусматривающего определенное время для тренировок.</w:t>
      </w:r>
    </w:p>
    <w:p w:rsidR="003564D3" w:rsidRDefault="003564D3" w:rsidP="003564D3">
      <w:pPr>
        <w:widowControl/>
        <w:adjustRightInd/>
        <w:contextualSpacing/>
        <w:jc w:val="both"/>
        <w:rPr>
          <w:i/>
          <w:sz w:val="24"/>
          <w:szCs w:val="24"/>
        </w:rPr>
      </w:pPr>
    </w:p>
    <w:p w:rsidR="003564D3" w:rsidRPr="003564D3" w:rsidRDefault="003564D3" w:rsidP="003564D3">
      <w:pPr>
        <w:widowControl/>
        <w:adjustRightInd/>
        <w:contextualSpacing/>
        <w:jc w:val="both"/>
        <w:rPr>
          <w:sz w:val="24"/>
          <w:szCs w:val="24"/>
        </w:rPr>
      </w:pPr>
      <w:r w:rsidRPr="003564D3">
        <w:rPr>
          <w:i/>
          <w:sz w:val="24"/>
          <w:szCs w:val="24"/>
        </w:rPr>
        <w:t>Медико-биологические</w:t>
      </w:r>
      <w:r w:rsidRPr="003564D3">
        <w:rPr>
          <w:sz w:val="24"/>
          <w:szCs w:val="24"/>
        </w:rPr>
        <w:t xml:space="preserve"> средства восстановления.</w:t>
      </w:r>
    </w:p>
    <w:p w:rsidR="003564D3" w:rsidRDefault="003564D3" w:rsidP="003564D3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3564D3">
        <w:rPr>
          <w:sz w:val="24"/>
          <w:szCs w:val="24"/>
        </w:rPr>
        <w:lastRenderedPageBreak/>
        <w:t>С ростом объема сре</w:t>
      </w:r>
      <w:proofErr w:type="gramStart"/>
      <w:r w:rsidRPr="003564D3">
        <w:rPr>
          <w:sz w:val="24"/>
          <w:szCs w:val="24"/>
        </w:rPr>
        <w:t>дств сп</w:t>
      </w:r>
      <w:proofErr w:type="gramEnd"/>
      <w:r w:rsidRPr="003564D3">
        <w:rPr>
          <w:sz w:val="24"/>
          <w:szCs w:val="24"/>
        </w:rPr>
        <w:t>ециальной физической подготовки, интенсивности тренировочного процесса, соревновательной практики необходимо увеличивать время, отводимое на восстановление организма юных спортсменов</w:t>
      </w:r>
      <w:r w:rsidR="00223579">
        <w:rPr>
          <w:sz w:val="24"/>
          <w:szCs w:val="24"/>
        </w:rPr>
        <w:t xml:space="preserve">. </w:t>
      </w:r>
      <w:r w:rsidRPr="003564D3">
        <w:rPr>
          <w:sz w:val="24"/>
          <w:szCs w:val="24"/>
        </w:rPr>
        <w:t>К медико-биологическим средствам восстановления относятся: витаминизация, физиотерапия, гидротерапия, все виды массажа, русская парная баня или сауна. Перечисленные средства восстановления должны быть назначены и постоянно контролироваться врачом.</w:t>
      </w:r>
    </w:p>
    <w:p w:rsidR="003564D3" w:rsidRPr="003564D3" w:rsidRDefault="003564D3" w:rsidP="003564D3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3564D3">
        <w:rPr>
          <w:i/>
          <w:sz w:val="24"/>
          <w:szCs w:val="24"/>
        </w:rPr>
        <w:t>Психологические средства восстановления</w:t>
      </w:r>
      <w:r w:rsidRPr="003564D3">
        <w:rPr>
          <w:sz w:val="24"/>
          <w:szCs w:val="24"/>
        </w:rPr>
        <w:t xml:space="preserve"> позволяют снизить уровень напряженности у спортсменов, устранить состояние психической угнетенности или повышенной возбудимости, ускорить восстановление </w:t>
      </w:r>
      <w:proofErr w:type="spellStart"/>
      <w:r w:rsidRPr="003564D3">
        <w:rPr>
          <w:sz w:val="24"/>
          <w:szCs w:val="24"/>
        </w:rPr>
        <w:t>энергозатрат</w:t>
      </w:r>
      <w:proofErr w:type="spellEnd"/>
      <w:r w:rsidRPr="003564D3">
        <w:rPr>
          <w:sz w:val="24"/>
          <w:szCs w:val="24"/>
        </w:rPr>
        <w:t>.</w:t>
      </w:r>
    </w:p>
    <w:p w:rsidR="003564D3" w:rsidRPr="003564D3" w:rsidRDefault="003564D3" w:rsidP="003564D3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3564D3">
        <w:rPr>
          <w:sz w:val="24"/>
          <w:szCs w:val="24"/>
        </w:rPr>
        <w:t xml:space="preserve">К психологическим средствам восстановления относятся: психорегулирующие тренировки, разнообразный досуг, комфортабельные условия быта; создание положительного эмоционального фона во время отдыха, цветовые и музыкальные воздействия.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достижение. Одним из эффективных методов восстановления является </w:t>
      </w:r>
      <w:proofErr w:type="spellStart"/>
      <w:r w:rsidRPr="003564D3">
        <w:rPr>
          <w:sz w:val="24"/>
          <w:szCs w:val="24"/>
        </w:rPr>
        <w:t>психомышечная</w:t>
      </w:r>
      <w:proofErr w:type="spellEnd"/>
      <w:r w:rsidRPr="003564D3">
        <w:rPr>
          <w:sz w:val="24"/>
          <w:szCs w:val="24"/>
        </w:rPr>
        <w:t xml:space="preserve"> тренировка (ПМТ). Проводить ПМТ можно индивидуально и с группой после тренировочного занятия. В тренировочных группах ПМТ рекомендуется проводить в конце недельного микроцикла, после больших тренировочных нагрузок.</w:t>
      </w:r>
    </w:p>
    <w:p w:rsidR="003564D3" w:rsidRPr="003564D3" w:rsidRDefault="003564D3" w:rsidP="003564D3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3564D3">
        <w:rPr>
          <w:sz w:val="24"/>
          <w:szCs w:val="24"/>
        </w:rPr>
        <w:t>Основными способами восстановления после физических и психологических нагрузок на этапах являются:</w:t>
      </w:r>
    </w:p>
    <w:p w:rsidR="003564D3" w:rsidRPr="003564D3" w:rsidRDefault="003564D3" w:rsidP="003564D3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3564D3">
        <w:rPr>
          <w:sz w:val="24"/>
          <w:szCs w:val="24"/>
        </w:rPr>
        <w:t>- усиленное, правильно подобранное питание (ежедневно, в соответствии с текущими задачами);</w:t>
      </w:r>
    </w:p>
    <w:p w:rsidR="003564D3" w:rsidRPr="003564D3" w:rsidRDefault="003564D3" w:rsidP="003564D3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3564D3">
        <w:rPr>
          <w:sz w:val="24"/>
          <w:szCs w:val="24"/>
        </w:rPr>
        <w:t>- правильно спланированный режим дня (ежедневно, в соответствии с текущими задачами);</w:t>
      </w:r>
    </w:p>
    <w:p w:rsidR="003564D3" w:rsidRPr="003564D3" w:rsidRDefault="003564D3" w:rsidP="003564D3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3564D3">
        <w:rPr>
          <w:sz w:val="24"/>
          <w:szCs w:val="24"/>
        </w:rPr>
        <w:t>- посещение бани (2-4 раза в месяц);</w:t>
      </w:r>
    </w:p>
    <w:p w:rsidR="003564D3" w:rsidRPr="003564D3" w:rsidRDefault="003564D3" w:rsidP="003564D3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3564D3">
        <w:rPr>
          <w:sz w:val="24"/>
          <w:szCs w:val="24"/>
        </w:rPr>
        <w:t>- ручной и автоматизированный массаж, декомпрессионные упражнения (в периоды повышенной нагрузки);</w:t>
      </w:r>
    </w:p>
    <w:p w:rsidR="003564D3" w:rsidRPr="003564D3" w:rsidRDefault="003564D3" w:rsidP="003564D3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3564D3">
        <w:rPr>
          <w:sz w:val="24"/>
          <w:szCs w:val="24"/>
        </w:rPr>
        <w:t>- подвижные игры (в периоды активного отдыха);</w:t>
      </w:r>
    </w:p>
    <w:p w:rsidR="003564D3" w:rsidRPr="003564D3" w:rsidRDefault="003564D3" w:rsidP="003564D3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3564D3">
        <w:rPr>
          <w:sz w:val="24"/>
          <w:szCs w:val="24"/>
        </w:rPr>
        <w:t>- посещение бассейна (2-4 раза в месяц);</w:t>
      </w:r>
    </w:p>
    <w:p w:rsidR="003564D3" w:rsidRPr="003564D3" w:rsidRDefault="003564D3" w:rsidP="003564D3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3564D3">
        <w:rPr>
          <w:sz w:val="24"/>
          <w:szCs w:val="24"/>
        </w:rPr>
        <w:t>- лесные прогулки (2-4 раза в месяц);</w:t>
      </w:r>
    </w:p>
    <w:p w:rsidR="003564D3" w:rsidRPr="003564D3" w:rsidRDefault="003564D3" w:rsidP="003564D3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3564D3">
        <w:rPr>
          <w:sz w:val="24"/>
          <w:szCs w:val="24"/>
        </w:rPr>
        <w:t>- посещение культурных мероприятий, экскурсии, творческие вечера (2-4 раза в год или по необходимости).</w:t>
      </w:r>
    </w:p>
    <w:p w:rsidR="003564D3" w:rsidRPr="003564D3" w:rsidRDefault="003564D3" w:rsidP="003564D3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3564D3">
        <w:rPr>
          <w:sz w:val="24"/>
          <w:szCs w:val="24"/>
        </w:rPr>
        <w:t xml:space="preserve">Конкретный план, </w:t>
      </w:r>
      <w:proofErr w:type="gramStart"/>
      <w:r w:rsidRPr="003564D3">
        <w:rPr>
          <w:sz w:val="24"/>
          <w:szCs w:val="24"/>
        </w:rPr>
        <w:t>объем</w:t>
      </w:r>
      <w:proofErr w:type="gramEnd"/>
      <w:r w:rsidRPr="003564D3">
        <w:rPr>
          <w:sz w:val="24"/>
          <w:szCs w:val="24"/>
        </w:rPr>
        <w:t xml:space="preserve"> и целесообразность проведения восстановительных мероприятий определяет личный тренер спортсмена, исходя из решения текущих задач подготовки.</w:t>
      </w:r>
    </w:p>
    <w:p w:rsidR="003564D3" w:rsidRPr="003564D3" w:rsidRDefault="003564D3" w:rsidP="003564D3">
      <w:pPr>
        <w:widowControl/>
        <w:adjustRightInd/>
        <w:contextualSpacing/>
        <w:jc w:val="both"/>
        <w:rPr>
          <w:sz w:val="24"/>
          <w:szCs w:val="24"/>
        </w:rPr>
      </w:pPr>
      <w:r w:rsidRPr="003564D3">
        <w:rPr>
          <w:sz w:val="24"/>
          <w:szCs w:val="24"/>
        </w:rPr>
        <w:t xml:space="preserve">Постоянное применение одного и того же средства уменьшает восстановительный эффект, так как организм адаптируется к средствам локального воздействия. </w:t>
      </w:r>
    </w:p>
    <w:p w:rsidR="003564D3" w:rsidRPr="003564D3" w:rsidRDefault="003564D3" w:rsidP="003564D3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3564D3">
        <w:rPr>
          <w:sz w:val="24"/>
          <w:szCs w:val="24"/>
        </w:rPr>
        <w:t>При составлении восстановительных комплексов следует помнить, что вначале надо применять средства общего глобального воздействия, а затем – локального.</w:t>
      </w:r>
    </w:p>
    <w:p w:rsidR="003564D3" w:rsidRPr="003564D3" w:rsidRDefault="003564D3" w:rsidP="003564D3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3564D3">
        <w:rPr>
          <w:sz w:val="24"/>
          <w:szCs w:val="24"/>
        </w:rPr>
        <w:t>Комплексное использование разнообразных восстановительных сре</w:t>
      </w:r>
      <w:proofErr w:type="gramStart"/>
      <w:r w:rsidRPr="003564D3">
        <w:rPr>
          <w:sz w:val="24"/>
          <w:szCs w:val="24"/>
        </w:rPr>
        <w:t>дств в п</w:t>
      </w:r>
      <w:proofErr w:type="gramEnd"/>
      <w:r w:rsidRPr="003564D3">
        <w:rPr>
          <w:sz w:val="24"/>
          <w:szCs w:val="24"/>
        </w:rPr>
        <w:t>олном объеме необходимо после больших тренировочных нагрузок и в соревновательном периоде. В остальных случаях следует использовать отдельные локальные средства в начале и в процессе тренировочного занятия. По окончании занятия с малыми или средними нагрузками достаточно применения обычных водных гигиенических процедур. Применение в данном случае полного комплекса восстановительных средств снижает тренировочный эффект.</w:t>
      </w:r>
    </w:p>
    <w:p w:rsidR="003564D3" w:rsidRPr="003564D3" w:rsidRDefault="003564D3" w:rsidP="003564D3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3564D3">
        <w:rPr>
          <w:sz w:val="24"/>
          <w:szCs w:val="24"/>
        </w:rPr>
        <w:t>При выборе восстановительных средств особое внимание необходимо уделять индивидуальной переносимости тренировочных и соревновательных нагрузок, для этой цели могут служить субъективные ощущения спортсменов, а также объективные показатели (ЧСС, частота и глубина дыхания, цвет кожных покровов, потоотделение и др.)</w:t>
      </w:r>
    </w:p>
    <w:p w:rsidR="003564D3" w:rsidRDefault="003564D3" w:rsidP="003564D3">
      <w:pPr>
        <w:widowControl/>
        <w:adjustRightInd/>
        <w:ind w:firstLine="284"/>
        <w:contextualSpacing/>
        <w:jc w:val="both"/>
        <w:rPr>
          <w:sz w:val="24"/>
          <w:szCs w:val="24"/>
        </w:rPr>
      </w:pPr>
      <w:r w:rsidRPr="003564D3">
        <w:rPr>
          <w:sz w:val="24"/>
          <w:szCs w:val="24"/>
        </w:rPr>
        <w:t xml:space="preserve">Стратегия и тактика применения средств восстановления и повышения спортивной работоспособности в подготовке спортсменов зависит от следующих факторов: задач, определенных для выполнения на данном этапе спортивной подготовки; пола, возраста, </w:t>
      </w:r>
      <w:r w:rsidRPr="003564D3">
        <w:rPr>
          <w:sz w:val="24"/>
          <w:szCs w:val="24"/>
        </w:rPr>
        <w:lastRenderedPageBreak/>
        <w:t>спортивной подготовленности, функционального состояния спортсменов; направленности, объема и интенсивности тренировочных нагрузок; готовности к достижению наивысшего спортивного результата.</w:t>
      </w:r>
    </w:p>
    <w:p w:rsidR="003564D3" w:rsidRDefault="003564D3" w:rsidP="003564D3">
      <w:pPr>
        <w:widowControl/>
        <w:adjustRightInd/>
        <w:ind w:firstLine="284"/>
        <w:contextualSpacing/>
        <w:jc w:val="both"/>
        <w:rPr>
          <w:sz w:val="24"/>
          <w:szCs w:val="24"/>
        </w:rPr>
      </w:pPr>
    </w:p>
    <w:p w:rsidR="003564D3" w:rsidRDefault="003564D3" w:rsidP="003564D3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1A036D">
        <w:rPr>
          <w:b/>
          <w:sz w:val="24"/>
          <w:szCs w:val="24"/>
        </w:rPr>
        <w:t>2.</w:t>
      </w:r>
      <w:r w:rsidR="000B16AA">
        <w:rPr>
          <w:b/>
          <w:sz w:val="24"/>
          <w:szCs w:val="24"/>
        </w:rPr>
        <w:t>7</w:t>
      </w:r>
      <w:r w:rsidRPr="001A036D">
        <w:rPr>
          <w:b/>
          <w:sz w:val="24"/>
          <w:szCs w:val="24"/>
        </w:rPr>
        <w:t>. МЕДИЦИНСКОЕ ОБЕСПЕЧЕНИЕ И МЕДИЦИНСКИЙ КОНТРОЛЬ</w:t>
      </w:r>
    </w:p>
    <w:p w:rsidR="00AF1A79" w:rsidRPr="001A036D" w:rsidRDefault="00AF1A79" w:rsidP="003564D3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:rsidR="003564D3" w:rsidRPr="001A036D" w:rsidRDefault="003564D3" w:rsidP="003564D3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1A036D">
        <w:rPr>
          <w:sz w:val="24"/>
          <w:szCs w:val="28"/>
        </w:rPr>
        <w:t xml:space="preserve"> Спортивная деятельность, ориентированная на высокие достижения, связана со значительным и предельным напряжением всех функциональных систем организма спортсмена, большими физическими, психическими, эмоциональными нагрузками. Это особо актуально в случае ранней спортивной специализации. </w:t>
      </w:r>
    </w:p>
    <w:p w:rsidR="003564D3" w:rsidRPr="001A036D" w:rsidRDefault="003564D3" w:rsidP="003564D3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1A036D">
        <w:rPr>
          <w:i/>
          <w:sz w:val="24"/>
          <w:szCs w:val="28"/>
        </w:rPr>
        <w:t xml:space="preserve">         Основные задачи</w:t>
      </w:r>
      <w:r w:rsidRPr="001A036D">
        <w:rPr>
          <w:sz w:val="24"/>
          <w:szCs w:val="28"/>
        </w:rPr>
        <w:t xml:space="preserve"> медицинского обеспечения в </w:t>
      </w:r>
      <w:proofErr w:type="spellStart"/>
      <w:r>
        <w:rPr>
          <w:sz w:val="24"/>
          <w:szCs w:val="28"/>
        </w:rPr>
        <w:t>киокусинкай</w:t>
      </w:r>
      <w:proofErr w:type="spellEnd"/>
      <w:r>
        <w:rPr>
          <w:sz w:val="24"/>
          <w:szCs w:val="28"/>
        </w:rPr>
        <w:t xml:space="preserve"> - карате</w:t>
      </w:r>
      <w:r w:rsidRPr="001A036D">
        <w:rPr>
          <w:sz w:val="24"/>
          <w:szCs w:val="28"/>
        </w:rPr>
        <w:t xml:space="preserve">: </w:t>
      </w:r>
    </w:p>
    <w:p w:rsidR="003564D3" w:rsidRPr="001A036D" w:rsidRDefault="003564D3" w:rsidP="003564D3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1A036D">
        <w:rPr>
          <w:sz w:val="24"/>
          <w:szCs w:val="28"/>
        </w:rPr>
        <w:t xml:space="preserve">- медико-санитарное обеспечение регулярных занятий и соревнований; </w:t>
      </w:r>
    </w:p>
    <w:p w:rsidR="003564D3" w:rsidRPr="001A036D" w:rsidRDefault="003564D3" w:rsidP="003564D3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1A036D">
        <w:rPr>
          <w:sz w:val="24"/>
          <w:szCs w:val="28"/>
        </w:rPr>
        <w:t xml:space="preserve">- врачебный контроль – систематическое обследование состояния здоровья </w:t>
      </w:r>
      <w:proofErr w:type="gramStart"/>
      <w:r w:rsidRPr="001A036D">
        <w:rPr>
          <w:sz w:val="24"/>
          <w:szCs w:val="28"/>
        </w:rPr>
        <w:t>обучающихся</w:t>
      </w:r>
      <w:proofErr w:type="gramEnd"/>
      <w:r w:rsidRPr="001A036D">
        <w:rPr>
          <w:sz w:val="24"/>
          <w:szCs w:val="28"/>
        </w:rPr>
        <w:t xml:space="preserve">; </w:t>
      </w:r>
    </w:p>
    <w:p w:rsidR="003564D3" w:rsidRPr="001A036D" w:rsidRDefault="003564D3" w:rsidP="003564D3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1A036D">
        <w:rPr>
          <w:sz w:val="24"/>
          <w:szCs w:val="28"/>
        </w:rPr>
        <w:t xml:space="preserve">- </w:t>
      </w:r>
      <w:proofErr w:type="gramStart"/>
      <w:r w:rsidRPr="001A036D">
        <w:rPr>
          <w:sz w:val="24"/>
          <w:szCs w:val="28"/>
        </w:rPr>
        <w:t>врачебно-педагогическое</w:t>
      </w:r>
      <w:proofErr w:type="gramEnd"/>
      <w:r w:rsidRPr="001A036D">
        <w:rPr>
          <w:sz w:val="24"/>
          <w:szCs w:val="28"/>
        </w:rPr>
        <w:t xml:space="preserve"> (совместно с тренером) наблюдения за тренированностью спортсменов; </w:t>
      </w:r>
    </w:p>
    <w:p w:rsidR="003564D3" w:rsidRPr="001A036D" w:rsidRDefault="003564D3" w:rsidP="003564D3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1A036D">
        <w:rPr>
          <w:sz w:val="24"/>
          <w:szCs w:val="28"/>
        </w:rPr>
        <w:t xml:space="preserve">- поэтапная оценка функционального состояния в процессе подготовки и при подготовке к соревнованиям; </w:t>
      </w:r>
    </w:p>
    <w:p w:rsidR="003564D3" w:rsidRPr="001A036D" w:rsidRDefault="003564D3" w:rsidP="003564D3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1A036D">
        <w:rPr>
          <w:sz w:val="24"/>
          <w:szCs w:val="28"/>
        </w:rPr>
        <w:t xml:space="preserve">- разработка и осуществление комплекса восстановительных мероприятий в процессе подготовки к соревнованиям; </w:t>
      </w:r>
    </w:p>
    <w:p w:rsidR="003564D3" w:rsidRPr="001A036D" w:rsidRDefault="003564D3" w:rsidP="003564D3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1A036D">
        <w:rPr>
          <w:sz w:val="24"/>
          <w:szCs w:val="28"/>
        </w:rPr>
        <w:t xml:space="preserve">- участие в лечении и реабилитации спортсменов в связи с травмами и заболеваниями; </w:t>
      </w:r>
    </w:p>
    <w:p w:rsidR="003564D3" w:rsidRPr="001A036D" w:rsidRDefault="003564D3" w:rsidP="003564D3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1A036D">
        <w:rPr>
          <w:sz w:val="24"/>
          <w:szCs w:val="28"/>
        </w:rPr>
        <w:t xml:space="preserve">- участие в первичном отборе новичков для занятий </w:t>
      </w:r>
      <w:proofErr w:type="spellStart"/>
      <w:r w:rsidRPr="003564D3">
        <w:rPr>
          <w:sz w:val="24"/>
          <w:szCs w:val="28"/>
        </w:rPr>
        <w:t>киокусинкай</w:t>
      </w:r>
      <w:proofErr w:type="spellEnd"/>
      <w:r w:rsidRPr="003564D3">
        <w:rPr>
          <w:sz w:val="24"/>
          <w:szCs w:val="28"/>
        </w:rPr>
        <w:t xml:space="preserve"> - карате </w:t>
      </w:r>
      <w:r w:rsidRPr="001A036D">
        <w:rPr>
          <w:sz w:val="24"/>
          <w:szCs w:val="28"/>
        </w:rPr>
        <w:t xml:space="preserve">и в отборе спортсменов для участия в соревнованиях. </w:t>
      </w:r>
    </w:p>
    <w:p w:rsidR="003564D3" w:rsidRPr="001A036D" w:rsidRDefault="003564D3" w:rsidP="003564D3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1A036D">
        <w:rPr>
          <w:sz w:val="24"/>
          <w:szCs w:val="28"/>
        </w:rPr>
        <w:t xml:space="preserve">          Постоянно работая в контакте с врачом, консультируясь с ним по вопросам планирования тренировок, тренировочных нагрузок, тренер не должен брать на себя функции врача, не должен заниматься лечением своих учеников. </w:t>
      </w:r>
    </w:p>
    <w:p w:rsidR="003564D3" w:rsidRPr="001A036D" w:rsidRDefault="00223579" w:rsidP="003564D3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М</w:t>
      </w:r>
      <w:r w:rsidR="003564D3" w:rsidRPr="001A036D">
        <w:rPr>
          <w:sz w:val="24"/>
          <w:szCs w:val="28"/>
        </w:rPr>
        <w:t xml:space="preserve">едицинское обеспечение осуществляется врачами детских поликлиник и врачом школы. Зачисление в группы </w:t>
      </w:r>
      <w:proofErr w:type="spellStart"/>
      <w:r w:rsidR="003564D3" w:rsidRPr="003564D3">
        <w:rPr>
          <w:sz w:val="24"/>
          <w:szCs w:val="28"/>
        </w:rPr>
        <w:t>киокусинкай</w:t>
      </w:r>
      <w:proofErr w:type="spellEnd"/>
      <w:r w:rsidR="003564D3" w:rsidRPr="003564D3">
        <w:rPr>
          <w:sz w:val="24"/>
          <w:szCs w:val="28"/>
        </w:rPr>
        <w:t xml:space="preserve"> - </w:t>
      </w:r>
      <w:proofErr w:type="gramStart"/>
      <w:r w:rsidR="003564D3">
        <w:rPr>
          <w:sz w:val="24"/>
          <w:szCs w:val="28"/>
        </w:rPr>
        <w:t>карате</w:t>
      </w:r>
      <w:proofErr w:type="gramEnd"/>
      <w:r w:rsidR="003564D3" w:rsidRPr="001A036D">
        <w:rPr>
          <w:sz w:val="24"/>
          <w:szCs w:val="28"/>
        </w:rPr>
        <w:t xml:space="preserve"> осуществляется на основании </w:t>
      </w:r>
      <w:r w:rsidR="001E1B7D">
        <w:rPr>
          <w:sz w:val="24"/>
          <w:szCs w:val="28"/>
        </w:rPr>
        <w:t xml:space="preserve">медицинской </w:t>
      </w:r>
      <w:r w:rsidR="003564D3" w:rsidRPr="001A036D">
        <w:rPr>
          <w:sz w:val="24"/>
          <w:szCs w:val="28"/>
        </w:rPr>
        <w:t xml:space="preserve">справки </w:t>
      </w:r>
      <w:r w:rsidR="001E1B7D">
        <w:rPr>
          <w:sz w:val="24"/>
          <w:szCs w:val="28"/>
        </w:rPr>
        <w:t>от врача</w:t>
      </w:r>
      <w:r w:rsidR="003564D3" w:rsidRPr="001A036D">
        <w:rPr>
          <w:sz w:val="24"/>
          <w:szCs w:val="28"/>
        </w:rPr>
        <w:t>.</w:t>
      </w:r>
    </w:p>
    <w:p w:rsidR="003564D3" w:rsidRPr="001A036D" w:rsidRDefault="003564D3" w:rsidP="003564D3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1A036D">
        <w:rPr>
          <w:sz w:val="24"/>
          <w:szCs w:val="28"/>
        </w:rPr>
        <w:t xml:space="preserve">Медицинское обследование </w:t>
      </w:r>
      <w:r w:rsidR="001E1B7D">
        <w:rPr>
          <w:sz w:val="24"/>
          <w:szCs w:val="28"/>
        </w:rPr>
        <w:t>дети</w:t>
      </w:r>
      <w:r w:rsidRPr="001A036D">
        <w:rPr>
          <w:sz w:val="24"/>
          <w:szCs w:val="28"/>
        </w:rPr>
        <w:t xml:space="preserve"> проходят два раза в год. Перед каждыми соревнованиями </w:t>
      </w:r>
      <w:r>
        <w:rPr>
          <w:sz w:val="24"/>
          <w:szCs w:val="28"/>
        </w:rPr>
        <w:t>спортсмены</w:t>
      </w:r>
      <w:r w:rsidRPr="001A036D">
        <w:rPr>
          <w:sz w:val="24"/>
          <w:szCs w:val="28"/>
        </w:rPr>
        <w:t xml:space="preserve"> проходят текущее обследование. Учитывая большие физические нагрузки, особое внимание уделяется средствам восстановления и профилактике перетренированности. Нельзя допускать к занятиям с полной нагрузкой спортсменов, окончательно не восстановившихся после перенесенного заболевания или травмы. Большое внимание уделяется профилактике травматизма: </w:t>
      </w:r>
    </w:p>
    <w:p w:rsidR="003564D3" w:rsidRPr="001A036D" w:rsidRDefault="003564D3" w:rsidP="003564D3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1A036D">
        <w:rPr>
          <w:sz w:val="24"/>
          <w:szCs w:val="28"/>
        </w:rPr>
        <w:t xml:space="preserve">- проверка инвентаря перед занятиями; </w:t>
      </w:r>
    </w:p>
    <w:p w:rsidR="003564D3" w:rsidRPr="001A036D" w:rsidRDefault="003564D3" w:rsidP="003564D3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1A036D">
        <w:rPr>
          <w:sz w:val="24"/>
          <w:szCs w:val="28"/>
        </w:rPr>
        <w:t xml:space="preserve">- опрос </w:t>
      </w:r>
      <w:r w:rsidR="000B16AA">
        <w:rPr>
          <w:sz w:val="24"/>
          <w:szCs w:val="28"/>
        </w:rPr>
        <w:t>детей</w:t>
      </w:r>
      <w:r w:rsidRPr="001A036D">
        <w:rPr>
          <w:sz w:val="24"/>
          <w:szCs w:val="28"/>
        </w:rPr>
        <w:t xml:space="preserve"> перед тренировкой о самочувствии; </w:t>
      </w:r>
    </w:p>
    <w:p w:rsidR="003564D3" w:rsidRPr="001A036D" w:rsidRDefault="003564D3" w:rsidP="003564D3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1A036D">
        <w:rPr>
          <w:sz w:val="24"/>
          <w:szCs w:val="28"/>
        </w:rPr>
        <w:t xml:space="preserve">- взятие проб пульса; </w:t>
      </w:r>
    </w:p>
    <w:p w:rsidR="003564D3" w:rsidRPr="001A036D" w:rsidRDefault="003564D3" w:rsidP="003564D3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1A036D">
        <w:rPr>
          <w:sz w:val="24"/>
          <w:szCs w:val="28"/>
        </w:rPr>
        <w:t xml:space="preserve">- внешний осмотр. </w:t>
      </w:r>
    </w:p>
    <w:p w:rsidR="003564D3" w:rsidRPr="001A036D" w:rsidRDefault="003564D3" w:rsidP="003564D3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1A036D">
        <w:rPr>
          <w:sz w:val="24"/>
          <w:szCs w:val="28"/>
        </w:rPr>
        <w:t xml:space="preserve">  Данные о здоровье и функциональном состоянии различных органов и систем позволяют своевременно выяви</w:t>
      </w:r>
      <w:r w:rsidR="00223579">
        <w:rPr>
          <w:sz w:val="24"/>
          <w:szCs w:val="28"/>
        </w:rPr>
        <w:t xml:space="preserve">ть предпатологию или патологию </w:t>
      </w:r>
      <w:r w:rsidRPr="001A036D">
        <w:rPr>
          <w:sz w:val="24"/>
          <w:szCs w:val="28"/>
        </w:rPr>
        <w:t>и восстановительными средствами корригировать процессы утомления и перенапряжения и в конечном итоге рационально управлять тренировочным процессом.</w:t>
      </w:r>
    </w:p>
    <w:p w:rsidR="003564D3" w:rsidRPr="001A036D" w:rsidRDefault="003564D3" w:rsidP="003564D3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:rsidR="00A64318" w:rsidRDefault="00A64318" w:rsidP="000B16AA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:rsidR="000B16AA" w:rsidRDefault="000B16AA" w:rsidP="000B16AA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223579">
        <w:rPr>
          <w:b/>
          <w:sz w:val="24"/>
          <w:szCs w:val="24"/>
        </w:rPr>
        <w:t>8</w:t>
      </w:r>
      <w:r w:rsidRPr="000B16AA">
        <w:rPr>
          <w:b/>
          <w:sz w:val="24"/>
          <w:szCs w:val="24"/>
        </w:rPr>
        <w:t>. ДИДАКТИЧЕСКОЕ И ТЕХНИЧЕСКОЕ ОСНАЩЕНИЕ ЗАНЯТИЙ</w:t>
      </w:r>
    </w:p>
    <w:p w:rsidR="001E1B7D" w:rsidRDefault="001E1B7D" w:rsidP="000B16AA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:rsidR="000B16AA" w:rsidRPr="000B16AA" w:rsidRDefault="000B16AA" w:rsidP="000B16AA">
      <w:pPr>
        <w:widowControl/>
        <w:tabs>
          <w:tab w:val="left" w:pos="284"/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0B16AA">
        <w:rPr>
          <w:sz w:val="24"/>
          <w:szCs w:val="24"/>
        </w:rPr>
        <w:t>1.</w:t>
      </w:r>
      <w:r w:rsidRPr="000B16AA">
        <w:rPr>
          <w:sz w:val="24"/>
          <w:szCs w:val="24"/>
        </w:rPr>
        <w:tab/>
        <w:t>Игровой спортивный зал, тренажёрный спортивный зал;</w:t>
      </w:r>
    </w:p>
    <w:p w:rsidR="000B16AA" w:rsidRPr="000B16AA" w:rsidRDefault="000B16AA" w:rsidP="000B16AA">
      <w:pPr>
        <w:widowControl/>
        <w:tabs>
          <w:tab w:val="left" w:pos="284"/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0B16AA">
        <w:rPr>
          <w:sz w:val="24"/>
          <w:szCs w:val="24"/>
        </w:rPr>
        <w:lastRenderedPageBreak/>
        <w:t>2.</w:t>
      </w:r>
      <w:r w:rsidRPr="000B16AA">
        <w:rPr>
          <w:sz w:val="24"/>
          <w:szCs w:val="24"/>
        </w:rPr>
        <w:tab/>
      </w:r>
      <w:proofErr w:type="gramStart"/>
      <w:r w:rsidRPr="000B16AA">
        <w:rPr>
          <w:sz w:val="24"/>
          <w:szCs w:val="24"/>
        </w:rPr>
        <w:t xml:space="preserve">Мягкий инвентарь: лапы, </w:t>
      </w:r>
      <w:proofErr w:type="spellStart"/>
      <w:r w:rsidRPr="000B16AA">
        <w:rPr>
          <w:sz w:val="24"/>
          <w:szCs w:val="24"/>
        </w:rPr>
        <w:t>макивара</w:t>
      </w:r>
      <w:proofErr w:type="spellEnd"/>
      <w:r w:rsidRPr="000B16AA">
        <w:rPr>
          <w:sz w:val="24"/>
          <w:szCs w:val="24"/>
        </w:rPr>
        <w:t>, гимнастические маты, мячи (набивные, футбольные, баскетбольные, теннисные), эспандеры, жгуты (резиновые), скакалки;</w:t>
      </w:r>
      <w:proofErr w:type="gramEnd"/>
    </w:p>
    <w:p w:rsidR="000B16AA" w:rsidRPr="000B16AA" w:rsidRDefault="000B16AA" w:rsidP="000B16AA">
      <w:pPr>
        <w:widowControl/>
        <w:tabs>
          <w:tab w:val="left" w:pos="284"/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0B16AA">
        <w:rPr>
          <w:sz w:val="24"/>
          <w:szCs w:val="24"/>
        </w:rPr>
        <w:t>3.</w:t>
      </w:r>
      <w:r w:rsidRPr="000B16AA">
        <w:rPr>
          <w:sz w:val="24"/>
          <w:szCs w:val="24"/>
        </w:rPr>
        <w:tab/>
        <w:t>Оборудование и жёсткий инвентарь: гимнастические брусья, станки для прокачки различных мышечных групп, перекладина, гантели, утяжелители (для рук и ног), резиновые покрышки;</w:t>
      </w:r>
    </w:p>
    <w:p w:rsidR="000B16AA" w:rsidRPr="000B16AA" w:rsidRDefault="000B16AA" w:rsidP="000B16AA">
      <w:pPr>
        <w:widowControl/>
        <w:tabs>
          <w:tab w:val="left" w:pos="284"/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0B16AA">
        <w:rPr>
          <w:sz w:val="24"/>
          <w:szCs w:val="24"/>
        </w:rPr>
        <w:t>4.</w:t>
      </w:r>
      <w:r w:rsidRPr="000B16AA">
        <w:rPr>
          <w:sz w:val="24"/>
          <w:szCs w:val="24"/>
        </w:rPr>
        <w:tab/>
        <w:t>Защитное снаряжение: шлем на голову, накладки, боксёрские перчатки на руки, жилет (для защиты корпуса), раковина, бандаж для защиты паха, накладки на голень и подъём стопы.</w:t>
      </w:r>
    </w:p>
    <w:p w:rsidR="000B16AA" w:rsidRPr="000B16AA" w:rsidRDefault="000B16AA" w:rsidP="000B16AA">
      <w:pPr>
        <w:keepNext/>
        <w:keepLines/>
        <w:widowControl/>
        <w:autoSpaceDE/>
        <w:autoSpaceDN/>
        <w:adjustRightInd/>
        <w:spacing w:before="200" w:line="276" w:lineRule="auto"/>
        <w:jc w:val="center"/>
        <w:outlineLvl w:val="1"/>
        <w:rPr>
          <w:rFonts w:eastAsiaTheme="majorEastAsia"/>
          <w:b/>
          <w:bCs/>
          <w:sz w:val="24"/>
          <w:szCs w:val="24"/>
          <w:lang w:eastAsia="en-US"/>
        </w:rPr>
      </w:pPr>
      <w:bookmarkStart w:id="1" w:name="_Toc36454723"/>
      <w:bookmarkStart w:id="2" w:name="_Hlk39071244"/>
      <w:r w:rsidRPr="000B16AA">
        <w:rPr>
          <w:rFonts w:eastAsiaTheme="majorEastAsia"/>
          <w:b/>
          <w:bCs/>
          <w:sz w:val="24"/>
          <w:szCs w:val="24"/>
          <w:lang w:eastAsia="en-US"/>
        </w:rPr>
        <w:t>Список необходимого оборудования для реализации программ «</w:t>
      </w:r>
      <w:r w:rsidR="001E1B7D">
        <w:rPr>
          <w:rFonts w:eastAsiaTheme="majorEastAsia"/>
          <w:b/>
          <w:bCs/>
          <w:sz w:val="24"/>
          <w:szCs w:val="24"/>
          <w:lang w:eastAsia="en-US"/>
        </w:rPr>
        <w:t xml:space="preserve"> Введение в дисциплину </w:t>
      </w:r>
      <w:proofErr w:type="spellStart"/>
      <w:r w:rsidR="0021519B">
        <w:rPr>
          <w:rFonts w:eastAsiaTheme="majorEastAsia"/>
          <w:b/>
          <w:bCs/>
          <w:sz w:val="24"/>
          <w:szCs w:val="24"/>
          <w:lang w:eastAsia="en-US"/>
        </w:rPr>
        <w:t>Киокусинкай</w:t>
      </w:r>
      <w:proofErr w:type="spellEnd"/>
      <w:r w:rsidR="0021519B">
        <w:rPr>
          <w:rFonts w:eastAsiaTheme="majorEastAsia"/>
          <w:b/>
          <w:bCs/>
          <w:sz w:val="24"/>
          <w:szCs w:val="24"/>
          <w:lang w:eastAsia="en-US"/>
        </w:rPr>
        <w:t xml:space="preserve"> - карат</w:t>
      </w:r>
      <w:r w:rsidR="001E1B7D">
        <w:rPr>
          <w:rFonts w:eastAsiaTheme="majorEastAsia"/>
          <w:b/>
          <w:bCs/>
          <w:sz w:val="24"/>
          <w:szCs w:val="24"/>
          <w:lang w:eastAsia="en-US"/>
        </w:rPr>
        <w:t xml:space="preserve"> </w:t>
      </w:r>
      <w:r w:rsidRPr="000B16AA">
        <w:rPr>
          <w:rFonts w:eastAsiaTheme="majorEastAsia"/>
          <w:b/>
          <w:bCs/>
          <w:sz w:val="24"/>
          <w:szCs w:val="24"/>
          <w:lang w:eastAsia="en-US"/>
        </w:rPr>
        <w:t>»</w:t>
      </w:r>
      <w:bookmarkEnd w:id="1"/>
    </w:p>
    <w:bookmarkEnd w:id="2"/>
    <w:p w:rsidR="000B16AA" w:rsidRPr="000B16AA" w:rsidRDefault="000B16AA" w:rsidP="000B16AA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233"/>
      </w:tblGrid>
      <w:tr w:rsidR="000B16AA" w:rsidRPr="000B16AA" w:rsidTr="000B16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AA" w:rsidRPr="000B16AA" w:rsidRDefault="000B16AA" w:rsidP="000B16A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AA" w:rsidRPr="000B16AA" w:rsidRDefault="000B16AA" w:rsidP="000B16A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Наименование. Характеристики (размеры, цвет и т.д.) </w:t>
            </w:r>
          </w:p>
          <w:p w:rsidR="000B16AA" w:rsidRPr="000B16AA" w:rsidRDefault="000B16AA" w:rsidP="000B16A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AA" w:rsidRPr="000B16AA" w:rsidRDefault="000B16AA" w:rsidP="000B16A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0B16AA" w:rsidRPr="000B16AA" w:rsidTr="000B16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0B16A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Скакалка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15 </w:t>
            </w:r>
            <w:proofErr w:type="spellStart"/>
            <w:proofErr w:type="gramStart"/>
            <w:r w:rsidRPr="000B16AA">
              <w:rPr>
                <w:rFonts w:eastAsiaTheme="minorHAns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B16AA" w:rsidRPr="000B16AA" w:rsidTr="000B16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0B16A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Эспандер лыжника (одинарный, двойной)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10/8 </w:t>
            </w:r>
            <w:proofErr w:type="spellStart"/>
            <w:proofErr w:type="gramStart"/>
            <w:r w:rsidRPr="000B16AA">
              <w:rPr>
                <w:rFonts w:eastAsiaTheme="minorHAns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B16AA" w:rsidRPr="000B16AA" w:rsidTr="000B16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0B16A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Утяжелители (0,5 кг, 0,7 кг, 0,9 кг)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8/5/2 пары</w:t>
            </w:r>
          </w:p>
        </w:tc>
      </w:tr>
      <w:tr w:rsidR="000B16AA" w:rsidRPr="000B16AA" w:rsidTr="000B16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0B16A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16AA">
              <w:rPr>
                <w:rFonts w:eastAsiaTheme="minorHAnsi"/>
                <w:sz w:val="24"/>
                <w:szCs w:val="24"/>
                <w:lang w:eastAsia="en-US"/>
              </w:rPr>
              <w:t>Медицинбол</w:t>
            </w:r>
            <w:proofErr w:type="spellEnd"/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 (2,5 кг, 3 кг, 4 кг</w:t>
            </w:r>
            <w:proofErr w:type="gramStart"/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8/5/2 </w:t>
            </w:r>
            <w:proofErr w:type="spellStart"/>
            <w:proofErr w:type="gramStart"/>
            <w:r w:rsidRPr="000B16AA">
              <w:rPr>
                <w:rFonts w:eastAsiaTheme="minorHAns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B16AA" w:rsidRPr="000B16AA" w:rsidTr="000B16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0B16A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Резина для фитнеса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15 </w:t>
            </w:r>
            <w:proofErr w:type="spellStart"/>
            <w:proofErr w:type="gramStart"/>
            <w:r w:rsidRPr="000B16AA">
              <w:rPr>
                <w:rFonts w:eastAsiaTheme="minorHAns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B16AA" w:rsidRPr="000B16AA" w:rsidTr="000B16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0B16A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Лапа для бокса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15 пар </w:t>
            </w:r>
          </w:p>
        </w:tc>
      </w:tr>
      <w:tr w:rsidR="000B16AA" w:rsidRPr="000B16AA" w:rsidTr="000B16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0B16A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Лапа (малая, средняя)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8/8 </w:t>
            </w:r>
            <w:proofErr w:type="spellStart"/>
            <w:proofErr w:type="gramStart"/>
            <w:r w:rsidRPr="000B16AA">
              <w:rPr>
                <w:rFonts w:eastAsiaTheme="minorHAns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B16AA" w:rsidRPr="000B16AA" w:rsidTr="000B16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0B16A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Лапа «хлопушка»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8 </w:t>
            </w:r>
            <w:proofErr w:type="spellStart"/>
            <w:proofErr w:type="gramStart"/>
            <w:r w:rsidRPr="000B16AA">
              <w:rPr>
                <w:rFonts w:eastAsiaTheme="minorHAns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B16AA" w:rsidRPr="000B16AA" w:rsidTr="000B16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0B16A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Защитное снаряжение: перчатки снарядные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15 пар</w:t>
            </w:r>
          </w:p>
        </w:tc>
      </w:tr>
      <w:tr w:rsidR="000B16AA" w:rsidRPr="000B16AA" w:rsidTr="000B16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0B16A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Защитное снаряжение: щитки на голень с защитой голеностопа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15 пар </w:t>
            </w:r>
          </w:p>
        </w:tc>
      </w:tr>
      <w:tr w:rsidR="000B16AA" w:rsidRPr="000B16AA" w:rsidTr="000B16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0B16A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Защитное снаряжение: жилет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15 </w:t>
            </w:r>
            <w:proofErr w:type="spellStart"/>
            <w:proofErr w:type="gramStart"/>
            <w:r w:rsidRPr="000B16AA">
              <w:rPr>
                <w:rFonts w:eastAsiaTheme="minorHAns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16AA" w:rsidRPr="000B16AA" w:rsidTr="000B16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0B16A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Защитное снаряжение: паховая раковина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10 </w:t>
            </w:r>
            <w:proofErr w:type="spellStart"/>
            <w:proofErr w:type="gramStart"/>
            <w:r w:rsidRPr="000B16AA">
              <w:rPr>
                <w:rFonts w:eastAsiaTheme="minorHAns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B16AA" w:rsidRPr="000B16AA" w:rsidTr="000B16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0B16A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Защитное снаряжение: шлем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15 </w:t>
            </w:r>
            <w:proofErr w:type="spellStart"/>
            <w:proofErr w:type="gramStart"/>
            <w:r w:rsidRPr="000B16AA">
              <w:rPr>
                <w:rFonts w:eastAsiaTheme="minorHAns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B16AA" w:rsidRPr="000B16AA" w:rsidTr="000B16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0B16A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Мяч резиновый малый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15 </w:t>
            </w:r>
            <w:proofErr w:type="spellStart"/>
            <w:proofErr w:type="gramStart"/>
            <w:r w:rsidRPr="000B16AA">
              <w:rPr>
                <w:rFonts w:eastAsiaTheme="minorHAns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B16AA" w:rsidRPr="000B16AA" w:rsidTr="000B16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0B16A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Мяч для тенниса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15 </w:t>
            </w:r>
            <w:proofErr w:type="spellStart"/>
            <w:proofErr w:type="gramStart"/>
            <w:r w:rsidRPr="000B16AA">
              <w:rPr>
                <w:rFonts w:eastAsiaTheme="minorHAns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B16AA" w:rsidRPr="000B16AA" w:rsidTr="000B16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0B16A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Упоры для отжиманий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15 пар</w:t>
            </w:r>
          </w:p>
        </w:tc>
      </w:tr>
      <w:tr w:rsidR="000B16AA" w:rsidRPr="000B16AA" w:rsidTr="000B16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0B16A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Мат гимнастический мягкий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15 </w:t>
            </w:r>
            <w:proofErr w:type="spellStart"/>
            <w:proofErr w:type="gramStart"/>
            <w:r w:rsidRPr="000B16AA">
              <w:rPr>
                <w:rFonts w:eastAsiaTheme="minorHAns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16AA" w:rsidRPr="000B16AA" w:rsidTr="000B16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0B16A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Напольное покрытие: татами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40 </w:t>
            </w:r>
            <w:proofErr w:type="spellStart"/>
            <w:r w:rsidRPr="000B16AA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 м</w:t>
            </w:r>
          </w:p>
        </w:tc>
      </w:tr>
      <w:tr w:rsidR="000B16AA" w:rsidRPr="000B16AA" w:rsidTr="000B16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0B16A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Эспандер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15 </w:t>
            </w:r>
            <w:proofErr w:type="spellStart"/>
            <w:proofErr w:type="gramStart"/>
            <w:r w:rsidRPr="000B16AA">
              <w:rPr>
                <w:rFonts w:eastAsiaTheme="minorHAns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B16AA" w:rsidRPr="000B16AA" w:rsidTr="000B16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0B16A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Координационная лестница 3 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 w:rsidRPr="000B16AA">
              <w:rPr>
                <w:rFonts w:eastAsiaTheme="minorHAns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B16AA" w:rsidRPr="000B16AA" w:rsidTr="000B16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0B16A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Тренажер «Рыцарь»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 w:rsidRPr="000B16AA">
              <w:rPr>
                <w:rFonts w:eastAsiaTheme="minorHAns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B16AA" w:rsidRPr="000B16AA" w:rsidTr="000B16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0B16A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22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16AA">
              <w:rPr>
                <w:rFonts w:eastAsiaTheme="minorHAnsi"/>
                <w:sz w:val="24"/>
                <w:szCs w:val="24"/>
                <w:lang w:eastAsia="en-US"/>
              </w:rPr>
              <w:t>Фитбол</w:t>
            </w:r>
            <w:proofErr w:type="spellEnd"/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 (малый, средний)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8/8 </w:t>
            </w:r>
            <w:proofErr w:type="spellStart"/>
            <w:proofErr w:type="gramStart"/>
            <w:r w:rsidRPr="000B16AA">
              <w:rPr>
                <w:rFonts w:eastAsiaTheme="minorHAns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B16AA" w:rsidRPr="000B16AA" w:rsidTr="000B16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0B16A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Тумба для </w:t>
            </w:r>
            <w:proofErr w:type="spellStart"/>
            <w:r w:rsidRPr="000B16AA">
              <w:rPr>
                <w:rFonts w:eastAsiaTheme="minorHAnsi"/>
                <w:sz w:val="24"/>
                <w:szCs w:val="24"/>
                <w:lang w:eastAsia="en-US"/>
              </w:rPr>
              <w:t>кроссфита</w:t>
            </w:r>
            <w:proofErr w:type="spellEnd"/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 (малая)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 w:rsidRPr="000B16AA">
              <w:rPr>
                <w:rFonts w:eastAsiaTheme="minorHAns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B16AA" w:rsidRPr="000B16AA" w:rsidTr="000B16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0B16A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Фишки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 xml:space="preserve">20 </w:t>
            </w:r>
            <w:proofErr w:type="spellStart"/>
            <w:proofErr w:type="gramStart"/>
            <w:r w:rsidRPr="000B16AA">
              <w:rPr>
                <w:rFonts w:eastAsiaTheme="minorHAns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0B16AA" w:rsidRPr="000B16AA" w:rsidTr="000B16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0B16A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Перчатки для бокса 10унц.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A" w:rsidRPr="000B16AA" w:rsidRDefault="000B16AA" w:rsidP="00A6431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B16AA">
              <w:rPr>
                <w:rFonts w:eastAsiaTheme="minorHAnsi"/>
                <w:sz w:val="24"/>
                <w:szCs w:val="24"/>
                <w:lang w:eastAsia="en-US"/>
              </w:rPr>
              <w:t>15 пар</w:t>
            </w:r>
          </w:p>
        </w:tc>
      </w:tr>
    </w:tbl>
    <w:p w:rsidR="00A64318" w:rsidRDefault="00A64318" w:rsidP="000B16AA">
      <w:pPr>
        <w:keepNext/>
        <w:keepLines/>
        <w:widowControl/>
        <w:autoSpaceDE/>
        <w:autoSpaceDN/>
        <w:adjustRightInd/>
        <w:spacing w:after="200" w:line="276" w:lineRule="auto"/>
        <w:ind w:right="-1"/>
        <w:jc w:val="both"/>
        <w:outlineLvl w:val="0"/>
        <w:rPr>
          <w:b/>
          <w:color w:val="000000"/>
          <w:sz w:val="24"/>
          <w:szCs w:val="28"/>
          <w:lang w:eastAsia="en-US"/>
        </w:rPr>
      </w:pPr>
    </w:p>
    <w:p w:rsidR="000B16AA" w:rsidRDefault="000B16AA" w:rsidP="000B16AA">
      <w:pPr>
        <w:keepNext/>
        <w:keepLines/>
        <w:widowControl/>
        <w:autoSpaceDE/>
        <w:autoSpaceDN/>
        <w:adjustRightInd/>
        <w:spacing w:after="200" w:line="276" w:lineRule="auto"/>
        <w:ind w:right="-1"/>
        <w:jc w:val="both"/>
        <w:outlineLvl w:val="0"/>
        <w:rPr>
          <w:b/>
          <w:color w:val="000000"/>
          <w:sz w:val="24"/>
          <w:szCs w:val="28"/>
          <w:lang w:eastAsia="en-US"/>
        </w:rPr>
      </w:pPr>
      <w:r w:rsidRPr="000B16AA">
        <w:rPr>
          <w:b/>
          <w:color w:val="000000"/>
          <w:sz w:val="24"/>
          <w:szCs w:val="28"/>
          <w:lang w:eastAsia="en-US"/>
        </w:rPr>
        <w:t>3. СИСТЕМА</w:t>
      </w:r>
      <w:r>
        <w:rPr>
          <w:b/>
          <w:color w:val="000000"/>
          <w:sz w:val="24"/>
          <w:szCs w:val="28"/>
          <w:lang w:eastAsia="en-US"/>
        </w:rPr>
        <w:t xml:space="preserve"> КОНТРОЛЯ И ЗАЧЕТНЫЕ ТРЕБОВАНИЯ.</w:t>
      </w:r>
    </w:p>
    <w:p w:rsidR="000B16AA" w:rsidRPr="000B16AA" w:rsidRDefault="000B16AA" w:rsidP="000B16AA">
      <w:pPr>
        <w:keepNext/>
        <w:keepLines/>
        <w:widowControl/>
        <w:autoSpaceDE/>
        <w:autoSpaceDN/>
        <w:adjustRightInd/>
        <w:spacing w:after="200" w:line="276" w:lineRule="auto"/>
        <w:ind w:right="-1"/>
        <w:jc w:val="both"/>
        <w:outlineLvl w:val="0"/>
        <w:rPr>
          <w:b/>
          <w:color w:val="000000"/>
          <w:sz w:val="24"/>
          <w:szCs w:val="28"/>
          <w:lang w:eastAsia="en-US"/>
        </w:rPr>
      </w:pPr>
      <w:r w:rsidRPr="000B16AA">
        <w:rPr>
          <w:color w:val="000000"/>
          <w:sz w:val="24"/>
          <w:szCs w:val="28"/>
          <w:lang w:eastAsia="en-US"/>
        </w:rPr>
        <w:t>По завершению программы обучающиеся сдают контрольные нормативы, что и является итогом освоения программы.</w:t>
      </w:r>
    </w:p>
    <w:p w:rsidR="00AA6C39" w:rsidRDefault="000B16AA" w:rsidP="000B16AA">
      <w:pPr>
        <w:keepNext/>
        <w:keepLines/>
        <w:widowControl/>
        <w:autoSpaceDE/>
        <w:autoSpaceDN/>
        <w:adjustRightInd/>
        <w:spacing w:after="200" w:line="276" w:lineRule="auto"/>
        <w:ind w:right="-1"/>
        <w:jc w:val="both"/>
        <w:outlineLvl w:val="0"/>
        <w:rPr>
          <w:color w:val="000000"/>
          <w:sz w:val="24"/>
          <w:szCs w:val="28"/>
          <w:lang w:eastAsia="en-US"/>
        </w:rPr>
      </w:pPr>
      <w:r w:rsidRPr="000B16AA">
        <w:rPr>
          <w:color w:val="000000"/>
          <w:sz w:val="24"/>
          <w:szCs w:val="28"/>
          <w:lang w:eastAsia="en-US"/>
        </w:rPr>
        <w:t>Содержание и методика контрольных испытаний по ОФП</w:t>
      </w:r>
      <w:r w:rsidR="0021519B">
        <w:rPr>
          <w:color w:val="000000"/>
          <w:sz w:val="24"/>
          <w:szCs w:val="28"/>
          <w:lang w:eastAsia="en-US"/>
        </w:rPr>
        <w:t xml:space="preserve"> и СФП</w:t>
      </w:r>
      <w:r w:rsidRPr="000B16AA">
        <w:rPr>
          <w:color w:val="000000"/>
          <w:sz w:val="24"/>
          <w:szCs w:val="28"/>
          <w:lang w:eastAsia="en-US"/>
        </w:rPr>
        <w:t>:</w:t>
      </w:r>
    </w:p>
    <w:p w:rsidR="000B16AA" w:rsidRPr="000B16AA" w:rsidRDefault="000B16AA" w:rsidP="008C509F">
      <w:pPr>
        <w:keepNext/>
        <w:keepLines/>
        <w:widowControl/>
        <w:autoSpaceDE/>
        <w:autoSpaceDN/>
        <w:adjustRightInd/>
        <w:spacing w:after="200" w:line="276" w:lineRule="auto"/>
        <w:ind w:right="-1"/>
        <w:jc w:val="both"/>
        <w:outlineLvl w:val="0"/>
        <w:rPr>
          <w:color w:val="000000"/>
          <w:sz w:val="24"/>
          <w:szCs w:val="28"/>
          <w:lang w:eastAsia="en-US"/>
        </w:rPr>
      </w:pPr>
      <w:r w:rsidRPr="000B16AA">
        <w:rPr>
          <w:color w:val="000000"/>
          <w:sz w:val="24"/>
          <w:szCs w:val="28"/>
          <w:lang w:eastAsia="en-US"/>
        </w:rPr>
        <w:t>Перед тем, как приступить к тестированию учащихся, необходимо провести разминку, которая должна включать в себя упражнения, близкие по</w:t>
      </w:r>
      <w:r w:rsidR="008C509F">
        <w:rPr>
          <w:color w:val="000000"/>
          <w:sz w:val="24"/>
          <w:szCs w:val="28"/>
          <w:lang w:eastAsia="en-US"/>
        </w:rPr>
        <w:t xml:space="preserve"> структуре к упражнениям теста.</w:t>
      </w:r>
    </w:p>
    <w:p w:rsidR="000B16AA" w:rsidRPr="000B16AA" w:rsidRDefault="000B16AA" w:rsidP="000B16AA">
      <w:pPr>
        <w:keepNext/>
        <w:keepLines/>
        <w:widowControl/>
        <w:autoSpaceDE/>
        <w:autoSpaceDN/>
        <w:adjustRightInd/>
        <w:spacing w:after="200" w:line="276" w:lineRule="auto"/>
        <w:ind w:right="-1"/>
        <w:jc w:val="both"/>
        <w:outlineLvl w:val="0"/>
        <w:rPr>
          <w:color w:val="000000"/>
          <w:sz w:val="24"/>
          <w:szCs w:val="28"/>
          <w:lang w:eastAsia="en-US"/>
        </w:rPr>
      </w:pPr>
      <w:r w:rsidRPr="000B16AA">
        <w:rPr>
          <w:color w:val="000000"/>
          <w:sz w:val="24"/>
          <w:szCs w:val="28"/>
          <w:lang w:eastAsia="en-US"/>
        </w:rPr>
        <w:t xml:space="preserve">Тест </w:t>
      </w:r>
      <w:r w:rsidR="008C509F">
        <w:rPr>
          <w:color w:val="000000"/>
          <w:sz w:val="24"/>
          <w:szCs w:val="28"/>
          <w:lang w:eastAsia="en-US"/>
        </w:rPr>
        <w:t>1</w:t>
      </w:r>
      <w:r w:rsidRPr="000B16AA">
        <w:rPr>
          <w:color w:val="000000"/>
          <w:sz w:val="24"/>
          <w:szCs w:val="28"/>
          <w:lang w:eastAsia="en-US"/>
        </w:rPr>
        <w:t xml:space="preserve"> – «Челночный бег 3 х10». Бег выполняется из положения высокого старта, по команде «Марш!» испытуемый двигается до отмеченного отрезка, фиксирует касанием руки, так два раза. На финише секундомер выключается при первом пересечении туловищем. Время фиксируется с точностью до 0,01 секунды.</w:t>
      </w:r>
    </w:p>
    <w:p w:rsidR="000B16AA" w:rsidRPr="000B16AA" w:rsidRDefault="000B16AA" w:rsidP="000B16AA">
      <w:pPr>
        <w:keepNext/>
        <w:keepLines/>
        <w:widowControl/>
        <w:autoSpaceDE/>
        <w:autoSpaceDN/>
        <w:adjustRightInd/>
        <w:spacing w:after="200" w:line="276" w:lineRule="auto"/>
        <w:ind w:right="-1"/>
        <w:jc w:val="both"/>
        <w:outlineLvl w:val="0"/>
        <w:rPr>
          <w:color w:val="000000"/>
          <w:sz w:val="24"/>
          <w:szCs w:val="28"/>
          <w:lang w:eastAsia="en-US"/>
        </w:rPr>
      </w:pPr>
      <w:r w:rsidRPr="000B16AA">
        <w:rPr>
          <w:color w:val="000000"/>
          <w:sz w:val="24"/>
          <w:szCs w:val="28"/>
          <w:lang w:eastAsia="en-US"/>
        </w:rPr>
        <w:t xml:space="preserve">Тест </w:t>
      </w:r>
      <w:r w:rsidR="008C509F">
        <w:rPr>
          <w:color w:val="000000"/>
          <w:sz w:val="24"/>
          <w:szCs w:val="28"/>
          <w:lang w:eastAsia="en-US"/>
        </w:rPr>
        <w:t>2</w:t>
      </w:r>
      <w:r w:rsidRPr="000B16AA">
        <w:rPr>
          <w:color w:val="000000"/>
          <w:sz w:val="24"/>
          <w:szCs w:val="28"/>
          <w:lang w:eastAsia="en-US"/>
        </w:rPr>
        <w:t xml:space="preserve"> – «Поднимание туловища из </w:t>
      </w:r>
      <w:proofErr w:type="gramStart"/>
      <w:r w:rsidRPr="000B16AA">
        <w:rPr>
          <w:color w:val="000000"/>
          <w:sz w:val="24"/>
          <w:szCs w:val="28"/>
          <w:lang w:eastAsia="en-US"/>
        </w:rPr>
        <w:t>положения</w:t>
      </w:r>
      <w:proofErr w:type="gramEnd"/>
      <w:r w:rsidRPr="000B16AA">
        <w:rPr>
          <w:color w:val="000000"/>
          <w:sz w:val="24"/>
          <w:szCs w:val="28"/>
          <w:lang w:eastAsia="en-US"/>
        </w:rPr>
        <w:t xml:space="preserve"> лежа на спине, руки за головой», ноги согнуты в коленях, ступни закреплены. Фиксируется количество выполненных</w:t>
      </w:r>
      <w:r w:rsidR="008B5FBB">
        <w:rPr>
          <w:color w:val="000000"/>
          <w:sz w:val="24"/>
          <w:szCs w:val="28"/>
          <w:lang w:eastAsia="en-US"/>
        </w:rPr>
        <w:t xml:space="preserve"> упражнений в одной попытке за 6</w:t>
      </w:r>
      <w:r w:rsidRPr="000B16AA">
        <w:rPr>
          <w:color w:val="000000"/>
          <w:sz w:val="24"/>
          <w:szCs w:val="28"/>
          <w:lang w:eastAsia="en-US"/>
        </w:rPr>
        <w:t>0 секунд.</w:t>
      </w:r>
    </w:p>
    <w:p w:rsidR="000B16AA" w:rsidRPr="000B16AA" w:rsidRDefault="000B16AA" w:rsidP="000B16AA">
      <w:pPr>
        <w:keepNext/>
        <w:keepLines/>
        <w:widowControl/>
        <w:autoSpaceDE/>
        <w:autoSpaceDN/>
        <w:adjustRightInd/>
        <w:spacing w:after="200" w:line="276" w:lineRule="auto"/>
        <w:ind w:right="-1"/>
        <w:jc w:val="both"/>
        <w:outlineLvl w:val="0"/>
        <w:rPr>
          <w:color w:val="000000"/>
          <w:sz w:val="24"/>
          <w:szCs w:val="28"/>
          <w:lang w:eastAsia="en-US"/>
        </w:rPr>
      </w:pPr>
      <w:r w:rsidRPr="000B16AA">
        <w:rPr>
          <w:color w:val="000000"/>
          <w:sz w:val="24"/>
          <w:szCs w:val="28"/>
          <w:lang w:eastAsia="en-US"/>
        </w:rPr>
        <w:t xml:space="preserve">Тест </w:t>
      </w:r>
      <w:r w:rsidR="008C509F">
        <w:rPr>
          <w:color w:val="000000"/>
          <w:sz w:val="24"/>
          <w:szCs w:val="28"/>
          <w:lang w:eastAsia="en-US"/>
        </w:rPr>
        <w:t>3</w:t>
      </w:r>
      <w:r w:rsidRPr="000B16AA">
        <w:rPr>
          <w:color w:val="000000"/>
          <w:sz w:val="24"/>
          <w:szCs w:val="28"/>
          <w:lang w:eastAsia="en-US"/>
        </w:rPr>
        <w:t xml:space="preserve"> – «Сгибание и разгибание </w:t>
      </w:r>
      <w:proofErr w:type="gramStart"/>
      <w:r w:rsidRPr="000B16AA">
        <w:rPr>
          <w:color w:val="000000"/>
          <w:sz w:val="24"/>
          <w:szCs w:val="28"/>
          <w:lang w:eastAsia="en-US"/>
        </w:rPr>
        <w:t>рук</w:t>
      </w:r>
      <w:proofErr w:type="gramEnd"/>
      <w:r w:rsidRPr="000B16AA">
        <w:rPr>
          <w:color w:val="000000"/>
          <w:sz w:val="24"/>
          <w:szCs w:val="28"/>
          <w:lang w:eastAsia="en-US"/>
        </w:rPr>
        <w:t xml:space="preserve"> в упоре лежа (</w:t>
      </w:r>
      <w:r w:rsidR="008B5FBB">
        <w:rPr>
          <w:color w:val="000000"/>
          <w:sz w:val="24"/>
          <w:szCs w:val="28"/>
          <w:lang w:eastAsia="en-US"/>
        </w:rPr>
        <w:t>кол-во раз</w:t>
      </w:r>
      <w:r w:rsidRPr="000B16AA">
        <w:rPr>
          <w:color w:val="000000"/>
          <w:sz w:val="24"/>
          <w:szCs w:val="28"/>
          <w:lang w:eastAsia="en-US"/>
        </w:rPr>
        <w:t>)».</w:t>
      </w:r>
    </w:p>
    <w:p w:rsidR="00AA6C39" w:rsidRDefault="000B16AA" w:rsidP="00AA6C39">
      <w:pPr>
        <w:keepNext/>
        <w:keepLines/>
        <w:widowControl/>
        <w:autoSpaceDE/>
        <w:autoSpaceDN/>
        <w:adjustRightInd/>
        <w:spacing w:after="200" w:line="276" w:lineRule="auto"/>
        <w:ind w:right="-1"/>
        <w:jc w:val="both"/>
        <w:outlineLvl w:val="0"/>
        <w:rPr>
          <w:color w:val="000000"/>
          <w:sz w:val="24"/>
          <w:szCs w:val="28"/>
          <w:lang w:eastAsia="en-US"/>
        </w:rPr>
      </w:pPr>
      <w:r w:rsidRPr="000B16AA">
        <w:rPr>
          <w:color w:val="000000"/>
          <w:sz w:val="24"/>
          <w:szCs w:val="28"/>
          <w:lang w:eastAsia="en-US"/>
        </w:rPr>
        <w:t xml:space="preserve">Методика выполнения. Руки на ширине плеч или чуть шире, кисти направлены пальцами вперед. Плечи располагаются над кистями. Корпус прямой, подбородок приподнят, если его опустить – согнется спина. Делая упражнение, следить за тем, чтобы грудь опустилось к кистям, а руки шли вдоль туловища, слегка касаясь его. При широком разведении локтей вся нагрузка переносится на руки, что затрудняет выполнение упражнения. Не менее грубой ошибкой является и опускание плеч к кистям. Сгибание рук должно выполняться до положения корпуса параллельно полу. Разгибание рук должно выполняться до их полного выпрямления. Плечи при сгибании рук должны быть впереди кистей. У девушек сгибание и разгибание рук выполняется в упоре </w:t>
      </w:r>
      <w:r w:rsidR="008B5FBB">
        <w:rPr>
          <w:color w:val="000000"/>
          <w:sz w:val="24"/>
          <w:szCs w:val="28"/>
          <w:lang w:eastAsia="en-US"/>
        </w:rPr>
        <w:t>лежа на гимнастической скамейке</w:t>
      </w:r>
      <w:r w:rsidRPr="000B16AA">
        <w:rPr>
          <w:color w:val="000000"/>
          <w:sz w:val="24"/>
          <w:szCs w:val="28"/>
          <w:lang w:eastAsia="en-US"/>
        </w:rPr>
        <w:t xml:space="preserve">. </w:t>
      </w:r>
    </w:p>
    <w:p w:rsidR="00A64318" w:rsidRDefault="00A64318" w:rsidP="008C509F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A64318" w:rsidRDefault="00A64318" w:rsidP="008C509F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8C509F" w:rsidRPr="00FE67B3" w:rsidRDefault="008C509F" w:rsidP="008C509F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  <w:r w:rsidRPr="00FE67B3">
        <w:rPr>
          <w:b/>
          <w:sz w:val="24"/>
          <w:szCs w:val="28"/>
        </w:rPr>
        <w:t xml:space="preserve">Контрольные нормативы по ОФП и СФП </w:t>
      </w:r>
      <w:r w:rsidR="00FE67B3">
        <w:rPr>
          <w:b/>
          <w:sz w:val="24"/>
          <w:szCs w:val="28"/>
        </w:rPr>
        <w:t>8 – 18 лет.</w:t>
      </w:r>
    </w:p>
    <w:p w:rsidR="008C509F" w:rsidRPr="008C509F" w:rsidRDefault="008C509F" w:rsidP="008C509F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41"/>
        <w:gridCol w:w="2125"/>
        <w:gridCol w:w="850"/>
        <w:gridCol w:w="851"/>
        <w:gridCol w:w="850"/>
        <w:gridCol w:w="851"/>
        <w:gridCol w:w="876"/>
        <w:gridCol w:w="966"/>
        <w:gridCol w:w="993"/>
        <w:gridCol w:w="996"/>
        <w:gridCol w:w="992"/>
      </w:tblGrid>
      <w:tr w:rsidR="00FE67B3" w:rsidRPr="008C509F" w:rsidTr="00AE08CC">
        <w:trPr>
          <w:trHeight w:val="240"/>
        </w:trPr>
        <w:tc>
          <w:tcPr>
            <w:tcW w:w="424" w:type="dxa"/>
            <w:gridSpan w:val="2"/>
            <w:vMerge w:val="restart"/>
            <w:shd w:val="clear" w:color="auto" w:fill="auto"/>
          </w:tcPr>
          <w:p w:rsidR="00FE67B3" w:rsidRPr="008C509F" w:rsidRDefault="00FE67B3" w:rsidP="008C509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509F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FE67B3" w:rsidRPr="00FE67B3" w:rsidRDefault="00FE67B3" w:rsidP="00FE67B3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67B3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  <w:p w:rsidR="00FE67B3" w:rsidRPr="00FE67B3" w:rsidRDefault="00FE67B3" w:rsidP="00FE67B3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67B3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контрольных </w:t>
            </w:r>
          </w:p>
          <w:p w:rsidR="00FE67B3" w:rsidRPr="008C509F" w:rsidRDefault="00FE67B3" w:rsidP="00FE67B3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67B3">
              <w:rPr>
                <w:rFonts w:eastAsia="Calibri"/>
                <w:b/>
                <w:sz w:val="22"/>
                <w:szCs w:val="22"/>
                <w:lang w:eastAsia="en-US"/>
              </w:rPr>
              <w:t>упражнений</w:t>
            </w:r>
          </w:p>
        </w:tc>
        <w:tc>
          <w:tcPr>
            <w:tcW w:w="723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FE67B3" w:rsidRPr="008C509F" w:rsidRDefault="00301CD7" w:rsidP="00301C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01CD7">
              <w:rPr>
                <w:rFonts w:eastAsia="Calibri"/>
                <w:b/>
                <w:sz w:val="22"/>
                <w:szCs w:val="22"/>
                <w:lang w:eastAsia="en-US"/>
              </w:rPr>
              <w:t>Нормативы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E67B3" w:rsidRPr="008C509F" w:rsidRDefault="00FE67B3" w:rsidP="008C509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509F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AE08CC" w:rsidRPr="008C509F" w:rsidTr="00AE08CC">
        <w:trPr>
          <w:trHeight w:val="264"/>
        </w:trPr>
        <w:tc>
          <w:tcPr>
            <w:tcW w:w="424" w:type="dxa"/>
            <w:gridSpan w:val="2"/>
            <w:vMerge/>
            <w:shd w:val="clear" w:color="auto" w:fill="auto"/>
          </w:tcPr>
          <w:p w:rsidR="00AE08CC" w:rsidRPr="008C509F" w:rsidRDefault="00AE08CC" w:rsidP="008C509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AE08CC" w:rsidRPr="00FE67B3" w:rsidRDefault="00AE08CC" w:rsidP="00FE67B3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E08CC" w:rsidRPr="008C509F" w:rsidRDefault="00301CD7" w:rsidP="00301C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 – 10 лет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E08CC" w:rsidRDefault="00301CD7" w:rsidP="00301CD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11 -13 лет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E08CC" w:rsidRDefault="00301CD7" w:rsidP="00301CD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 – 16 лет</w:t>
            </w:r>
          </w:p>
        </w:tc>
        <w:tc>
          <w:tcPr>
            <w:tcW w:w="19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08CC" w:rsidRDefault="00301CD7" w:rsidP="00301CD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 – 18 лет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E08CC" w:rsidRPr="008C509F" w:rsidRDefault="00AE08CC" w:rsidP="008C509F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01CD7" w:rsidRPr="008C509F" w:rsidTr="00AE08CC">
        <w:trPr>
          <w:trHeight w:val="240"/>
        </w:trPr>
        <w:tc>
          <w:tcPr>
            <w:tcW w:w="424" w:type="dxa"/>
            <w:gridSpan w:val="2"/>
            <w:vMerge/>
            <w:shd w:val="clear" w:color="auto" w:fill="auto"/>
          </w:tcPr>
          <w:p w:rsidR="00301CD7" w:rsidRPr="008C509F" w:rsidRDefault="00301CD7" w:rsidP="008C509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01CD7" w:rsidRPr="00FE67B3" w:rsidRDefault="00301CD7" w:rsidP="00FE67B3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01CD7" w:rsidRPr="00301CD7" w:rsidRDefault="00301CD7" w:rsidP="00301CD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301CD7">
              <w:rPr>
                <w:rFonts w:eastAsia="Calibri"/>
                <w:b/>
                <w:lang w:eastAsia="en-US"/>
              </w:rPr>
              <w:t>м</w:t>
            </w:r>
            <w:r>
              <w:rPr>
                <w:rFonts w:eastAsia="Calibri"/>
                <w:b/>
                <w:lang w:eastAsia="en-US"/>
              </w:rPr>
              <w:t>альч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01CD7" w:rsidRPr="00301CD7" w:rsidRDefault="00301CD7" w:rsidP="00301CD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301CD7">
              <w:rPr>
                <w:rFonts w:eastAsia="Calibri"/>
                <w:b/>
                <w:lang w:eastAsia="en-US"/>
              </w:rPr>
              <w:t>д</w:t>
            </w:r>
            <w:r>
              <w:rPr>
                <w:rFonts w:eastAsia="Calibri"/>
                <w:b/>
                <w:lang w:eastAsia="en-US"/>
              </w:rPr>
              <w:t>евоч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01CD7" w:rsidRPr="00301CD7" w:rsidRDefault="00301CD7" w:rsidP="00B12AA4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301CD7">
              <w:rPr>
                <w:rFonts w:eastAsia="Calibri"/>
                <w:b/>
                <w:lang w:eastAsia="en-US"/>
              </w:rPr>
              <w:t>м</w:t>
            </w:r>
            <w:r>
              <w:rPr>
                <w:rFonts w:eastAsia="Calibri"/>
                <w:b/>
                <w:lang w:eastAsia="en-US"/>
              </w:rPr>
              <w:t>альч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01CD7" w:rsidRPr="00301CD7" w:rsidRDefault="00301CD7" w:rsidP="00B12AA4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301CD7">
              <w:rPr>
                <w:rFonts w:eastAsia="Calibri"/>
                <w:b/>
                <w:lang w:eastAsia="en-US"/>
              </w:rPr>
              <w:t>д</w:t>
            </w:r>
            <w:r>
              <w:rPr>
                <w:rFonts w:eastAsia="Calibri"/>
                <w:b/>
                <w:lang w:eastAsia="en-US"/>
              </w:rPr>
              <w:t>евоч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:rsidR="00301CD7" w:rsidRPr="00AE08CC" w:rsidRDefault="00301CD7" w:rsidP="00B12AA4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юноши</w:t>
            </w:r>
          </w:p>
        </w:tc>
        <w:tc>
          <w:tcPr>
            <w:tcW w:w="966" w:type="dxa"/>
            <w:shd w:val="clear" w:color="auto" w:fill="auto"/>
          </w:tcPr>
          <w:p w:rsidR="00301CD7" w:rsidRPr="00AE08CC" w:rsidRDefault="00301CD7" w:rsidP="00B12AA4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девуш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01CD7" w:rsidRPr="00AE08CC" w:rsidRDefault="00301CD7" w:rsidP="00B12AA4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юноши</w:t>
            </w:r>
          </w:p>
        </w:tc>
        <w:tc>
          <w:tcPr>
            <w:tcW w:w="996" w:type="dxa"/>
            <w:shd w:val="clear" w:color="auto" w:fill="auto"/>
          </w:tcPr>
          <w:p w:rsidR="00301CD7" w:rsidRPr="00AE08CC" w:rsidRDefault="00301CD7" w:rsidP="00B12AA4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девуш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301CD7" w:rsidRPr="008C509F" w:rsidRDefault="00301CD7" w:rsidP="008C509F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E08CC" w:rsidRPr="008C509F" w:rsidTr="00B12AA4">
        <w:tc>
          <w:tcPr>
            <w:tcW w:w="10774" w:type="dxa"/>
            <w:gridSpan w:val="12"/>
            <w:shd w:val="clear" w:color="auto" w:fill="auto"/>
          </w:tcPr>
          <w:p w:rsidR="00AE08CC" w:rsidRPr="008C509F" w:rsidRDefault="00AE08CC" w:rsidP="00AE08C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509F">
              <w:rPr>
                <w:rFonts w:eastAsia="Calibri"/>
                <w:b/>
                <w:sz w:val="22"/>
                <w:szCs w:val="22"/>
                <w:lang w:eastAsia="en-US"/>
              </w:rPr>
              <w:t>Общая физическая подготовка</w:t>
            </w:r>
          </w:p>
        </w:tc>
      </w:tr>
      <w:tr w:rsidR="00AE08CC" w:rsidRPr="008C509F" w:rsidTr="00AE08CC">
        <w:tc>
          <w:tcPr>
            <w:tcW w:w="424" w:type="dxa"/>
            <w:gridSpan w:val="2"/>
            <w:shd w:val="clear" w:color="auto" w:fill="auto"/>
          </w:tcPr>
          <w:p w:rsidR="00AE08CC" w:rsidRPr="008C509F" w:rsidRDefault="00AE08CC" w:rsidP="008C509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509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shd w:val="clear" w:color="auto" w:fill="auto"/>
          </w:tcPr>
          <w:p w:rsidR="00AE08CC" w:rsidRPr="008C509F" w:rsidRDefault="00AE08CC" w:rsidP="00FB547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8C509F">
              <w:rPr>
                <w:rFonts w:eastAsia="Calibri"/>
                <w:sz w:val="22"/>
                <w:szCs w:val="22"/>
                <w:lang w:eastAsia="en-US"/>
              </w:rPr>
              <w:t xml:space="preserve">Сгибание и разгибание </w:t>
            </w:r>
            <w:proofErr w:type="gramStart"/>
            <w:r w:rsidRPr="008C509F">
              <w:rPr>
                <w:rFonts w:eastAsia="Calibri"/>
                <w:sz w:val="22"/>
                <w:szCs w:val="22"/>
                <w:lang w:eastAsia="en-US"/>
              </w:rPr>
              <w:t>рук</w:t>
            </w:r>
            <w:proofErr w:type="gramEnd"/>
            <w:r w:rsidRPr="008C509F">
              <w:rPr>
                <w:rFonts w:eastAsia="Calibri"/>
                <w:sz w:val="22"/>
                <w:szCs w:val="22"/>
                <w:lang w:eastAsia="en-US"/>
              </w:rPr>
              <w:t xml:space="preserve"> в упоре лежа</w:t>
            </w:r>
            <w:r w:rsidR="008B5FBB">
              <w:rPr>
                <w:rFonts w:eastAsia="Calibri"/>
                <w:sz w:val="22"/>
                <w:szCs w:val="22"/>
                <w:lang w:eastAsia="en-US"/>
              </w:rPr>
              <w:t xml:space="preserve"> (кол-во раз)</w:t>
            </w:r>
          </w:p>
        </w:tc>
        <w:tc>
          <w:tcPr>
            <w:tcW w:w="850" w:type="dxa"/>
            <w:shd w:val="clear" w:color="auto" w:fill="auto"/>
          </w:tcPr>
          <w:p w:rsidR="00AE08CC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  <w:p w:rsidR="008B5FBB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:rsidR="008B5FBB" w:rsidRPr="008C509F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AE08CC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:rsidR="008B5FBB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  <w:p w:rsidR="008B5FBB" w:rsidRPr="008C509F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E08CC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:rsidR="008B5FBB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  <w:p w:rsidR="008B5FBB" w:rsidRPr="008C509F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AE08CC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8B5FBB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  <w:p w:rsidR="008B5FBB" w:rsidRPr="008C509F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shd w:val="clear" w:color="auto" w:fill="auto"/>
          </w:tcPr>
          <w:p w:rsidR="00AE08CC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  <w:p w:rsidR="008B5FBB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  <w:p w:rsidR="008B5FBB" w:rsidRPr="008C509F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66" w:type="dxa"/>
            <w:shd w:val="clear" w:color="auto" w:fill="auto"/>
          </w:tcPr>
          <w:p w:rsidR="00AE08CC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  <w:p w:rsidR="008B5FBB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  <w:p w:rsidR="008B5FBB" w:rsidRPr="008C509F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AE08CC" w:rsidRDefault="008B5FBB" w:rsidP="00FB5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  <w:p w:rsidR="008B5FBB" w:rsidRDefault="008B5FBB" w:rsidP="00FB5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  <w:p w:rsidR="008B5FBB" w:rsidRPr="008C509F" w:rsidRDefault="008B5FBB" w:rsidP="00FB5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96" w:type="dxa"/>
            <w:shd w:val="clear" w:color="auto" w:fill="auto"/>
          </w:tcPr>
          <w:p w:rsidR="00AE08CC" w:rsidRDefault="008B5FBB" w:rsidP="00FB5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  <w:p w:rsidR="008B5FBB" w:rsidRDefault="008B5FBB" w:rsidP="00FB5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:rsidR="008B5FBB" w:rsidRPr="008C509F" w:rsidRDefault="008B5FBB" w:rsidP="00FB5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E08CC" w:rsidRPr="00D77048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(уд)</w:t>
            </w:r>
          </w:p>
          <w:p w:rsidR="00AE08CC" w:rsidRPr="00D77048" w:rsidRDefault="00AE08CC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B5FBB">
              <w:rPr>
                <w:rFonts w:eastAsia="Calibri"/>
                <w:sz w:val="22"/>
                <w:szCs w:val="22"/>
                <w:lang w:eastAsia="en-US"/>
              </w:rPr>
              <w:t xml:space="preserve"> (хор)</w:t>
            </w:r>
          </w:p>
          <w:p w:rsidR="00AE08CC" w:rsidRPr="008C509F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отл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AE08CC" w:rsidRPr="008C509F" w:rsidTr="00AE08CC">
        <w:tc>
          <w:tcPr>
            <w:tcW w:w="424" w:type="dxa"/>
            <w:gridSpan w:val="2"/>
            <w:shd w:val="clear" w:color="auto" w:fill="auto"/>
          </w:tcPr>
          <w:p w:rsidR="00AE08CC" w:rsidRPr="008C509F" w:rsidRDefault="00AE08CC" w:rsidP="008C509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509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:rsidR="00AE08CC" w:rsidRPr="008C509F" w:rsidRDefault="00AE08CC" w:rsidP="00FB547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8C509F">
              <w:rPr>
                <w:rFonts w:eastAsia="Calibri"/>
                <w:sz w:val="22"/>
                <w:szCs w:val="22"/>
                <w:lang w:eastAsia="en-US"/>
              </w:rPr>
              <w:t>Подъем туловища,</w:t>
            </w:r>
          </w:p>
          <w:p w:rsidR="00AE08CC" w:rsidRPr="008C509F" w:rsidRDefault="00AE08CC" w:rsidP="00FB547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8C509F">
              <w:rPr>
                <w:rFonts w:eastAsia="Calibri"/>
                <w:sz w:val="22"/>
                <w:szCs w:val="22"/>
                <w:lang w:eastAsia="en-US"/>
              </w:rPr>
              <w:t>лежа на спине</w:t>
            </w:r>
            <w:r w:rsidR="008B5FBB">
              <w:rPr>
                <w:rFonts w:eastAsia="Calibri"/>
                <w:sz w:val="22"/>
                <w:szCs w:val="22"/>
                <w:lang w:eastAsia="en-US"/>
              </w:rPr>
              <w:t xml:space="preserve"> (кол-во раз за 60 сек)</w:t>
            </w:r>
          </w:p>
        </w:tc>
        <w:tc>
          <w:tcPr>
            <w:tcW w:w="850" w:type="dxa"/>
            <w:shd w:val="clear" w:color="auto" w:fill="auto"/>
          </w:tcPr>
          <w:p w:rsidR="00AE08CC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  <w:p w:rsidR="008B5FBB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  <w:p w:rsidR="008B5FBB" w:rsidRPr="008C509F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AE08CC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  <w:p w:rsidR="008B5FBB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  <w:p w:rsidR="008B5FBB" w:rsidRPr="008C509F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AE08CC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  <w:p w:rsidR="008B5FBB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  <w:p w:rsidR="008B5FBB" w:rsidRPr="008C509F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AE08CC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  <w:p w:rsidR="008B5FBB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  <w:p w:rsidR="008B5FBB" w:rsidRPr="008C509F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76" w:type="dxa"/>
            <w:shd w:val="clear" w:color="auto" w:fill="auto"/>
          </w:tcPr>
          <w:p w:rsidR="00AE08CC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  <w:p w:rsidR="008B5FBB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  <w:p w:rsidR="008B5FBB" w:rsidRPr="008C509F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966" w:type="dxa"/>
            <w:shd w:val="clear" w:color="auto" w:fill="auto"/>
          </w:tcPr>
          <w:p w:rsidR="00AE08CC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  <w:p w:rsidR="008B5FBB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  <w:p w:rsidR="008B5FBB" w:rsidRPr="008C509F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AE08CC" w:rsidRDefault="008B5FBB" w:rsidP="00FB5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  <w:p w:rsidR="008B5FBB" w:rsidRDefault="008B5FBB" w:rsidP="00FB5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  <w:p w:rsidR="008B5FBB" w:rsidRPr="008C509F" w:rsidRDefault="008B5FBB" w:rsidP="00FB5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96" w:type="dxa"/>
            <w:shd w:val="clear" w:color="auto" w:fill="auto"/>
          </w:tcPr>
          <w:p w:rsidR="00AE08CC" w:rsidRDefault="008B5FBB" w:rsidP="00FB5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  <w:p w:rsidR="008B5FBB" w:rsidRDefault="008B5FBB" w:rsidP="00FB5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  <w:p w:rsidR="008B5FBB" w:rsidRPr="008C509F" w:rsidRDefault="008B5FBB" w:rsidP="00FB54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8B5FBB" w:rsidRPr="008B5FBB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FBB">
              <w:rPr>
                <w:rFonts w:eastAsia="Calibri"/>
                <w:sz w:val="22"/>
                <w:szCs w:val="22"/>
                <w:lang w:eastAsia="en-US"/>
              </w:rPr>
              <w:t>3 (уд)</w:t>
            </w:r>
          </w:p>
          <w:p w:rsidR="008B5FBB" w:rsidRPr="008B5FBB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FBB">
              <w:rPr>
                <w:rFonts w:eastAsia="Calibri"/>
                <w:sz w:val="22"/>
                <w:szCs w:val="22"/>
                <w:lang w:eastAsia="en-US"/>
              </w:rPr>
              <w:t>4 (хор)</w:t>
            </w:r>
          </w:p>
          <w:p w:rsidR="00AE08CC" w:rsidRPr="008C509F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FBB">
              <w:rPr>
                <w:rFonts w:eastAsia="Calibri"/>
                <w:sz w:val="22"/>
                <w:szCs w:val="22"/>
                <w:lang w:eastAsia="en-US"/>
              </w:rPr>
              <w:t>5 (</w:t>
            </w:r>
            <w:proofErr w:type="spellStart"/>
            <w:r w:rsidRPr="008B5FBB">
              <w:rPr>
                <w:rFonts w:eastAsia="Calibri"/>
                <w:sz w:val="22"/>
                <w:szCs w:val="22"/>
                <w:lang w:eastAsia="en-US"/>
              </w:rPr>
              <w:t>отл</w:t>
            </w:r>
            <w:proofErr w:type="spellEnd"/>
            <w:r w:rsidRPr="008B5FBB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AE08CC" w:rsidRPr="008C509F" w:rsidTr="00AE08CC">
        <w:tc>
          <w:tcPr>
            <w:tcW w:w="8786" w:type="dxa"/>
            <w:gridSpan w:val="10"/>
            <w:shd w:val="clear" w:color="auto" w:fill="auto"/>
          </w:tcPr>
          <w:p w:rsidR="00AE08CC" w:rsidRPr="008C509F" w:rsidRDefault="00AE08CC" w:rsidP="00AE08C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509F">
              <w:rPr>
                <w:rFonts w:eastAsia="Calibri"/>
                <w:b/>
                <w:sz w:val="22"/>
                <w:szCs w:val="22"/>
                <w:lang w:eastAsia="en-US"/>
              </w:rPr>
              <w:t>Специально-физическая подготовка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AE08CC" w:rsidRPr="008C509F" w:rsidRDefault="00AE08CC" w:rsidP="00AE08C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E08CC" w:rsidRPr="008C509F" w:rsidTr="00AE08CC">
        <w:tc>
          <w:tcPr>
            <w:tcW w:w="283" w:type="dxa"/>
            <w:shd w:val="clear" w:color="auto" w:fill="auto"/>
          </w:tcPr>
          <w:p w:rsidR="00AE08CC" w:rsidRPr="008C509F" w:rsidRDefault="00AE08CC" w:rsidP="008C509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509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AE08CC" w:rsidRPr="008C509F" w:rsidRDefault="00AE08CC" w:rsidP="00B12AA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509F">
              <w:rPr>
                <w:rFonts w:eastAsia="Calibri"/>
                <w:sz w:val="22"/>
                <w:szCs w:val="22"/>
                <w:lang w:eastAsia="en-US"/>
              </w:rPr>
              <w:t>Челночный бег 3х10</w:t>
            </w:r>
          </w:p>
        </w:tc>
        <w:tc>
          <w:tcPr>
            <w:tcW w:w="850" w:type="dxa"/>
            <w:shd w:val="clear" w:color="auto" w:fill="auto"/>
          </w:tcPr>
          <w:p w:rsidR="00AE08CC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10,3</w:t>
            </w:r>
          </w:p>
          <w:p w:rsidR="008B5FBB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  <w:p w:rsidR="008B5FBB" w:rsidRPr="008C509F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851" w:type="dxa"/>
            <w:shd w:val="clear" w:color="auto" w:fill="auto"/>
          </w:tcPr>
          <w:p w:rsidR="00AE08CC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10,6</w:t>
            </w:r>
          </w:p>
          <w:p w:rsidR="008B5FBB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10,4</w:t>
            </w:r>
          </w:p>
          <w:p w:rsidR="008B5FBB" w:rsidRPr="008C509F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850" w:type="dxa"/>
            <w:shd w:val="clear" w:color="auto" w:fill="auto"/>
          </w:tcPr>
          <w:p w:rsidR="00AE08CC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9,6</w:t>
            </w:r>
          </w:p>
          <w:p w:rsidR="008B5FBB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9,3</w:t>
            </w:r>
          </w:p>
          <w:p w:rsidR="008B5FBB" w:rsidRPr="008C509F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851" w:type="dxa"/>
            <w:shd w:val="clear" w:color="auto" w:fill="auto"/>
          </w:tcPr>
          <w:p w:rsidR="00AE08CC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9,9</w:t>
            </w:r>
          </w:p>
          <w:p w:rsidR="008B5FBB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</w:t>
            </w:r>
            <w:r w:rsidR="00FB547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8B5FBB" w:rsidRPr="008C509F" w:rsidRDefault="00FB547A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876" w:type="dxa"/>
            <w:shd w:val="clear" w:color="auto" w:fill="auto"/>
          </w:tcPr>
          <w:p w:rsidR="00AE08CC" w:rsidRDefault="00FB547A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9,0</w:t>
            </w:r>
          </w:p>
          <w:p w:rsidR="00FB547A" w:rsidRDefault="00FB547A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8,7</w:t>
            </w:r>
          </w:p>
          <w:p w:rsidR="00FB547A" w:rsidRPr="008C509F" w:rsidRDefault="00FB547A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966" w:type="dxa"/>
            <w:shd w:val="clear" w:color="auto" w:fill="auto"/>
          </w:tcPr>
          <w:p w:rsidR="00AE08CC" w:rsidRDefault="00FB547A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9,4</w:t>
            </w:r>
          </w:p>
          <w:p w:rsidR="00FB547A" w:rsidRDefault="00FB547A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9,1</w:t>
            </w:r>
          </w:p>
          <w:p w:rsidR="00FB547A" w:rsidRPr="008C509F" w:rsidRDefault="00FB547A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8,2</w:t>
            </w:r>
          </w:p>
        </w:tc>
        <w:tc>
          <w:tcPr>
            <w:tcW w:w="993" w:type="dxa"/>
            <w:shd w:val="clear" w:color="auto" w:fill="auto"/>
          </w:tcPr>
          <w:p w:rsidR="00AE08CC" w:rsidRDefault="00FB547A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8,1</w:t>
            </w:r>
          </w:p>
          <w:p w:rsidR="00FB547A" w:rsidRDefault="00FB547A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7,8</w:t>
            </w:r>
          </w:p>
          <w:p w:rsidR="00FB547A" w:rsidRPr="008C509F" w:rsidRDefault="00FB547A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7,2</w:t>
            </w:r>
          </w:p>
        </w:tc>
        <w:tc>
          <w:tcPr>
            <w:tcW w:w="996" w:type="dxa"/>
            <w:shd w:val="clear" w:color="auto" w:fill="auto"/>
          </w:tcPr>
          <w:p w:rsidR="00AE08CC" w:rsidRDefault="00FB547A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9,0</w:t>
            </w:r>
          </w:p>
          <w:p w:rsidR="00FB547A" w:rsidRDefault="00FB547A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8,8</w:t>
            </w:r>
          </w:p>
          <w:p w:rsidR="00FB547A" w:rsidRPr="008C509F" w:rsidRDefault="00FB547A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8B5FBB" w:rsidRPr="008B5FBB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FBB">
              <w:rPr>
                <w:rFonts w:eastAsia="Calibri"/>
                <w:sz w:val="22"/>
                <w:szCs w:val="22"/>
                <w:lang w:eastAsia="en-US"/>
              </w:rPr>
              <w:t>3 (уд)</w:t>
            </w:r>
          </w:p>
          <w:p w:rsidR="008B5FBB" w:rsidRPr="008B5FBB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FBB">
              <w:rPr>
                <w:rFonts w:eastAsia="Calibri"/>
                <w:sz w:val="22"/>
                <w:szCs w:val="22"/>
                <w:lang w:eastAsia="en-US"/>
              </w:rPr>
              <w:t>4 (хор)</w:t>
            </w:r>
          </w:p>
          <w:p w:rsidR="00AE08CC" w:rsidRPr="008C509F" w:rsidRDefault="008B5FBB" w:rsidP="00FB5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5FBB">
              <w:rPr>
                <w:rFonts w:eastAsia="Calibri"/>
                <w:sz w:val="22"/>
                <w:szCs w:val="22"/>
                <w:lang w:eastAsia="en-US"/>
              </w:rPr>
              <w:t>5 (</w:t>
            </w:r>
            <w:proofErr w:type="spellStart"/>
            <w:r w:rsidRPr="008B5FBB">
              <w:rPr>
                <w:rFonts w:eastAsia="Calibri"/>
                <w:sz w:val="22"/>
                <w:szCs w:val="22"/>
                <w:lang w:eastAsia="en-US"/>
              </w:rPr>
              <w:t>отл</w:t>
            </w:r>
            <w:proofErr w:type="spellEnd"/>
            <w:r w:rsidRPr="008B5FBB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</w:tbl>
    <w:p w:rsidR="00AA6C39" w:rsidRDefault="00AA6C39" w:rsidP="00AA6C39">
      <w:pPr>
        <w:keepNext/>
        <w:keepLines/>
        <w:widowControl/>
        <w:autoSpaceDE/>
        <w:autoSpaceDN/>
        <w:adjustRightInd/>
        <w:spacing w:after="200" w:line="276" w:lineRule="auto"/>
        <w:ind w:right="-1"/>
        <w:jc w:val="both"/>
        <w:outlineLvl w:val="0"/>
        <w:rPr>
          <w:color w:val="000000"/>
          <w:sz w:val="24"/>
          <w:szCs w:val="28"/>
          <w:lang w:eastAsia="en-US"/>
        </w:rPr>
      </w:pPr>
    </w:p>
    <w:p w:rsidR="00AC4F79" w:rsidRDefault="00AC4F79" w:rsidP="00AC4F79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  <w:r w:rsidRPr="001A036D">
        <w:rPr>
          <w:b/>
          <w:sz w:val="24"/>
          <w:szCs w:val="28"/>
        </w:rPr>
        <w:t xml:space="preserve">Оценочная таблица результатов </w:t>
      </w:r>
      <w:r w:rsidR="00FE67B3">
        <w:rPr>
          <w:b/>
          <w:sz w:val="24"/>
          <w:szCs w:val="28"/>
        </w:rPr>
        <w:t>специально</w:t>
      </w:r>
      <w:r>
        <w:rPr>
          <w:b/>
          <w:sz w:val="24"/>
          <w:szCs w:val="28"/>
        </w:rPr>
        <w:t xml:space="preserve"> –технической подготовки</w:t>
      </w:r>
      <w:r w:rsidRPr="001A036D">
        <w:rPr>
          <w:b/>
          <w:sz w:val="24"/>
          <w:szCs w:val="28"/>
        </w:rPr>
        <w:t xml:space="preserve"> </w:t>
      </w:r>
      <w:proofErr w:type="spellStart"/>
      <w:proofErr w:type="gramStart"/>
      <w:r w:rsidRPr="001A036D">
        <w:rPr>
          <w:b/>
          <w:sz w:val="24"/>
          <w:szCs w:val="28"/>
        </w:rPr>
        <w:t>подготовки</w:t>
      </w:r>
      <w:proofErr w:type="spellEnd"/>
      <w:proofErr w:type="gramEnd"/>
      <w:r w:rsidRPr="001A036D">
        <w:rPr>
          <w:b/>
          <w:sz w:val="24"/>
          <w:szCs w:val="28"/>
        </w:rPr>
        <w:t xml:space="preserve"> дети </w:t>
      </w:r>
      <w:r>
        <w:rPr>
          <w:b/>
          <w:sz w:val="24"/>
          <w:szCs w:val="28"/>
        </w:rPr>
        <w:t>8</w:t>
      </w:r>
      <w:r w:rsidRPr="001A036D">
        <w:rPr>
          <w:b/>
          <w:sz w:val="24"/>
          <w:szCs w:val="28"/>
        </w:rPr>
        <w:t>-</w:t>
      </w:r>
      <w:r>
        <w:rPr>
          <w:b/>
          <w:sz w:val="24"/>
          <w:szCs w:val="28"/>
        </w:rPr>
        <w:t>1</w:t>
      </w:r>
      <w:r w:rsidRPr="001A036D">
        <w:rPr>
          <w:b/>
          <w:sz w:val="24"/>
          <w:szCs w:val="28"/>
        </w:rPr>
        <w:t>8 лет</w:t>
      </w:r>
    </w:p>
    <w:p w:rsidR="00A64318" w:rsidRDefault="00A64318" w:rsidP="00AC4F79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AC4F79" w:rsidRPr="00AC4F79" w:rsidRDefault="00AC4F79" w:rsidP="00AC4F79">
      <w:pPr>
        <w:widowControl/>
        <w:autoSpaceDE/>
        <w:autoSpaceDN/>
        <w:adjustRightInd/>
        <w:rPr>
          <w:sz w:val="24"/>
          <w:szCs w:val="28"/>
        </w:rPr>
      </w:pPr>
      <w:proofErr w:type="spellStart"/>
      <w:r w:rsidRPr="00AC4F79">
        <w:rPr>
          <w:b/>
          <w:sz w:val="24"/>
          <w:szCs w:val="28"/>
        </w:rPr>
        <w:t>Кихон</w:t>
      </w:r>
      <w:proofErr w:type="spellEnd"/>
      <w:r w:rsidRPr="00AC4F79">
        <w:rPr>
          <w:sz w:val="24"/>
          <w:szCs w:val="28"/>
        </w:rPr>
        <w:t xml:space="preserve"> – базовая техника, выполняемая без партнера в «идеальной» форме. Удары и блоки выполняются в низких стойках с полными амплитудами рабочей фазы и замаха. Способы перемещения в низких стойках также являются «идеальными» и поэтому отличаются от способов перемещения в реальном бою. </w:t>
      </w:r>
      <w:proofErr w:type="spellStart"/>
      <w:r w:rsidRPr="00AC4F79">
        <w:rPr>
          <w:sz w:val="24"/>
          <w:szCs w:val="28"/>
        </w:rPr>
        <w:t>Кихон</w:t>
      </w:r>
      <w:proofErr w:type="spellEnd"/>
      <w:r w:rsidRPr="00AC4F79">
        <w:rPr>
          <w:sz w:val="24"/>
          <w:szCs w:val="28"/>
        </w:rPr>
        <w:t xml:space="preserve"> является средством усвоения фундаментальных двигательных принципов и овладения навыками требуемой биомеханики. </w:t>
      </w:r>
      <w:proofErr w:type="spellStart"/>
      <w:r w:rsidRPr="00AC4F79">
        <w:rPr>
          <w:sz w:val="24"/>
          <w:szCs w:val="28"/>
        </w:rPr>
        <w:t>Кихон</w:t>
      </w:r>
      <w:proofErr w:type="spellEnd"/>
      <w:r w:rsidRPr="00AC4F79">
        <w:rPr>
          <w:sz w:val="24"/>
          <w:szCs w:val="28"/>
        </w:rPr>
        <w:t xml:space="preserve"> также позволяет сохранить единообразие стиля во всем мире, независимо от места и времени занятий. </w:t>
      </w:r>
      <w:proofErr w:type="spellStart"/>
      <w:r w:rsidRPr="00AC4F79">
        <w:rPr>
          <w:sz w:val="24"/>
          <w:szCs w:val="28"/>
        </w:rPr>
        <w:t>Кихон</w:t>
      </w:r>
      <w:proofErr w:type="spellEnd"/>
      <w:r w:rsidRPr="00AC4F79">
        <w:rPr>
          <w:sz w:val="24"/>
          <w:szCs w:val="28"/>
        </w:rPr>
        <w:t xml:space="preserve"> служит двигательной основой, на которой в процессе обучения строится техника для свободного спарринга. В </w:t>
      </w:r>
      <w:proofErr w:type="spellStart"/>
      <w:r w:rsidRPr="00AC4F79">
        <w:rPr>
          <w:sz w:val="24"/>
          <w:szCs w:val="28"/>
        </w:rPr>
        <w:t>кихоне</w:t>
      </w:r>
      <w:proofErr w:type="spellEnd"/>
      <w:r w:rsidRPr="00AC4F79">
        <w:rPr>
          <w:sz w:val="24"/>
          <w:szCs w:val="28"/>
        </w:rPr>
        <w:t xml:space="preserve">, особенно при его длительном выполнении с полной скоростно-силовой выкладкой, также есть эффективные компоненты для формирования особой бойцовской психики, необходимой для реальной борьбы. Чем выше степень мастерства каратиста, тем более отточенным и совершенным должно быть выполнение им техники </w:t>
      </w:r>
      <w:proofErr w:type="spellStart"/>
      <w:r w:rsidRPr="00AC4F79">
        <w:rPr>
          <w:sz w:val="24"/>
          <w:szCs w:val="28"/>
        </w:rPr>
        <w:t>кихона</w:t>
      </w:r>
      <w:proofErr w:type="spellEnd"/>
      <w:r w:rsidRPr="00AC4F79">
        <w:rPr>
          <w:sz w:val="24"/>
          <w:szCs w:val="28"/>
        </w:rPr>
        <w:t xml:space="preserve">. Мастера, имеющие степень «дан» (черный пояс), несут ответственность за передачу </w:t>
      </w:r>
      <w:proofErr w:type="spellStart"/>
      <w:r w:rsidRPr="00AC4F79">
        <w:rPr>
          <w:sz w:val="24"/>
          <w:szCs w:val="28"/>
        </w:rPr>
        <w:t>кихона</w:t>
      </w:r>
      <w:proofErr w:type="spellEnd"/>
      <w:r w:rsidRPr="00AC4F79">
        <w:rPr>
          <w:sz w:val="24"/>
          <w:szCs w:val="28"/>
        </w:rPr>
        <w:t xml:space="preserve"> своим ученикам без искажений и ошибок.</w:t>
      </w:r>
    </w:p>
    <w:p w:rsidR="00AC4F79" w:rsidRPr="00AC4F79" w:rsidRDefault="00AC4F79" w:rsidP="00AC4F79">
      <w:pPr>
        <w:widowControl/>
        <w:autoSpaceDE/>
        <w:autoSpaceDN/>
        <w:adjustRightInd/>
        <w:rPr>
          <w:sz w:val="24"/>
          <w:szCs w:val="28"/>
        </w:rPr>
      </w:pPr>
      <w:r w:rsidRPr="00AC4F79">
        <w:rPr>
          <w:b/>
          <w:sz w:val="24"/>
          <w:szCs w:val="28"/>
        </w:rPr>
        <w:t>Ката</w:t>
      </w:r>
      <w:r w:rsidRPr="00AC4F79">
        <w:rPr>
          <w:sz w:val="24"/>
          <w:szCs w:val="28"/>
        </w:rPr>
        <w:t xml:space="preserve"> – это связанные в единый комплекс и выполняемые в перемещениях и поворотах приемы базовой техники. Ката иногда представляют, как воображаемый бой с несколькими противниками, хотя это верно лишь отчасти. Ката – это и эффективные двигательные тесты для оценки координационных способностей, контроля над дыханием и психикой. Каждое ката имеет свой образ, характер, ритм. </w:t>
      </w:r>
    </w:p>
    <w:p w:rsidR="00AC4F79" w:rsidRPr="00AC4F79" w:rsidRDefault="00AC4F79" w:rsidP="00AC4F79">
      <w:pPr>
        <w:widowControl/>
        <w:autoSpaceDE/>
        <w:autoSpaceDN/>
        <w:adjustRightInd/>
        <w:rPr>
          <w:sz w:val="24"/>
          <w:szCs w:val="28"/>
        </w:rPr>
      </w:pPr>
      <w:proofErr w:type="spellStart"/>
      <w:r w:rsidRPr="00AC4F79">
        <w:rPr>
          <w:b/>
          <w:sz w:val="24"/>
          <w:szCs w:val="28"/>
        </w:rPr>
        <w:t>Кумитэ</w:t>
      </w:r>
      <w:proofErr w:type="spellEnd"/>
      <w:r w:rsidRPr="00AC4F79">
        <w:rPr>
          <w:sz w:val="24"/>
          <w:szCs w:val="28"/>
        </w:rPr>
        <w:t xml:space="preserve"> – бой, поединок, схватка. Успешное проведение </w:t>
      </w:r>
      <w:proofErr w:type="spellStart"/>
      <w:r w:rsidRPr="00AC4F79">
        <w:rPr>
          <w:sz w:val="24"/>
          <w:szCs w:val="28"/>
        </w:rPr>
        <w:t>кумитэ</w:t>
      </w:r>
      <w:proofErr w:type="spellEnd"/>
      <w:r w:rsidRPr="00AC4F79">
        <w:rPr>
          <w:sz w:val="24"/>
          <w:szCs w:val="28"/>
        </w:rPr>
        <w:t xml:space="preserve"> – главная цель </w:t>
      </w:r>
      <w:proofErr w:type="spellStart"/>
      <w:r w:rsidRPr="00AC4F79">
        <w:rPr>
          <w:sz w:val="24"/>
          <w:szCs w:val="28"/>
        </w:rPr>
        <w:t>киокусинкай</w:t>
      </w:r>
      <w:proofErr w:type="spellEnd"/>
      <w:r w:rsidRPr="00AC4F79">
        <w:rPr>
          <w:sz w:val="24"/>
          <w:szCs w:val="28"/>
        </w:rPr>
        <w:t xml:space="preserve">. Во время </w:t>
      </w:r>
      <w:proofErr w:type="spellStart"/>
      <w:r w:rsidRPr="00AC4F79">
        <w:rPr>
          <w:sz w:val="24"/>
          <w:szCs w:val="28"/>
        </w:rPr>
        <w:t>кумитэ</w:t>
      </w:r>
      <w:proofErr w:type="spellEnd"/>
      <w:r w:rsidRPr="00AC4F79">
        <w:rPr>
          <w:sz w:val="24"/>
          <w:szCs w:val="28"/>
        </w:rPr>
        <w:t xml:space="preserve"> боец должен победить противника, отправив его в нокдаун или нокаут, и при этом избежать травм. В </w:t>
      </w:r>
      <w:proofErr w:type="spellStart"/>
      <w:r w:rsidRPr="00AC4F79">
        <w:rPr>
          <w:sz w:val="24"/>
          <w:szCs w:val="28"/>
        </w:rPr>
        <w:t>киокусинкай</w:t>
      </w:r>
      <w:proofErr w:type="spellEnd"/>
      <w:r w:rsidRPr="00AC4F79">
        <w:rPr>
          <w:sz w:val="24"/>
          <w:szCs w:val="28"/>
        </w:rPr>
        <w:t xml:space="preserve"> проведение боев с меняющимися противниками является одним из критериев успешной сдачи квалификационных экзаменов. </w:t>
      </w:r>
    </w:p>
    <w:p w:rsidR="00AC4F79" w:rsidRPr="00AC4F79" w:rsidRDefault="00AC4F79" w:rsidP="00AC4F79">
      <w:pPr>
        <w:widowControl/>
        <w:autoSpaceDE/>
        <w:autoSpaceDN/>
        <w:adjustRightInd/>
        <w:rPr>
          <w:sz w:val="24"/>
          <w:szCs w:val="28"/>
        </w:rPr>
      </w:pPr>
      <w:r w:rsidRPr="00AC4F79">
        <w:rPr>
          <w:sz w:val="24"/>
          <w:szCs w:val="28"/>
        </w:rPr>
        <w:t>Боевая техника, используемая в свободном спарринге, представляет собой адаптированный вариант базовой техники. В бою применяется высокая стойка, удары и блоки выполняются без замахов, движения и перемещения экономичны и обусловлены ситуацией.</w:t>
      </w:r>
    </w:p>
    <w:p w:rsidR="00AC4F79" w:rsidRPr="00AC4F79" w:rsidRDefault="00AC4F79" w:rsidP="00AC4F79">
      <w:pPr>
        <w:widowControl/>
        <w:autoSpaceDE/>
        <w:autoSpaceDN/>
        <w:adjustRightInd/>
        <w:rPr>
          <w:sz w:val="24"/>
          <w:szCs w:val="28"/>
        </w:rPr>
      </w:pPr>
      <w:r w:rsidRPr="00AC4F79">
        <w:rPr>
          <w:sz w:val="24"/>
          <w:szCs w:val="28"/>
        </w:rPr>
        <w:t>В процессе обучения свободному бою учащиеся сначала осваивают простые формы условного поединка с оговоренной техникой нападения и защиты, затем переходят к спаррингам по установленным заданиям и только после достаточной подготовки тела и психики допускаются к свободным спаррингам в полный контакт. Помимо техники, важной частью подготовки является изучение тактики поединка.</w:t>
      </w:r>
    </w:p>
    <w:p w:rsidR="00AA6C39" w:rsidRDefault="00AA6C39" w:rsidP="00AA6C39">
      <w:pPr>
        <w:keepNext/>
        <w:keepLines/>
        <w:widowControl/>
        <w:autoSpaceDE/>
        <w:autoSpaceDN/>
        <w:adjustRightInd/>
        <w:spacing w:after="200" w:line="276" w:lineRule="auto"/>
        <w:ind w:right="-1"/>
        <w:jc w:val="both"/>
        <w:outlineLvl w:val="0"/>
        <w:rPr>
          <w:color w:val="000000"/>
          <w:sz w:val="24"/>
          <w:szCs w:val="28"/>
          <w:lang w:eastAsia="en-US"/>
        </w:rPr>
      </w:pPr>
    </w:p>
    <w:p w:rsidR="00AC4F79" w:rsidRPr="00AC4F79" w:rsidRDefault="00AC4F79" w:rsidP="00AC4F79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AC4F79">
        <w:rPr>
          <w:b/>
          <w:sz w:val="24"/>
          <w:szCs w:val="24"/>
        </w:rPr>
        <w:t xml:space="preserve">Аттестационный лист учащихся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746"/>
        <w:gridCol w:w="850"/>
        <w:gridCol w:w="851"/>
        <w:gridCol w:w="850"/>
        <w:gridCol w:w="851"/>
        <w:gridCol w:w="850"/>
        <w:gridCol w:w="851"/>
        <w:gridCol w:w="963"/>
        <w:gridCol w:w="1163"/>
      </w:tblGrid>
      <w:tr w:rsidR="00AC4F79" w:rsidRPr="00AC4F79" w:rsidTr="00AC4F79">
        <w:trPr>
          <w:trHeight w:val="515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C4F79">
              <w:rPr>
                <w:sz w:val="24"/>
                <w:szCs w:val="24"/>
              </w:rPr>
              <w:t>Кихон</w:t>
            </w:r>
            <w:proofErr w:type="spellEnd"/>
          </w:p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AC4F79">
              <w:rPr>
                <w:sz w:val="24"/>
                <w:szCs w:val="24"/>
              </w:rPr>
              <w:t>(основы техники)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AC4F79">
              <w:rPr>
                <w:sz w:val="24"/>
                <w:szCs w:val="24"/>
              </w:rPr>
              <w:t>Ката</w:t>
            </w:r>
          </w:p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AC4F79">
              <w:rPr>
                <w:sz w:val="24"/>
                <w:szCs w:val="24"/>
              </w:rPr>
              <w:t>(</w:t>
            </w:r>
            <w:proofErr w:type="spellStart"/>
            <w:r w:rsidRPr="00AC4F79">
              <w:rPr>
                <w:sz w:val="24"/>
                <w:szCs w:val="24"/>
              </w:rPr>
              <w:t>компл</w:t>
            </w:r>
            <w:proofErr w:type="spellEnd"/>
            <w:r w:rsidRPr="00AC4F79">
              <w:rPr>
                <w:sz w:val="24"/>
                <w:szCs w:val="24"/>
              </w:rPr>
              <w:t xml:space="preserve">. </w:t>
            </w:r>
            <w:proofErr w:type="spellStart"/>
            <w:r w:rsidRPr="00AC4F79">
              <w:rPr>
                <w:sz w:val="24"/>
                <w:szCs w:val="24"/>
              </w:rPr>
              <w:t>форм</w:t>
            </w:r>
            <w:proofErr w:type="gramStart"/>
            <w:r w:rsidRPr="00AC4F79">
              <w:rPr>
                <w:sz w:val="24"/>
                <w:szCs w:val="24"/>
              </w:rPr>
              <w:t>.у</w:t>
            </w:r>
            <w:proofErr w:type="gramEnd"/>
            <w:r w:rsidRPr="00AC4F79">
              <w:rPr>
                <w:sz w:val="24"/>
                <w:szCs w:val="24"/>
              </w:rPr>
              <w:t>пр</w:t>
            </w:r>
            <w:proofErr w:type="spellEnd"/>
            <w:r w:rsidRPr="00AC4F79">
              <w:rPr>
                <w:sz w:val="24"/>
                <w:szCs w:val="24"/>
              </w:rPr>
              <w:t>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C4F79">
              <w:rPr>
                <w:sz w:val="24"/>
                <w:szCs w:val="24"/>
              </w:rPr>
              <w:t>Кумитэ</w:t>
            </w:r>
            <w:proofErr w:type="spellEnd"/>
          </w:p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AC4F79">
              <w:rPr>
                <w:sz w:val="24"/>
                <w:szCs w:val="24"/>
              </w:rPr>
              <w:t>(поединки)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AC4F79">
              <w:rPr>
                <w:sz w:val="24"/>
                <w:szCs w:val="24"/>
              </w:rPr>
              <w:t xml:space="preserve">Итоговая </w:t>
            </w:r>
          </w:p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4F79">
              <w:rPr>
                <w:sz w:val="24"/>
                <w:szCs w:val="24"/>
              </w:rPr>
              <w:t>оценка</w:t>
            </w:r>
          </w:p>
        </w:tc>
      </w:tr>
      <w:tr w:rsidR="00AC4F79" w:rsidRPr="00AC4F79" w:rsidTr="00AC4F7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C4F79">
              <w:rPr>
                <w:sz w:val="24"/>
                <w:szCs w:val="24"/>
              </w:rPr>
              <w:t>Удовл</w:t>
            </w:r>
            <w:proofErr w:type="spellEnd"/>
            <w:r w:rsidRPr="00AC4F79">
              <w:rPr>
                <w:sz w:val="24"/>
                <w:szCs w:val="24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AC4F79">
              <w:rPr>
                <w:sz w:val="24"/>
                <w:szCs w:val="24"/>
              </w:rPr>
              <w:t>Хор.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C4F79">
              <w:rPr>
                <w:sz w:val="24"/>
                <w:szCs w:val="24"/>
              </w:rPr>
              <w:t>Отл</w:t>
            </w:r>
            <w:proofErr w:type="spellEnd"/>
            <w:r w:rsidRPr="00AC4F79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C4F79">
              <w:rPr>
                <w:sz w:val="24"/>
                <w:szCs w:val="24"/>
              </w:rPr>
              <w:t>Удовл</w:t>
            </w:r>
            <w:proofErr w:type="spellEnd"/>
            <w:r w:rsidRPr="00AC4F7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AC4F79">
              <w:rPr>
                <w:sz w:val="24"/>
                <w:szCs w:val="24"/>
              </w:rPr>
              <w:t>Хор.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C4F79">
              <w:rPr>
                <w:sz w:val="24"/>
                <w:szCs w:val="24"/>
              </w:rPr>
              <w:t>Отл</w:t>
            </w:r>
            <w:proofErr w:type="spellEnd"/>
            <w:r w:rsidRPr="00AC4F7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C4F79">
              <w:rPr>
                <w:sz w:val="24"/>
                <w:szCs w:val="24"/>
              </w:rPr>
              <w:t>Удовл</w:t>
            </w:r>
            <w:proofErr w:type="spellEnd"/>
            <w:r w:rsidRPr="00AC4F79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AC4F79">
              <w:rPr>
                <w:sz w:val="24"/>
                <w:szCs w:val="24"/>
              </w:rPr>
              <w:t>Хор.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C4F79">
              <w:rPr>
                <w:sz w:val="24"/>
                <w:szCs w:val="24"/>
              </w:rPr>
              <w:t>Отл</w:t>
            </w:r>
            <w:proofErr w:type="spellEnd"/>
            <w:r w:rsidRPr="00AC4F79">
              <w:rPr>
                <w:sz w:val="24"/>
                <w:szCs w:val="24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C4F79" w:rsidRPr="00AC4F79" w:rsidTr="00AC4F7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C4F79" w:rsidRPr="00AC4F79" w:rsidTr="00AC4F7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C4F79" w:rsidRPr="00AC4F79" w:rsidTr="00AC4F7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C4F79" w:rsidRPr="00AC4F79" w:rsidTr="00AC4F7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C4F79" w:rsidRPr="00AC4F79" w:rsidTr="00AC4F7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C4F79" w:rsidRPr="00AC4F79" w:rsidTr="00AC4F7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C4F79" w:rsidRPr="00AC4F79" w:rsidTr="00AC4F7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9" w:rsidRPr="00AC4F79" w:rsidRDefault="00AC4F79" w:rsidP="00AC4F7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AC4F79" w:rsidRPr="00AC4F79" w:rsidRDefault="00AC4F79" w:rsidP="00AC4F7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AC4F79">
        <w:rPr>
          <w:sz w:val="24"/>
          <w:szCs w:val="24"/>
        </w:rPr>
        <w:t xml:space="preserve">Диагностика способностей юных каратистов проводится соответственно годового плана Ассоциации </w:t>
      </w:r>
      <w:proofErr w:type="spellStart"/>
      <w:r w:rsidRPr="00AC4F79">
        <w:rPr>
          <w:sz w:val="24"/>
          <w:szCs w:val="24"/>
        </w:rPr>
        <w:t>Киокусинкай</w:t>
      </w:r>
      <w:proofErr w:type="spellEnd"/>
      <w:r w:rsidRPr="00AC4F79">
        <w:rPr>
          <w:sz w:val="24"/>
          <w:szCs w:val="24"/>
        </w:rPr>
        <w:t xml:space="preserve">. На каждую группу учащихся </w:t>
      </w:r>
      <w:proofErr w:type="spellStart"/>
      <w:r w:rsidRPr="00AC4F79">
        <w:rPr>
          <w:sz w:val="24"/>
          <w:szCs w:val="24"/>
        </w:rPr>
        <w:t>Киокусинкай</w:t>
      </w:r>
      <w:proofErr w:type="spellEnd"/>
      <w:r w:rsidRPr="00AC4F79">
        <w:rPr>
          <w:sz w:val="24"/>
          <w:szCs w:val="24"/>
        </w:rPr>
        <w:t xml:space="preserve"> каратэ заводится аттестационный лист или аттестационная </w:t>
      </w:r>
      <w:proofErr w:type="gramStart"/>
      <w:r w:rsidRPr="00AC4F79">
        <w:rPr>
          <w:sz w:val="24"/>
          <w:szCs w:val="24"/>
        </w:rPr>
        <w:t>карта</w:t>
      </w:r>
      <w:proofErr w:type="gramEnd"/>
      <w:r w:rsidRPr="00AC4F79">
        <w:rPr>
          <w:sz w:val="24"/>
          <w:szCs w:val="24"/>
        </w:rPr>
        <w:t xml:space="preserve"> в которой указаны контрольные упражнения. Каждый спортсмен выполняет норматив согласно технической программе «КЮ» тестов, после чего выводится итоговая оценка. В случае если учащийся не сдал норматив, графа с оценками не заполняется.</w:t>
      </w:r>
    </w:p>
    <w:p w:rsidR="00AC4F79" w:rsidRDefault="00AC4F79" w:rsidP="00AA6C39">
      <w:pPr>
        <w:keepNext/>
        <w:keepLines/>
        <w:widowControl/>
        <w:autoSpaceDE/>
        <w:autoSpaceDN/>
        <w:adjustRightInd/>
        <w:spacing w:after="200" w:line="276" w:lineRule="auto"/>
        <w:ind w:right="-1"/>
        <w:jc w:val="both"/>
        <w:outlineLvl w:val="0"/>
        <w:rPr>
          <w:color w:val="000000"/>
          <w:sz w:val="24"/>
          <w:szCs w:val="28"/>
          <w:lang w:eastAsia="en-US"/>
        </w:rPr>
      </w:pPr>
    </w:p>
    <w:p w:rsidR="00801045" w:rsidRDefault="00AC4F79" w:rsidP="00801045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  <w:r w:rsidRPr="001A036D">
        <w:rPr>
          <w:b/>
          <w:sz w:val="24"/>
          <w:szCs w:val="28"/>
        </w:rPr>
        <w:t>ПЕРЕЧЕНЬ ИНФОРМАЦИОННОГО ОБЕСПЕЧЕНИЯ</w:t>
      </w:r>
    </w:p>
    <w:p w:rsidR="00801045" w:rsidRDefault="00801045" w:rsidP="00801045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79266E" w:rsidRPr="0079266E" w:rsidRDefault="0079266E" w:rsidP="0079266E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sz w:val="24"/>
          <w:szCs w:val="28"/>
        </w:rPr>
      </w:pPr>
      <w:r w:rsidRPr="0079266E">
        <w:rPr>
          <w:sz w:val="24"/>
          <w:szCs w:val="28"/>
        </w:rPr>
        <w:t>Белкин А.С., Основы возрастной педагогики, часть 1, Екатеринбург: 1992.</w:t>
      </w:r>
    </w:p>
    <w:p w:rsidR="0079266E" w:rsidRPr="0079266E" w:rsidRDefault="0079266E" w:rsidP="0079266E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sz w:val="24"/>
          <w:szCs w:val="28"/>
        </w:rPr>
      </w:pPr>
      <w:proofErr w:type="spellStart"/>
      <w:r w:rsidRPr="0079266E">
        <w:rPr>
          <w:sz w:val="24"/>
          <w:szCs w:val="28"/>
        </w:rPr>
        <w:t>Брехман</w:t>
      </w:r>
      <w:proofErr w:type="spellEnd"/>
      <w:r w:rsidRPr="0079266E">
        <w:rPr>
          <w:sz w:val="24"/>
          <w:szCs w:val="28"/>
        </w:rPr>
        <w:t xml:space="preserve"> И.И., </w:t>
      </w:r>
      <w:proofErr w:type="spellStart"/>
      <w:r w:rsidRPr="0079266E">
        <w:rPr>
          <w:sz w:val="24"/>
          <w:szCs w:val="28"/>
        </w:rPr>
        <w:t>Валеология</w:t>
      </w:r>
      <w:proofErr w:type="spellEnd"/>
      <w:r w:rsidRPr="0079266E">
        <w:rPr>
          <w:sz w:val="24"/>
          <w:szCs w:val="28"/>
        </w:rPr>
        <w:t xml:space="preserve"> - наука о здоровье, М.: </w:t>
      </w:r>
      <w:proofErr w:type="spellStart"/>
      <w:r w:rsidRPr="0079266E">
        <w:rPr>
          <w:sz w:val="24"/>
          <w:szCs w:val="28"/>
        </w:rPr>
        <w:t>ФиС</w:t>
      </w:r>
      <w:proofErr w:type="spellEnd"/>
      <w:r w:rsidRPr="0079266E">
        <w:rPr>
          <w:sz w:val="24"/>
          <w:szCs w:val="28"/>
        </w:rPr>
        <w:t xml:space="preserve"> ,1990.</w:t>
      </w:r>
    </w:p>
    <w:p w:rsidR="0079266E" w:rsidRPr="0079266E" w:rsidRDefault="0079266E" w:rsidP="0079266E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sz w:val="24"/>
          <w:szCs w:val="28"/>
        </w:rPr>
      </w:pPr>
      <w:proofErr w:type="spellStart"/>
      <w:r w:rsidRPr="0079266E">
        <w:rPr>
          <w:color w:val="000000"/>
          <w:sz w:val="24"/>
          <w:szCs w:val="28"/>
          <w:lang w:eastAsia="en-US"/>
        </w:rPr>
        <w:t>Верхошанский</w:t>
      </w:r>
      <w:proofErr w:type="spellEnd"/>
      <w:r w:rsidRPr="0079266E">
        <w:rPr>
          <w:color w:val="000000"/>
          <w:sz w:val="24"/>
          <w:szCs w:val="28"/>
          <w:lang w:eastAsia="en-US"/>
        </w:rPr>
        <w:t xml:space="preserve"> Ю.В. «Основы специальной физической подготовки спортсменов». – М.: Физкультура и спорт, 1988.</w:t>
      </w:r>
    </w:p>
    <w:p w:rsidR="0079266E" w:rsidRPr="0079266E" w:rsidRDefault="0079266E" w:rsidP="0079266E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sz w:val="24"/>
          <w:szCs w:val="28"/>
        </w:rPr>
      </w:pPr>
      <w:r w:rsidRPr="0079266E">
        <w:rPr>
          <w:color w:val="000000"/>
          <w:sz w:val="24"/>
          <w:szCs w:val="28"/>
          <w:lang w:eastAsia="en-US"/>
        </w:rPr>
        <w:t>Волков В.Н. «Восстановительные процессы в спорте». – М.: Физкультура и спорт, 1977.</w:t>
      </w:r>
    </w:p>
    <w:p w:rsidR="0079266E" w:rsidRPr="0079266E" w:rsidRDefault="0079266E" w:rsidP="0079266E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sz w:val="24"/>
          <w:szCs w:val="28"/>
        </w:rPr>
      </w:pPr>
      <w:r w:rsidRPr="0079266E">
        <w:rPr>
          <w:color w:val="000000"/>
          <w:sz w:val="24"/>
          <w:szCs w:val="28"/>
          <w:lang w:eastAsia="en-US"/>
        </w:rPr>
        <w:t>Воробьев А.Н. «Тренировка, работоспособность, реабилитация». – М.: Физкультура и спорт, 1989.</w:t>
      </w:r>
    </w:p>
    <w:p w:rsidR="0079266E" w:rsidRPr="0079266E" w:rsidRDefault="0079266E" w:rsidP="0079266E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sz w:val="24"/>
          <w:szCs w:val="28"/>
        </w:rPr>
      </w:pPr>
      <w:r w:rsidRPr="0079266E">
        <w:rPr>
          <w:sz w:val="24"/>
          <w:szCs w:val="28"/>
        </w:rPr>
        <w:t xml:space="preserve">Евсеев С.П., </w:t>
      </w:r>
      <w:proofErr w:type="spellStart"/>
      <w:r w:rsidRPr="0079266E">
        <w:rPr>
          <w:sz w:val="24"/>
          <w:szCs w:val="28"/>
        </w:rPr>
        <w:t>Шапкова</w:t>
      </w:r>
      <w:proofErr w:type="spellEnd"/>
      <w:r w:rsidRPr="0079266E">
        <w:rPr>
          <w:sz w:val="24"/>
          <w:szCs w:val="28"/>
        </w:rPr>
        <w:t xml:space="preserve"> Л.В. , Адаптивная физическая культура, М.: 2000.</w:t>
      </w:r>
    </w:p>
    <w:p w:rsidR="0079266E" w:rsidRPr="0079266E" w:rsidRDefault="0079266E" w:rsidP="0079266E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sz w:val="24"/>
          <w:szCs w:val="28"/>
        </w:rPr>
      </w:pPr>
      <w:proofErr w:type="spellStart"/>
      <w:r w:rsidRPr="0079266E">
        <w:rPr>
          <w:sz w:val="24"/>
          <w:szCs w:val="28"/>
        </w:rPr>
        <w:t>Латохина</w:t>
      </w:r>
      <w:proofErr w:type="spellEnd"/>
      <w:r w:rsidRPr="0079266E">
        <w:rPr>
          <w:sz w:val="24"/>
          <w:szCs w:val="28"/>
        </w:rPr>
        <w:t xml:space="preserve"> Л.И. "</w:t>
      </w:r>
      <w:proofErr w:type="spellStart"/>
      <w:r w:rsidRPr="0079266E">
        <w:rPr>
          <w:sz w:val="24"/>
          <w:szCs w:val="28"/>
        </w:rPr>
        <w:t>Хатха</w:t>
      </w:r>
      <w:proofErr w:type="spellEnd"/>
      <w:r w:rsidRPr="0079266E">
        <w:rPr>
          <w:sz w:val="24"/>
          <w:szCs w:val="28"/>
        </w:rPr>
        <w:t xml:space="preserve"> – йога для детей", М.: Просвещение, 1993.</w:t>
      </w:r>
    </w:p>
    <w:p w:rsidR="0079266E" w:rsidRPr="0079266E" w:rsidRDefault="0079266E" w:rsidP="0079266E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sz w:val="24"/>
          <w:szCs w:val="28"/>
        </w:rPr>
      </w:pPr>
      <w:proofErr w:type="spellStart"/>
      <w:r w:rsidRPr="0079266E">
        <w:rPr>
          <w:sz w:val="24"/>
          <w:szCs w:val="28"/>
        </w:rPr>
        <w:t>Лахманчун</w:t>
      </w:r>
      <w:proofErr w:type="spellEnd"/>
      <w:r w:rsidRPr="0079266E">
        <w:rPr>
          <w:sz w:val="24"/>
          <w:szCs w:val="28"/>
        </w:rPr>
        <w:t xml:space="preserve"> Г.Е., Эта замечательная йога, М.: Физкультура и спорт, 1992.</w:t>
      </w:r>
    </w:p>
    <w:p w:rsidR="0079266E" w:rsidRPr="0079266E" w:rsidRDefault="0079266E" w:rsidP="0079266E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sz w:val="24"/>
          <w:szCs w:val="28"/>
        </w:rPr>
      </w:pPr>
      <w:r w:rsidRPr="0079266E">
        <w:rPr>
          <w:sz w:val="24"/>
          <w:szCs w:val="28"/>
        </w:rPr>
        <w:t>Ловейко И.Д., Фонарев М.И. , Лечебная физическая культура при заболеваниях</w:t>
      </w:r>
    </w:p>
    <w:p w:rsidR="0079266E" w:rsidRPr="0079266E" w:rsidRDefault="0079266E" w:rsidP="0079266E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sz w:val="24"/>
          <w:szCs w:val="28"/>
        </w:rPr>
      </w:pPr>
      <w:proofErr w:type="spellStart"/>
      <w:r w:rsidRPr="0079266E">
        <w:rPr>
          <w:color w:val="000000"/>
          <w:sz w:val="24"/>
          <w:szCs w:val="28"/>
          <w:lang w:eastAsia="en-US"/>
        </w:rPr>
        <w:t>Масутацу</w:t>
      </w:r>
      <w:proofErr w:type="spellEnd"/>
      <w:r w:rsidRPr="0079266E">
        <w:rPr>
          <w:color w:val="000000"/>
          <w:sz w:val="24"/>
          <w:szCs w:val="28"/>
          <w:lang w:eastAsia="en-US"/>
        </w:rPr>
        <w:t xml:space="preserve"> </w:t>
      </w:r>
      <w:proofErr w:type="spellStart"/>
      <w:r w:rsidRPr="0079266E">
        <w:rPr>
          <w:color w:val="000000"/>
          <w:sz w:val="24"/>
          <w:szCs w:val="28"/>
          <w:lang w:eastAsia="en-US"/>
        </w:rPr>
        <w:t>Ояма</w:t>
      </w:r>
      <w:proofErr w:type="spellEnd"/>
      <w:r w:rsidRPr="0079266E">
        <w:rPr>
          <w:color w:val="000000"/>
          <w:sz w:val="24"/>
          <w:szCs w:val="28"/>
          <w:lang w:eastAsia="en-US"/>
        </w:rPr>
        <w:t xml:space="preserve"> «Это Каратэ», изд. «Гранд-</w:t>
      </w:r>
      <w:proofErr w:type="spellStart"/>
      <w:r w:rsidRPr="0079266E">
        <w:rPr>
          <w:color w:val="000000"/>
          <w:sz w:val="24"/>
          <w:szCs w:val="28"/>
          <w:lang w:eastAsia="en-US"/>
        </w:rPr>
        <w:t>Фиар</w:t>
      </w:r>
      <w:proofErr w:type="spellEnd"/>
      <w:r w:rsidRPr="0079266E">
        <w:rPr>
          <w:color w:val="000000"/>
          <w:sz w:val="24"/>
          <w:szCs w:val="28"/>
          <w:lang w:eastAsia="en-US"/>
        </w:rPr>
        <w:t>» 2004 г.</w:t>
      </w:r>
    </w:p>
    <w:p w:rsidR="0079266E" w:rsidRPr="0079266E" w:rsidRDefault="0079266E" w:rsidP="0079266E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sz w:val="24"/>
          <w:szCs w:val="28"/>
        </w:rPr>
      </w:pPr>
      <w:proofErr w:type="spellStart"/>
      <w:r w:rsidRPr="0079266E">
        <w:rPr>
          <w:color w:val="000000"/>
          <w:sz w:val="24"/>
          <w:szCs w:val="28"/>
          <w:lang w:eastAsia="en-US"/>
        </w:rPr>
        <w:t>Масутацу</w:t>
      </w:r>
      <w:proofErr w:type="spellEnd"/>
      <w:r w:rsidRPr="0079266E">
        <w:rPr>
          <w:color w:val="000000"/>
          <w:sz w:val="24"/>
          <w:szCs w:val="28"/>
          <w:lang w:eastAsia="en-US"/>
        </w:rPr>
        <w:t xml:space="preserve"> </w:t>
      </w:r>
      <w:proofErr w:type="spellStart"/>
      <w:r w:rsidRPr="0079266E">
        <w:rPr>
          <w:color w:val="000000"/>
          <w:sz w:val="24"/>
          <w:szCs w:val="28"/>
          <w:lang w:eastAsia="en-US"/>
        </w:rPr>
        <w:t>Ояма</w:t>
      </w:r>
      <w:proofErr w:type="spellEnd"/>
      <w:r w:rsidRPr="0079266E">
        <w:rPr>
          <w:color w:val="000000"/>
          <w:sz w:val="24"/>
          <w:szCs w:val="28"/>
          <w:lang w:eastAsia="en-US"/>
        </w:rPr>
        <w:t>, «Философия Каратэ», изд. «Роза» 1993 г.</w:t>
      </w:r>
    </w:p>
    <w:p w:rsidR="0079266E" w:rsidRPr="0079266E" w:rsidRDefault="0079266E" w:rsidP="0079266E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sz w:val="24"/>
          <w:szCs w:val="28"/>
        </w:rPr>
      </w:pPr>
      <w:proofErr w:type="spellStart"/>
      <w:r w:rsidRPr="0079266E">
        <w:rPr>
          <w:sz w:val="24"/>
          <w:szCs w:val="28"/>
        </w:rPr>
        <w:t>Масутацу</w:t>
      </w:r>
      <w:proofErr w:type="spellEnd"/>
      <w:r w:rsidRPr="0079266E">
        <w:rPr>
          <w:sz w:val="24"/>
          <w:szCs w:val="28"/>
        </w:rPr>
        <w:t xml:space="preserve"> </w:t>
      </w:r>
      <w:proofErr w:type="spellStart"/>
      <w:r w:rsidRPr="0079266E">
        <w:rPr>
          <w:sz w:val="24"/>
          <w:szCs w:val="28"/>
        </w:rPr>
        <w:t>Ояма</w:t>
      </w:r>
      <w:proofErr w:type="spellEnd"/>
      <w:r w:rsidRPr="0079266E">
        <w:rPr>
          <w:sz w:val="24"/>
          <w:szCs w:val="28"/>
        </w:rPr>
        <w:t>. Путь к истине. – М.: Кислород, 2001.</w:t>
      </w:r>
    </w:p>
    <w:p w:rsidR="0079266E" w:rsidRPr="0079266E" w:rsidRDefault="0079266E" w:rsidP="0079266E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sz w:val="24"/>
          <w:szCs w:val="28"/>
        </w:rPr>
      </w:pPr>
      <w:proofErr w:type="spellStart"/>
      <w:r w:rsidRPr="0079266E">
        <w:rPr>
          <w:sz w:val="24"/>
          <w:szCs w:val="28"/>
        </w:rPr>
        <w:t>Мисакян</w:t>
      </w:r>
      <w:proofErr w:type="spellEnd"/>
      <w:r w:rsidRPr="0079266E">
        <w:rPr>
          <w:sz w:val="24"/>
          <w:szCs w:val="28"/>
        </w:rPr>
        <w:t xml:space="preserve"> М.А., Каратэ </w:t>
      </w:r>
      <w:proofErr w:type="spellStart"/>
      <w:r w:rsidRPr="0079266E">
        <w:rPr>
          <w:sz w:val="24"/>
          <w:szCs w:val="28"/>
        </w:rPr>
        <w:t>Киокушинкай</w:t>
      </w:r>
      <w:proofErr w:type="spellEnd"/>
      <w:r w:rsidRPr="0079266E">
        <w:rPr>
          <w:sz w:val="24"/>
          <w:szCs w:val="28"/>
        </w:rPr>
        <w:t>. – М.: «ФАИР-ПРЕСС», 2002.</w:t>
      </w:r>
    </w:p>
    <w:p w:rsidR="0079266E" w:rsidRPr="0079266E" w:rsidRDefault="0079266E" w:rsidP="0079266E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sz w:val="24"/>
          <w:szCs w:val="28"/>
        </w:rPr>
      </w:pPr>
      <w:r w:rsidRPr="0079266E">
        <w:rPr>
          <w:sz w:val="24"/>
          <w:szCs w:val="28"/>
        </w:rPr>
        <w:t>Никифоров Ю.Б., Аутотренинг + физкультура, М.: Советский спорт, 1989.</w:t>
      </w:r>
    </w:p>
    <w:p w:rsidR="0079266E" w:rsidRPr="0079266E" w:rsidRDefault="0079266E" w:rsidP="0079266E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sz w:val="24"/>
          <w:szCs w:val="28"/>
        </w:rPr>
      </w:pPr>
      <w:r w:rsidRPr="0079266E">
        <w:rPr>
          <w:color w:val="000000"/>
          <w:sz w:val="24"/>
          <w:szCs w:val="28"/>
          <w:lang w:eastAsia="en-US"/>
        </w:rPr>
        <w:t xml:space="preserve">Озолин Н.Г. «Настольная книга тренера: наука побеждать». - М.: </w:t>
      </w:r>
      <w:proofErr w:type="spellStart"/>
      <w:r w:rsidRPr="0079266E">
        <w:rPr>
          <w:color w:val="000000"/>
          <w:sz w:val="24"/>
          <w:szCs w:val="28"/>
          <w:lang w:eastAsia="en-US"/>
        </w:rPr>
        <w:t>Астрель</w:t>
      </w:r>
      <w:proofErr w:type="spellEnd"/>
      <w:r w:rsidRPr="0079266E">
        <w:rPr>
          <w:color w:val="000000"/>
          <w:sz w:val="24"/>
          <w:szCs w:val="28"/>
          <w:lang w:eastAsia="en-US"/>
        </w:rPr>
        <w:t>: ACT, 2004.</w:t>
      </w:r>
    </w:p>
    <w:p w:rsidR="0079266E" w:rsidRPr="0079266E" w:rsidRDefault="0079266E" w:rsidP="0079266E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sz w:val="24"/>
          <w:szCs w:val="28"/>
        </w:rPr>
      </w:pPr>
      <w:r w:rsidRPr="0079266E">
        <w:rPr>
          <w:sz w:val="24"/>
          <w:szCs w:val="28"/>
        </w:rPr>
        <w:t xml:space="preserve">Озолин Н.Г., Настольная книга тренера: наука побеждать, М.: АСТ, </w:t>
      </w:r>
      <w:proofErr w:type="spellStart"/>
      <w:r w:rsidRPr="0079266E">
        <w:rPr>
          <w:sz w:val="24"/>
          <w:szCs w:val="28"/>
        </w:rPr>
        <w:t>Астрель</w:t>
      </w:r>
      <w:proofErr w:type="spellEnd"/>
      <w:r w:rsidRPr="0079266E">
        <w:rPr>
          <w:sz w:val="24"/>
          <w:szCs w:val="28"/>
        </w:rPr>
        <w:t>,</w:t>
      </w:r>
    </w:p>
    <w:p w:rsidR="0079266E" w:rsidRPr="0079266E" w:rsidRDefault="0079266E" w:rsidP="0079266E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sz w:val="24"/>
          <w:szCs w:val="28"/>
        </w:rPr>
      </w:pPr>
      <w:r w:rsidRPr="0079266E">
        <w:rPr>
          <w:sz w:val="24"/>
          <w:szCs w:val="28"/>
        </w:rPr>
        <w:t>позвоночника у детей, Л.: Медицина, 1988.</w:t>
      </w:r>
    </w:p>
    <w:p w:rsidR="0079266E" w:rsidRPr="0079266E" w:rsidRDefault="0079266E" w:rsidP="0079266E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sz w:val="24"/>
          <w:szCs w:val="28"/>
        </w:rPr>
      </w:pPr>
      <w:proofErr w:type="spellStart"/>
      <w:r w:rsidRPr="0079266E">
        <w:rPr>
          <w:sz w:val="24"/>
          <w:szCs w:val="28"/>
        </w:rPr>
        <w:t>полиграфиздат</w:t>
      </w:r>
      <w:proofErr w:type="spellEnd"/>
      <w:r w:rsidRPr="0079266E">
        <w:rPr>
          <w:sz w:val="24"/>
          <w:szCs w:val="28"/>
        </w:rPr>
        <w:t>, 2011.</w:t>
      </w:r>
    </w:p>
    <w:p w:rsidR="0079266E" w:rsidRDefault="0079266E" w:rsidP="00801045">
      <w:pPr>
        <w:widowControl/>
        <w:autoSpaceDE/>
        <w:autoSpaceDN/>
        <w:adjustRightInd/>
        <w:ind w:left="284"/>
        <w:jc w:val="center"/>
        <w:rPr>
          <w:b/>
          <w:color w:val="000000"/>
          <w:sz w:val="28"/>
          <w:szCs w:val="28"/>
          <w:lang w:eastAsia="en-US"/>
        </w:rPr>
      </w:pPr>
    </w:p>
    <w:p w:rsidR="00801045" w:rsidRDefault="00801045" w:rsidP="00801045">
      <w:pPr>
        <w:widowControl/>
        <w:autoSpaceDE/>
        <w:autoSpaceDN/>
        <w:adjustRightInd/>
        <w:ind w:left="284"/>
        <w:jc w:val="center"/>
        <w:rPr>
          <w:b/>
          <w:color w:val="000000"/>
          <w:sz w:val="28"/>
          <w:szCs w:val="28"/>
          <w:lang w:eastAsia="en-US"/>
        </w:rPr>
      </w:pPr>
      <w:r w:rsidRPr="00801045">
        <w:rPr>
          <w:b/>
          <w:color w:val="000000"/>
          <w:sz w:val="28"/>
          <w:szCs w:val="28"/>
          <w:lang w:eastAsia="en-US"/>
        </w:rPr>
        <w:t>Перечень Интернет-ресурсов, необходимых для использования при реализации Программы:</w:t>
      </w:r>
    </w:p>
    <w:p w:rsidR="00801045" w:rsidRPr="0079266E" w:rsidRDefault="00801045" w:rsidP="0079266E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color w:val="000000"/>
          <w:sz w:val="28"/>
          <w:szCs w:val="28"/>
          <w:lang w:eastAsia="en-US"/>
        </w:rPr>
      </w:pPr>
      <w:r w:rsidRPr="0079266E">
        <w:rPr>
          <w:color w:val="000000"/>
          <w:sz w:val="24"/>
          <w:szCs w:val="28"/>
          <w:lang w:eastAsia="en-US"/>
        </w:rPr>
        <w:t>Официальный интернет-сайт Министерства спорта Российской Федерации (</w:t>
      </w:r>
      <w:hyperlink r:id="rId11" w:history="1">
        <w:r w:rsidRPr="0079266E">
          <w:rPr>
            <w:rStyle w:val="a5"/>
            <w:sz w:val="24"/>
            <w:szCs w:val="28"/>
            <w:lang w:eastAsia="en-US"/>
          </w:rPr>
          <w:t>http://www.minsport.gov.ru/</w:t>
        </w:r>
      </w:hyperlink>
      <w:r w:rsidRPr="0079266E">
        <w:rPr>
          <w:color w:val="000000"/>
          <w:sz w:val="24"/>
          <w:szCs w:val="28"/>
          <w:lang w:eastAsia="en-US"/>
        </w:rPr>
        <w:t>)</w:t>
      </w:r>
    </w:p>
    <w:p w:rsidR="00801045" w:rsidRPr="0079266E" w:rsidRDefault="00801045" w:rsidP="0079266E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color w:val="000000"/>
          <w:sz w:val="28"/>
          <w:szCs w:val="28"/>
          <w:lang w:eastAsia="en-US"/>
        </w:rPr>
      </w:pPr>
      <w:r w:rsidRPr="0079266E">
        <w:rPr>
          <w:color w:val="000000"/>
          <w:sz w:val="24"/>
          <w:szCs w:val="28"/>
          <w:lang w:eastAsia="en-US"/>
        </w:rPr>
        <w:t xml:space="preserve">Официальный интернет-сайт Ассоциации </w:t>
      </w:r>
      <w:proofErr w:type="spellStart"/>
      <w:r w:rsidRPr="0079266E">
        <w:rPr>
          <w:color w:val="000000"/>
          <w:sz w:val="24"/>
          <w:szCs w:val="28"/>
          <w:lang w:eastAsia="en-US"/>
        </w:rPr>
        <w:t>киокусинкай</w:t>
      </w:r>
      <w:proofErr w:type="spellEnd"/>
      <w:r w:rsidRPr="0079266E">
        <w:rPr>
          <w:color w:val="000000"/>
          <w:sz w:val="24"/>
          <w:szCs w:val="28"/>
          <w:lang w:eastAsia="en-US"/>
        </w:rPr>
        <w:t xml:space="preserve"> России (</w:t>
      </w:r>
      <w:hyperlink r:id="rId12" w:history="1">
        <w:r w:rsidRPr="0079266E">
          <w:rPr>
            <w:rStyle w:val="a5"/>
            <w:sz w:val="24"/>
            <w:szCs w:val="28"/>
            <w:lang w:eastAsia="en-US"/>
          </w:rPr>
          <w:t>http://akr.rsbi.ru//</w:t>
        </w:r>
      </w:hyperlink>
      <w:r w:rsidRPr="0079266E">
        <w:rPr>
          <w:color w:val="000000"/>
          <w:sz w:val="24"/>
          <w:szCs w:val="28"/>
          <w:lang w:eastAsia="en-US"/>
        </w:rPr>
        <w:t>).</w:t>
      </w:r>
    </w:p>
    <w:p w:rsidR="00801045" w:rsidRPr="0079266E" w:rsidRDefault="00801045" w:rsidP="0079266E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color w:val="000000"/>
          <w:sz w:val="28"/>
          <w:szCs w:val="28"/>
          <w:lang w:eastAsia="en-US"/>
        </w:rPr>
      </w:pPr>
      <w:r w:rsidRPr="0079266E">
        <w:rPr>
          <w:color w:val="000000"/>
          <w:sz w:val="24"/>
          <w:szCs w:val="28"/>
          <w:lang w:eastAsia="en-US"/>
        </w:rPr>
        <w:t xml:space="preserve">Официальный сайт Федерации </w:t>
      </w:r>
      <w:proofErr w:type="spellStart"/>
      <w:r w:rsidRPr="0079266E">
        <w:rPr>
          <w:color w:val="000000"/>
          <w:sz w:val="24"/>
          <w:szCs w:val="28"/>
          <w:lang w:eastAsia="en-US"/>
        </w:rPr>
        <w:t>Киокусинкайкан</w:t>
      </w:r>
      <w:proofErr w:type="spellEnd"/>
      <w:r w:rsidRPr="0079266E">
        <w:rPr>
          <w:color w:val="000000"/>
          <w:sz w:val="24"/>
          <w:szCs w:val="28"/>
          <w:lang w:eastAsia="en-US"/>
        </w:rPr>
        <w:t xml:space="preserve"> России (</w:t>
      </w:r>
      <w:hyperlink r:id="rId13" w:history="1">
        <w:r w:rsidRPr="0079266E">
          <w:rPr>
            <w:rStyle w:val="a5"/>
            <w:sz w:val="24"/>
            <w:szCs w:val="28"/>
            <w:lang w:eastAsia="en-US"/>
          </w:rPr>
          <w:t>http://www.iko-fkr.ru/</w:t>
        </w:r>
      </w:hyperlink>
      <w:r w:rsidRPr="0079266E">
        <w:rPr>
          <w:color w:val="000000"/>
          <w:sz w:val="24"/>
          <w:szCs w:val="28"/>
          <w:lang w:eastAsia="en-US"/>
        </w:rPr>
        <w:t>)</w:t>
      </w:r>
    </w:p>
    <w:p w:rsidR="00801045" w:rsidRPr="0079266E" w:rsidRDefault="00801045" w:rsidP="0079266E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color w:val="000000"/>
          <w:sz w:val="28"/>
          <w:szCs w:val="28"/>
          <w:lang w:eastAsia="en-US"/>
        </w:rPr>
      </w:pPr>
      <w:r w:rsidRPr="0079266E">
        <w:rPr>
          <w:color w:val="000000"/>
          <w:sz w:val="24"/>
          <w:szCs w:val="28"/>
          <w:lang w:eastAsia="en-US"/>
        </w:rPr>
        <w:t xml:space="preserve">Официальный сайт Российской Национальной Федерации </w:t>
      </w:r>
      <w:proofErr w:type="spellStart"/>
      <w:r w:rsidRPr="0079266E">
        <w:rPr>
          <w:color w:val="000000"/>
          <w:sz w:val="24"/>
          <w:szCs w:val="28"/>
          <w:lang w:eastAsia="en-US"/>
        </w:rPr>
        <w:t>Киокушинкай</w:t>
      </w:r>
      <w:proofErr w:type="spellEnd"/>
      <w:r w:rsidRPr="0079266E">
        <w:rPr>
          <w:color w:val="000000"/>
          <w:sz w:val="24"/>
          <w:szCs w:val="28"/>
          <w:lang w:eastAsia="en-US"/>
        </w:rPr>
        <w:t xml:space="preserve"> каратэ-до (</w:t>
      </w:r>
      <w:hyperlink r:id="rId14" w:history="1">
        <w:r w:rsidRPr="0079266E">
          <w:rPr>
            <w:rStyle w:val="a5"/>
            <w:sz w:val="24"/>
            <w:szCs w:val="28"/>
            <w:lang w:eastAsia="en-US"/>
          </w:rPr>
          <w:t>http://www.rnfkk.ru/</w:t>
        </w:r>
      </w:hyperlink>
      <w:r w:rsidRPr="0079266E">
        <w:rPr>
          <w:color w:val="000000"/>
          <w:sz w:val="24"/>
          <w:szCs w:val="28"/>
          <w:lang w:eastAsia="en-US"/>
        </w:rPr>
        <w:t>)</w:t>
      </w:r>
    </w:p>
    <w:p w:rsidR="00801045" w:rsidRPr="0079266E" w:rsidRDefault="00801045" w:rsidP="0079266E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color w:val="000000"/>
          <w:sz w:val="28"/>
          <w:szCs w:val="28"/>
          <w:lang w:eastAsia="en-US"/>
        </w:rPr>
      </w:pPr>
      <w:r w:rsidRPr="0079266E">
        <w:rPr>
          <w:color w:val="000000"/>
          <w:sz w:val="24"/>
          <w:szCs w:val="28"/>
          <w:lang w:eastAsia="en-US"/>
        </w:rPr>
        <w:t xml:space="preserve">Официальный сайт Федерации </w:t>
      </w:r>
      <w:proofErr w:type="spellStart"/>
      <w:r w:rsidRPr="0079266E">
        <w:rPr>
          <w:color w:val="000000"/>
          <w:sz w:val="24"/>
          <w:szCs w:val="28"/>
          <w:lang w:eastAsia="en-US"/>
        </w:rPr>
        <w:t>Кёкусин-кан</w:t>
      </w:r>
      <w:proofErr w:type="spellEnd"/>
      <w:r w:rsidRPr="0079266E">
        <w:rPr>
          <w:color w:val="000000"/>
          <w:sz w:val="24"/>
          <w:szCs w:val="28"/>
          <w:lang w:eastAsia="en-US"/>
        </w:rPr>
        <w:t xml:space="preserve"> каратэ-до России (</w:t>
      </w:r>
      <w:hyperlink r:id="rId15" w:history="1">
        <w:r w:rsidRPr="0079266E">
          <w:rPr>
            <w:rStyle w:val="a5"/>
            <w:sz w:val="24"/>
            <w:szCs w:val="28"/>
            <w:lang w:eastAsia="en-US"/>
          </w:rPr>
          <w:t>http://www.kyokushinkan.ru/index.wbp/</w:t>
        </w:r>
      </w:hyperlink>
      <w:r w:rsidRPr="0079266E">
        <w:rPr>
          <w:color w:val="000000"/>
          <w:sz w:val="24"/>
          <w:szCs w:val="28"/>
          <w:lang w:eastAsia="en-US"/>
        </w:rPr>
        <w:t>)</w:t>
      </w:r>
    </w:p>
    <w:p w:rsidR="00AC4F79" w:rsidRPr="0079266E" w:rsidRDefault="00801045" w:rsidP="0079266E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color w:val="000000"/>
          <w:sz w:val="28"/>
          <w:szCs w:val="28"/>
          <w:lang w:eastAsia="en-US"/>
        </w:rPr>
      </w:pPr>
      <w:r w:rsidRPr="0079266E">
        <w:rPr>
          <w:color w:val="000000"/>
          <w:sz w:val="24"/>
          <w:szCs w:val="28"/>
          <w:lang w:eastAsia="en-US"/>
        </w:rPr>
        <w:t xml:space="preserve">Официальный сайт Федерации </w:t>
      </w:r>
      <w:proofErr w:type="spellStart"/>
      <w:r w:rsidRPr="0079266E">
        <w:rPr>
          <w:color w:val="000000"/>
          <w:sz w:val="24"/>
          <w:szCs w:val="28"/>
          <w:lang w:eastAsia="en-US"/>
        </w:rPr>
        <w:t>Кекусинкай</w:t>
      </w:r>
      <w:proofErr w:type="spellEnd"/>
      <w:r w:rsidRPr="0079266E">
        <w:rPr>
          <w:color w:val="000000"/>
          <w:sz w:val="24"/>
          <w:szCs w:val="28"/>
          <w:lang w:eastAsia="en-US"/>
        </w:rPr>
        <w:t xml:space="preserve"> России (</w:t>
      </w:r>
      <w:hyperlink r:id="rId16" w:history="1">
        <w:r w:rsidRPr="0079266E">
          <w:rPr>
            <w:rStyle w:val="a5"/>
            <w:sz w:val="24"/>
            <w:szCs w:val="28"/>
            <w:lang w:eastAsia="en-US"/>
          </w:rPr>
          <w:t>http://www.fkrussia.ru/</w:t>
        </w:r>
      </w:hyperlink>
      <w:r w:rsidRPr="0079266E">
        <w:rPr>
          <w:color w:val="000000"/>
          <w:sz w:val="24"/>
          <w:szCs w:val="28"/>
          <w:lang w:eastAsia="en-US"/>
        </w:rPr>
        <w:t>)</w:t>
      </w:r>
    </w:p>
    <w:p w:rsidR="00AA6C39" w:rsidRPr="001A036D" w:rsidRDefault="00AA6C39" w:rsidP="00AA6C39">
      <w:pPr>
        <w:widowControl/>
        <w:autoSpaceDE/>
        <w:autoSpaceDN/>
        <w:adjustRightInd/>
        <w:rPr>
          <w:b/>
          <w:sz w:val="24"/>
          <w:szCs w:val="24"/>
        </w:rPr>
      </w:pPr>
    </w:p>
    <w:p w:rsidR="00AA6C39" w:rsidRPr="001A036D" w:rsidRDefault="00AA6C39" w:rsidP="00AA6C39">
      <w:pPr>
        <w:widowControl/>
        <w:autoSpaceDE/>
        <w:autoSpaceDN/>
        <w:adjustRightInd/>
        <w:rPr>
          <w:b/>
          <w:sz w:val="24"/>
          <w:szCs w:val="24"/>
        </w:rPr>
      </w:pPr>
    </w:p>
    <w:p w:rsidR="00AA6C39" w:rsidRPr="001A036D" w:rsidRDefault="00AA6C39" w:rsidP="00AA6C39">
      <w:pPr>
        <w:widowControl/>
        <w:autoSpaceDE/>
        <w:autoSpaceDN/>
        <w:adjustRightInd/>
        <w:rPr>
          <w:b/>
          <w:sz w:val="24"/>
          <w:szCs w:val="24"/>
        </w:rPr>
      </w:pPr>
    </w:p>
    <w:p w:rsidR="000018FC" w:rsidRDefault="000018FC"/>
    <w:p w:rsidR="00F62BAF" w:rsidRDefault="00F62BAF">
      <w:pPr>
        <w:sectPr w:rsidR="00F62BAF" w:rsidSect="00BE2199">
          <w:footerReference w:type="default" r:id="rId17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F62BAF" w:rsidRDefault="00F62BAF"/>
    <w:p w:rsidR="00F62BAF" w:rsidRPr="00F62BAF" w:rsidRDefault="00F62BAF" w:rsidP="00F62BAF">
      <w:pPr>
        <w:widowControl/>
        <w:autoSpaceDE/>
        <w:autoSpaceDN/>
        <w:adjustRightInd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62BAF">
        <w:rPr>
          <w:rFonts w:asciiTheme="minorHAnsi" w:eastAsiaTheme="minorHAnsi" w:hAnsiTheme="minorHAnsi" w:cstheme="minorBidi"/>
          <w:sz w:val="22"/>
          <w:szCs w:val="22"/>
          <w:lang w:eastAsia="en-US"/>
        </w:rPr>
        <w:t>Приложение 1</w:t>
      </w:r>
    </w:p>
    <w:p w:rsidR="00F62BAF" w:rsidRPr="00F62BAF" w:rsidRDefault="00F62BAF" w:rsidP="00F62BAF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2BAF" w:rsidRPr="00F62BAF" w:rsidRDefault="00F62BAF" w:rsidP="00F62BAF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62BAF">
        <w:rPr>
          <w:rFonts w:asciiTheme="minorHAnsi" w:eastAsiaTheme="minorHAnsi" w:hAnsiTheme="minorHAnsi" w:cstheme="minorBidi"/>
          <w:sz w:val="22"/>
          <w:szCs w:val="22"/>
          <w:lang w:eastAsia="en-US"/>
        </w:rPr>
        <w:t>СОГЛАСОВАНО                                                                                                                                                                                                           УТВЕРЖДАЮ</w:t>
      </w:r>
    </w:p>
    <w:p w:rsidR="00F62BAF" w:rsidRPr="00F62BAF" w:rsidRDefault="00F62BAF" w:rsidP="00F62BAF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62BAF">
        <w:rPr>
          <w:rFonts w:asciiTheme="minorHAnsi" w:eastAsiaTheme="minorHAnsi" w:hAnsiTheme="minorHAnsi" w:cstheme="minorBidi"/>
          <w:sz w:val="22"/>
          <w:szCs w:val="22"/>
          <w:lang w:eastAsia="en-US"/>
        </w:rPr>
        <w:t>Зам. директора по УВР                                                                                                                                                             Директор МБУДО ДЮСШ № 3    г</w:t>
      </w:r>
      <w:proofErr w:type="gramStart"/>
      <w:r w:rsidRPr="00F62BAF">
        <w:rPr>
          <w:rFonts w:asciiTheme="minorHAnsi" w:eastAsiaTheme="minorHAnsi" w:hAnsiTheme="minorHAnsi" w:cstheme="minorBidi"/>
          <w:sz w:val="22"/>
          <w:szCs w:val="22"/>
          <w:lang w:eastAsia="en-US"/>
        </w:rPr>
        <w:t>.С</w:t>
      </w:r>
      <w:proofErr w:type="gramEnd"/>
      <w:r w:rsidRPr="00F62BAF">
        <w:rPr>
          <w:rFonts w:asciiTheme="minorHAnsi" w:eastAsiaTheme="minorHAnsi" w:hAnsiTheme="minorHAnsi" w:cstheme="minorBidi"/>
          <w:sz w:val="22"/>
          <w:szCs w:val="22"/>
          <w:lang w:eastAsia="en-US"/>
        </w:rPr>
        <w:t>евероморск</w:t>
      </w:r>
    </w:p>
    <w:p w:rsidR="00F62BAF" w:rsidRPr="00F62BAF" w:rsidRDefault="00F62BAF" w:rsidP="00F62BAF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62BAF">
        <w:rPr>
          <w:rFonts w:asciiTheme="minorHAnsi" w:eastAsiaTheme="minorHAnsi" w:hAnsiTheme="minorHAnsi" w:cstheme="minorBidi"/>
          <w:sz w:val="22"/>
          <w:szCs w:val="22"/>
          <w:lang w:eastAsia="en-US"/>
        </w:rPr>
        <w:t>«___» ________ 20 __ г.                                                                                                                                                                                      «___» __________ 20 __ г.</w:t>
      </w:r>
    </w:p>
    <w:p w:rsidR="00F62BAF" w:rsidRPr="00F62BAF" w:rsidRDefault="00F62BAF" w:rsidP="00F62BAF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2BAF" w:rsidRPr="00F62BAF" w:rsidRDefault="00F62BAF" w:rsidP="00F62BAF">
      <w:pPr>
        <w:widowControl/>
        <w:autoSpaceDE/>
        <w:autoSpaceDN/>
        <w:adjustRightInd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62B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Тематический план-график учебно-тренировочных занятий по </w:t>
      </w:r>
      <w:proofErr w:type="spellStart"/>
      <w:r w:rsidRPr="00F62BAF">
        <w:rPr>
          <w:rFonts w:asciiTheme="minorHAnsi" w:eastAsiaTheme="minorHAnsi" w:hAnsiTheme="minorHAnsi" w:cstheme="minorBidi"/>
          <w:sz w:val="22"/>
          <w:szCs w:val="22"/>
          <w:lang w:eastAsia="en-US"/>
        </w:rPr>
        <w:t>Киокусинкай</w:t>
      </w:r>
      <w:proofErr w:type="spellEnd"/>
      <w:r w:rsidRPr="00F62B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proofErr w:type="gramStart"/>
      <w:r w:rsidRPr="00F62BAF">
        <w:rPr>
          <w:rFonts w:asciiTheme="minorHAnsi" w:eastAsiaTheme="minorHAnsi" w:hAnsiTheme="minorHAnsi" w:cstheme="minorBidi"/>
          <w:sz w:val="22"/>
          <w:szCs w:val="22"/>
          <w:lang w:eastAsia="en-US"/>
        </w:rPr>
        <w:t>карате</w:t>
      </w:r>
      <w:proofErr w:type="gramEnd"/>
      <w:r w:rsidRPr="00F62B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по программе</w:t>
      </w:r>
    </w:p>
    <w:p w:rsidR="00F62BAF" w:rsidRPr="00F62BAF" w:rsidRDefault="00F62BAF" w:rsidP="00F62BAF">
      <w:pPr>
        <w:widowControl/>
        <w:autoSpaceDE/>
        <w:autoSpaceDN/>
        <w:adjustRightInd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62B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"Введение в дисциплину </w:t>
      </w:r>
      <w:proofErr w:type="spellStart"/>
      <w:r w:rsidRPr="00F62BAF">
        <w:rPr>
          <w:rFonts w:asciiTheme="minorHAnsi" w:eastAsiaTheme="minorHAnsi" w:hAnsiTheme="minorHAnsi" w:cstheme="minorBidi"/>
          <w:sz w:val="22"/>
          <w:szCs w:val="22"/>
          <w:lang w:eastAsia="en-US"/>
        </w:rPr>
        <w:t>Киокусинкай</w:t>
      </w:r>
      <w:proofErr w:type="spellEnd"/>
      <w:r w:rsidRPr="00F62B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proofErr w:type="gramStart"/>
      <w:r w:rsidRPr="00F62BAF">
        <w:rPr>
          <w:rFonts w:asciiTheme="minorHAnsi" w:eastAsiaTheme="minorHAnsi" w:hAnsiTheme="minorHAnsi" w:cstheme="minorBidi"/>
          <w:sz w:val="22"/>
          <w:szCs w:val="22"/>
          <w:lang w:eastAsia="en-US"/>
        </w:rPr>
        <w:t>карате</w:t>
      </w:r>
      <w:proofErr w:type="gramEnd"/>
      <w:r w:rsidRPr="00F62B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8-18 лет" на 20    -20     учебный год</w:t>
      </w:r>
    </w:p>
    <w:tbl>
      <w:tblPr>
        <w:tblW w:w="15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0"/>
        <w:gridCol w:w="241"/>
        <w:gridCol w:w="241"/>
        <w:gridCol w:w="245"/>
        <w:gridCol w:w="248"/>
        <w:gridCol w:w="45"/>
        <w:gridCol w:w="200"/>
        <w:gridCol w:w="241"/>
        <w:gridCol w:w="245"/>
        <w:gridCol w:w="241"/>
        <w:gridCol w:w="241"/>
        <w:gridCol w:w="259"/>
        <w:gridCol w:w="259"/>
        <w:gridCol w:w="256"/>
        <w:gridCol w:w="256"/>
        <w:gridCol w:w="259"/>
        <w:gridCol w:w="263"/>
        <w:gridCol w:w="256"/>
        <w:gridCol w:w="259"/>
        <w:gridCol w:w="263"/>
        <w:gridCol w:w="256"/>
        <w:gridCol w:w="256"/>
        <w:gridCol w:w="263"/>
        <w:gridCol w:w="256"/>
        <w:gridCol w:w="256"/>
        <w:gridCol w:w="259"/>
        <w:gridCol w:w="259"/>
        <w:gridCol w:w="256"/>
        <w:gridCol w:w="259"/>
        <w:gridCol w:w="263"/>
        <w:gridCol w:w="252"/>
        <w:gridCol w:w="256"/>
        <w:gridCol w:w="263"/>
        <w:gridCol w:w="256"/>
        <w:gridCol w:w="259"/>
        <w:gridCol w:w="259"/>
        <w:gridCol w:w="263"/>
        <w:gridCol w:w="256"/>
        <w:gridCol w:w="259"/>
        <w:gridCol w:w="263"/>
        <w:gridCol w:w="256"/>
        <w:gridCol w:w="259"/>
        <w:gridCol w:w="259"/>
        <w:gridCol w:w="259"/>
        <w:gridCol w:w="256"/>
        <w:gridCol w:w="256"/>
        <w:gridCol w:w="263"/>
        <w:gridCol w:w="256"/>
        <w:gridCol w:w="256"/>
        <w:gridCol w:w="263"/>
        <w:gridCol w:w="259"/>
        <w:gridCol w:w="256"/>
        <w:gridCol w:w="259"/>
        <w:gridCol w:w="259"/>
        <w:gridCol w:w="259"/>
        <w:gridCol w:w="504"/>
      </w:tblGrid>
      <w:tr w:rsidR="00F62BAF" w:rsidRPr="00F62BAF" w:rsidTr="00B12AA4">
        <w:trPr>
          <w:trHeight w:hRule="exact" w:val="22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spacing w:line="216" w:lineRule="exact"/>
              <w:ind w:right="90"/>
              <w:rPr>
                <w:rFonts w:ascii="Arial" w:hAnsi="Arial" w:cs="Arial"/>
              </w:rPr>
            </w:pPr>
            <w:r w:rsidRPr="00F62BAF">
              <w:rPr>
                <w:rFonts w:ascii="Arial" w:hAnsi="Arial"/>
                <w:b/>
                <w:bCs/>
                <w:sz w:val="12"/>
                <w:szCs w:val="12"/>
              </w:rPr>
              <w:t>Содержание</w:t>
            </w: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/ </w:t>
            </w:r>
            <w:r w:rsidRPr="00F62BAF">
              <w:rPr>
                <w:rFonts w:ascii="Arial" w:hAnsi="Arial"/>
                <w:b/>
                <w:bCs/>
                <w:sz w:val="12"/>
                <w:szCs w:val="12"/>
              </w:rPr>
              <w:t>Недели</w:t>
            </w:r>
          </w:p>
        </w:tc>
        <w:tc>
          <w:tcPr>
            <w:tcW w:w="14066" w:type="dxa"/>
            <w:gridSpan w:val="5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/>
                <w:b/>
                <w:bCs/>
                <w:sz w:val="12"/>
                <w:szCs w:val="12"/>
              </w:rPr>
              <w:t>Сентябрь</w:t>
            </w: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</w:t>
            </w:r>
            <w:r w:rsidRPr="00F62BAF">
              <w:rPr>
                <w:rFonts w:ascii="Arial" w:hAnsi="Arial"/>
                <w:b/>
                <w:bCs/>
                <w:sz w:val="12"/>
                <w:szCs w:val="12"/>
              </w:rPr>
              <w:t>Октябрь</w:t>
            </w: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</w:t>
            </w:r>
            <w:r w:rsidRPr="00F62BAF">
              <w:rPr>
                <w:rFonts w:ascii="Arial" w:hAnsi="Arial"/>
                <w:b/>
                <w:bCs/>
                <w:sz w:val="12"/>
                <w:szCs w:val="12"/>
              </w:rPr>
              <w:t>Ноябрь</w:t>
            </w: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</w:t>
            </w:r>
            <w:r w:rsidRPr="00F62BAF">
              <w:rPr>
                <w:rFonts w:ascii="Arial" w:hAnsi="Arial"/>
                <w:b/>
                <w:bCs/>
                <w:sz w:val="12"/>
                <w:szCs w:val="12"/>
              </w:rPr>
              <w:t>Декабрь</w:t>
            </w: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</w:t>
            </w:r>
            <w:r w:rsidRPr="00F62BAF">
              <w:rPr>
                <w:rFonts w:ascii="Arial" w:hAnsi="Arial"/>
                <w:b/>
                <w:bCs/>
                <w:sz w:val="12"/>
                <w:szCs w:val="12"/>
              </w:rPr>
              <w:t>Январь</w:t>
            </w: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</w:t>
            </w:r>
            <w:r w:rsidRPr="00F62BAF">
              <w:rPr>
                <w:rFonts w:ascii="Arial" w:hAnsi="Arial"/>
                <w:b/>
                <w:bCs/>
                <w:sz w:val="12"/>
                <w:szCs w:val="12"/>
              </w:rPr>
              <w:t>Февраль</w:t>
            </w: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</w:t>
            </w:r>
            <w:r w:rsidRPr="00F62BAF">
              <w:rPr>
                <w:rFonts w:ascii="Arial" w:hAnsi="Arial"/>
                <w:b/>
                <w:bCs/>
                <w:sz w:val="12"/>
                <w:szCs w:val="12"/>
              </w:rPr>
              <w:t>Март</w:t>
            </w: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</w:t>
            </w:r>
            <w:r w:rsidRPr="00F62BAF">
              <w:rPr>
                <w:rFonts w:ascii="Arial" w:hAnsi="Arial"/>
                <w:b/>
                <w:bCs/>
                <w:sz w:val="12"/>
                <w:szCs w:val="12"/>
              </w:rPr>
              <w:t>Апрель</w:t>
            </w: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</w:t>
            </w:r>
            <w:r w:rsidRPr="00F62BAF">
              <w:rPr>
                <w:rFonts w:ascii="Arial" w:hAnsi="Arial"/>
                <w:b/>
                <w:bCs/>
                <w:sz w:val="12"/>
                <w:szCs w:val="12"/>
              </w:rPr>
              <w:t>Май</w:t>
            </w: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</w:t>
            </w:r>
            <w:r w:rsidRPr="00F62BAF">
              <w:rPr>
                <w:rFonts w:ascii="Arial" w:hAnsi="Arial"/>
                <w:b/>
                <w:bCs/>
                <w:sz w:val="12"/>
                <w:szCs w:val="12"/>
              </w:rPr>
              <w:t>Июнь</w:t>
            </w: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</w:t>
            </w:r>
            <w:r w:rsidRPr="00F62BAF">
              <w:rPr>
                <w:rFonts w:ascii="Arial" w:hAnsi="Arial"/>
                <w:b/>
                <w:bCs/>
                <w:sz w:val="12"/>
                <w:szCs w:val="12"/>
              </w:rPr>
              <w:t>Июль</w:t>
            </w: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</w:t>
            </w:r>
            <w:r w:rsidRPr="00F62BAF">
              <w:rPr>
                <w:rFonts w:ascii="Arial" w:hAnsi="Arial"/>
                <w:b/>
                <w:bCs/>
                <w:sz w:val="12"/>
                <w:szCs w:val="12"/>
              </w:rPr>
              <w:t>Август</w:t>
            </w:r>
          </w:p>
        </w:tc>
      </w:tr>
      <w:tr w:rsidR="00D73045" w:rsidRPr="00F62BAF" w:rsidTr="00B12AA4">
        <w:trPr>
          <w:trHeight w:hRule="exact" w:val="202"/>
        </w:trPr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rPr>
                <w:rFonts w:ascii="Arial" w:hAnsi="Arial" w:cs="Arial"/>
              </w:rPr>
            </w:pPr>
          </w:p>
          <w:p w:rsidR="00F62BAF" w:rsidRPr="00F62BAF" w:rsidRDefault="00F62BAF" w:rsidP="00F62BA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32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33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34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36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37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38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39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40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41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42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43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44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45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46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47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48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49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51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52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F62BAF">
              <w:rPr>
                <w:rFonts w:ascii="Arial" w:hAnsi="Arial"/>
                <w:b/>
                <w:bCs/>
                <w:spacing w:val="-3"/>
                <w:sz w:val="12"/>
                <w:szCs w:val="12"/>
              </w:rPr>
              <w:t>Всего</w:t>
            </w:r>
          </w:p>
        </w:tc>
      </w:tr>
      <w:tr w:rsidR="00D73045" w:rsidRPr="00F62BAF" w:rsidTr="00B12AA4">
        <w:trPr>
          <w:trHeight w:hRule="exact" w:val="245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62B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</w:t>
            </w:r>
            <w:r w:rsidRPr="00F62BAF">
              <w:rPr>
                <w:rFonts w:ascii="Arial" w:hAnsi="Arial"/>
                <w:b/>
                <w:bCs/>
                <w:sz w:val="16"/>
                <w:szCs w:val="16"/>
              </w:rPr>
              <w:t>ТЕОРИЯ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</w:p>
        </w:tc>
      </w:tr>
      <w:tr w:rsidR="00D73045" w:rsidRPr="00F62BAF" w:rsidTr="00B12AA4">
        <w:trPr>
          <w:trHeight w:hRule="exact" w:val="325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1.История </w:t>
            </w:r>
            <w:proofErr w:type="spellStart"/>
            <w:r w:rsidRPr="00F62BAF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Киокусинкай</w:t>
            </w:r>
            <w:proofErr w:type="spellEnd"/>
            <w:r w:rsidRPr="00F62BAF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 каратэ;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>X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73045" w:rsidRPr="00F62BAF" w:rsidTr="00B12AA4">
        <w:trPr>
          <w:trHeight w:hRule="exact" w:val="286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2. История развития </w:t>
            </w:r>
            <w:r w:rsidRPr="00F62BAF">
              <w:rPr>
                <w:rFonts w:ascii="Arial" w:eastAsiaTheme="minorHAnsi" w:hAnsi="Arial" w:cs="Arial"/>
                <w:sz w:val="12"/>
                <w:szCs w:val="12"/>
                <w:lang w:val="en-US" w:eastAsia="en-US"/>
              </w:rPr>
              <w:t>IFK</w:t>
            </w:r>
            <w:r w:rsidRPr="00F62BAF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;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>X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73045" w:rsidRPr="00F62BAF" w:rsidTr="00B12AA4">
        <w:trPr>
          <w:trHeight w:hRule="exact" w:val="616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3.Значение каратэ, ФК и</w:t>
            </w:r>
            <w:proofErr w:type="gramStart"/>
            <w:r w:rsidRPr="00F62BAF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 С</w:t>
            </w:r>
            <w:proofErr w:type="gramEnd"/>
            <w:r w:rsidRPr="00F62BAF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 в жизнедеятельности человека;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>X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73045" w:rsidRPr="00F62BAF" w:rsidTr="00B12AA4">
        <w:trPr>
          <w:trHeight w:hRule="exact" w:val="299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4.Строение и функции организма человека;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>X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73045" w:rsidRPr="00F62BAF" w:rsidTr="00B12AA4">
        <w:trPr>
          <w:trHeight w:hRule="exact" w:val="416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5.Основы Гигиены, режим дня и питание спортсмена;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>X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73045" w:rsidRPr="00F62BAF" w:rsidTr="00B12AA4">
        <w:trPr>
          <w:trHeight w:hRule="exact" w:val="533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6.Предупреждение травматизма и техника безопасности на тренировочных занятиях;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>X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73045" w:rsidRPr="00F62BAF" w:rsidTr="00B12AA4">
        <w:trPr>
          <w:trHeight w:hRule="exact" w:val="458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7.Этикет и ритуалы в </w:t>
            </w:r>
            <w:proofErr w:type="spellStart"/>
            <w:r w:rsidRPr="00F62BAF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додж</w:t>
            </w:r>
            <w:proofErr w:type="gramStart"/>
            <w:r w:rsidRPr="00F62BAF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ё</w:t>
            </w:r>
            <w:proofErr w:type="spellEnd"/>
            <w:r w:rsidRPr="00F62BAF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(</w:t>
            </w:r>
            <w:proofErr w:type="gramEnd"/>
            <w:r w:rsidRPr="00F62BAF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в спортивном помещении);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>X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73045" w:rsidRPr="00F62BAF" w:rsidTr="00B12AA4">
        <w:trPr>
          <w:trHeight w:hRule="exact" w:val="290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8.Терминология в </w:t>
            </w:r>
            <w:proofErr w:type="spellStart"/>
            <w:r w:rsidRPr="00F62BAF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Киокусинкай</w:t>
            </w:r>
            <w:proofErr w:type="spellEnd"/>
            <w:r w:rsidRPr="00F62BAF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 каратэ;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>X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73045" w:rsidRPr="00F62BAF" w:rsidTr="00B12AA4">
        <w:trPr>
          <w:trHeight w:hRule="exact" w:val="533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9.Правила соревнований и специальная терминология в судействе;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73045" w:rsidRPr="00F62BAF" w:rsidTr="00B12AA4">
        <w:trPr>
          <w:trHeight w:hRule="exact" w:val="533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10.Оборудование и инвентарь в </w:t>
            </w:r>
            <w:proofErr w:type="spellStart"/>
            <w:r w:rsidRPr="00F62BAF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Киокусинкай</w:t>
            </w:r>
            <w:proofErr w:type="spellEnd"/>
            <w:r w:rsidRPr="00F62BAF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 каратэ;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>X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73045" w:rsidRPr="00F62BAF" w:rsidTr="00B12AA4">
        <w:trPr>
          <w:trHeight w:hRule="exact" w:val="533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11.Как правильно носить, складывать кимоно, завязывать пояс.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>X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73045" w:rsidRPr="00F62BAF" w:rsidTr="00B12AA4">
        <w:trPr>
          <w:trHeight w:hRule="exact" w:val="520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12.Профилактика вредных привычек и правонарушений.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>X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F62BAF" w:rsidRPr="00F62BAF" w:rsidTr="00B12AA4">
        <w:trPr>
          <w:trHeight w:hRule="exact" w:val="245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62B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 </w:t>
            </w:r>
            <w:r w:rsidRPr="00F62BAF">
              <w:rPr>
                <w:rFonts w:ascii="Arial" w:hAnsi="Arial"/>
                <w:b/>
                <w:bCs/>
                <w:sz w:val="16"/>
                <w:szCs w:val="16"/>
              </w:rPr>
              <w:t>ПРАКТИКА</w:t>
            </w:r>
          </w:p>
        </w:tc>
        <w:tc>
          <w:tcPr>
            <w:tcW w:w="13562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73045" w:rsidRPr="00F62BAF" w:rsidTr="00B12AA4">
        <w:trPr>
          <w:trHeight w:hRule="exact" w:val="202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62BAF">
              <w:rPr>
                <w:rFonts w:ascii="Arial" w:hAnsi="Arial"/>
                <w:b/>
                <w:bCs/>
                <w:sz w:val="16"/>
                <w:szCs w:val="16"/>
              </w:rPr>
              <w:t>ОФП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142</w:t>
            </w:r>
          </w:p>
        </w:tc>
      </w:tr>
      <w:tr w:rsidR="00D73045" w:rsidRPr="00F62BAF" w:rsidTr="00B12AA4">
        <w:trPr>
          <w:trHeight w:hRule="exact" w:val="620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2BAF">
              <w:rPr>
                <w:rFonts w:ascii="Arial" w:hAnsi="Arial" w:cs="Arial"/>
                <w:color w:val="000000"/>
                <w:sz w:val="12"/>
                <w:szCs w:val="12"/>
              </w:rPr>
              <w:t>1.Комплексы общеразвивающих упражнений.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spacing w:line="342" w:lineRule="exact"/>
              <w:ind w:right="58"/>
              <w:rPr>
                <w:rFonts w:ascii="Arial" w:hAnsi="Arial" w:cs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73045" w:rsidRPr="00F62BAF" w:rsidTr="00B12AA4">
        <w:trPr>
          <w:trHeight w:hRule="exact" w:val="528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hAnsi="Arial" w:cs="Arial"/>
                <w:sz w:val="12"/>
                <w:szCs w:val="12"/>
              </w:rPr>
            </w:pPr>
          </w:p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2.Бег с различной интенсивностью.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spacing w:line="194" w:lineRule="exact"/>
              <w:ind w:right="155"/>
              <w:rPr>
                <w:rFonts w:ascii="Arial" w:hAnsi="Arial" w:cs="Arial"/>
              </w:rPr>
            </w:pPr>
          </w:p>
          <w:p w:rsidR="00F62BAF" w:rsidRPr="00F62BAF" w:rsidRDefault="00F62BAF" w:rsidP="00F62BAF">
            <w:pPr>
              <w:shd w:val="clear" w:color="auto" w:fill="FFFFFF"/>
              <w:spacing w:line="194" w:lineRule="exact"/>
              <w:ind w:right="155"/>
              <w:rPr>
                <w:rFonts w:ascii="Arial" w:hAnsi="Arial" w:cs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73045" w:rsidRPr="00F62BAF" w:rsidTr="00B12AA4">
        <w:trPr>
          <w:trHeight w:hRule="exact" w:val="335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hAnsi="Arial" w:cs="Arial"/>
                <w:sz w:val="12"/>
                <w:szCs w:val="12"/>
              </w:rPr>
            </w:pPr>
          </w:p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3.Прыжки на скакалке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spacing w:line="180" w:lineRule="exact"/>
              <w:ind w:right="400"/>
              <w:rPr>
                <w:rFonts w:ascii="Arial" w:hAnsi="Arial" w:cs="Arial"/>
              </w:rPr>
            </w:pPr>
          </w:p>
          <w:p w:rsidR="00F62BAF" w:rsidRPr="00F62BAF" w:rsidRDefault="00F62BAF" w:rsidP="00F62BAF">
            <w:pPr>
              <w:shd w:val="clear" w:color="auto" w:fill="FFFFFF"/>
              <w:spacing w:line="180" w:lineRule="exact"/>
              <w:ind w:right="400"/>
              <w:rPr>
                <w:rFonts w:ascii="Arial" w:hAnsi="Arial" w:cs="Aria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73045" w:rsidRPr="00F62BAF" w:rsidTr="00B12AA4">
        <w:trPr>
          <w:trHeight w:hRule="exact" w:val="360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hAnsi="Arial" w:cs="Arial"/>
                <w:sz w:val="12"/>
                <w:szCs w:val="12"/>
              </w:rPr>
            </w:pPr>
          </w:p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4.Подвижные игры.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spacing w:line="180" w:lineRule="exact"/>
              <w:ind w:right="400"/>
              <w:rPr>
                <w:rFonts w:ascii="Arial" w:hAnsi="Arial" w:cs="Arial"/>
              </w:rPr>
            </w:pPr>
          </w:p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73045" w:rsidRPr="00F62BAF" w:rsidTr="00B12AA4">
        <w:trPr>
          <w:trHeight w:hRule="exact" w:val="216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62BAF">
              <w:rPr>
                <w:rFonts w:ascii="Arial" w:hAnsi="Arial"/>
                <w:b/>
                <w:bCs/>
                <w:sz w:val="16"/>
                <w:szCs w:val="16"/>
              </w:rPr>
              <w:t>СФП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B12AA4" w:rsidRDefault="00B12AA4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69</w:t>
            </w:r>
          </w:p>
        </w:tc>
      </w:tr>
      <w:tr w:rsidR="00D73045" w:rsidRPr="00F62BAF" w:rsidTr="00B12AA4">
        <w:trPr>
          <w:trHeight w:hRule="exact" w:val="331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1.Развитие ловкости.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B12AA4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73045" w:rsidRPr="00F62BAF" w:rsidTr="00B12AA4">
        <w:trPr>
          <w:trHeight w:hRule="exact" w:val="288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2.Развитие силы.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73045" w:rsidRPr="00F62BAF" w:rsidTr="00B12AA4">
        <w:trPr>
          <w:trHeight w:hRule="exact" w:val="421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3.Развитие гибкости.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73045" w:rsidRPr="00F62BAF" w:rsidTr="00B12AA4">
        <w:trPr>
          <w:trHeight w:hRule="exact" w:val="364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4.Развитие быстроты.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73045" w:rsidRPr="00F62BAF" w:rsidTr="00B12AA4">
        <w:trPr>
          <w:trHeight w:hRule="exact" w:val="364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5.Развитие прыгучести.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73045" w:rsidRPr="00F62BAF" w:rsidTr="00B12AA4">
        <w:trPr>
          <w:trHeight w:hRule="exact" w:val="533"/>
        </w:trPr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6.Развитие скоростно-силовых качеств.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73045" w:rsidRPr="00F62BAF" w:rsidTr="00B12AA4">
        <w:trPr>
          <w:trHeight w:hRule="exact" w:val="533"/>
        </w:trPr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7.Развитие выносливости.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73045" w:rsidRPr="00F62BAF" w:rsidTr="00B12AA4">
        <w:trPr>
          <w:trHeight w:hRule="exact" w:val="711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spacing w:line="212" w:lineRule="exact"/>
              <w:rPr>
                <w:rFonts w:ascii="Arial" w:hAnsi="Arial" w:cs="Arial"/>
                <w:sz w:val="16"/>
                <w:szCs w:val="16"/>
              </w:rPr>
            </w:pPr>
            <w:r w:rsidRPr="00F62BAF">
              <w:rPr>
                <w:rFonts w:ascii="Arial" w:hAnsi="Arial"/>
                <w:b/>
                <w:bCs/>
                <w:sz w:val="16"/>
                <w:szCs w:val="16"/>
              </w:rPr>
              <w:t>Специально-техническая подготовка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4003C5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81</w:t>
            </w:r>
          </w:p>
        </w:tc>
      </w:tr>
      <w:tr w:rsidR="00D73045" w:rsidRPr="00F62BAF" w:rsidTr="00B12AA4">
        <w:trPr>
          <w:trHeight w:hRule="exact" w:val="424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2BAF">
              <w:rPr>
                <w:rFonts w:ascii="Arial" w:hAnsi="Arial" w:cs="Arial"/>
                <w:color w:val="000000"/>
                <w:sz w:val="12"/>
                <w:szCs w:val="12"/>
              </w:rPr>
              <w:t>1.стойки и перемещения в них.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73045" w:rsidRPr="00F62BAF" w:rsidTr="00B12AA4">
        <w:trPr>
          <w:trHeight w:hRule="exact" w:val="374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2BAF">
              <w:rPr>
                <w:rFonts w:ascii="Arial" w:hAnsi="Arial" w:cs="Arial"/>
                <w:color w:val="000000"/>
                <w:sz w:val="12"/>
                <w:szCs w:val="12"/>
              </w:rPr>
              <w:t>2.удары руками.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F62BAF" w:rsidRPr="00F62BAF" w:rsidRDefault="00F62BAF" w:rsidP="00F62BAF">
      <w:pPr>
        <w:rPr>
          <w:rFonts w:ascii="Arial" w:hAnsi="Arial" w:cs="Arial"/>
        </w:rPr>
      </w:pPr>
    </w:p>
    <w:p w:rsidR="00F62BAF" w:rsidRPr="00F62BAF" w:rsidRDefault="00F62BAF" w:rsidP="00F62BAF">
      <w:pPr>
        <w:spacing w:after="119" w:line="1" w:lineRule="exact"/>
        <w:rPr>
          <w:rFonts w:ascii="Arial" w:hAnsi="Arial" w:cs="Arial"/>
          <w:sz w:val="2"/>
          <w:szCs w:val="2"/>
        </w:rPr>
      </w:pPr>
      <w:r w:rsidRPr="00F62BAF">
        <w:rPr>
          <w:rFonts w:ascii="Arial" w:hAnsi="Arial" w:cs="Arial"/>
          <w:sz w:val="2"/>
          <w:szCs w:val="2"/>
        </w:rPr>
        <w:br w:type="column"/>
      </w:r>
    </w:p>
    <w:tbl>
      <w:tblPr>
        <w:tblW w:w="15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4"/>
        <w:gridCol w:w="245"/>
        <w:gridCol w:w="241"/>
        <w:gridCol w:w="248"/>
        <w:gridCol w:w="245"/>
        <w:gridCol w:w="241"/>
        <w:gridCol w:w="245"/>
        <w:gridCol w:w="241"/>
        <w:gridCol w:w="248"/>
        <w:gridCol w:w="241"/>
        <w:gridCol w:w="256"/>
        <w:gridCol w:w="259"/>
        <w:gridCol w:w="256"/>
        <w:gridCol w:w="259"/>
        <w:gridCol w:w="259"/>
        <w:gridCol w:w="259"/>
        <w:gridCol w:w="259"/>
        <w:gridCol w:w="266"/>
        <w:gridCol w:w="259"/>
        <w:gridCol w:w="256"/>
        <w:gridCol w:w="259"/>
        <w:gridCol w:w="259"/>
        <w:gridCol w:w="259"/>
        <w:gridCol w:w="256"/>
        <w:gridCol w:w="259"/>
        <w:gridCol w:w="259"/>
        <w:gridCol w:w="256"/>
        <w:gridCol w:w="259"/>
        <w:gridCol w:w="259"/>
        <w:gridCol w:w="256"/>
        <w:gridCol w:w="259"/>
        <w:gridCol w:w="259"/>
        <w:gridCol w:w="259"/>
        <w:gridCol w:w="256"/>
        <w:gridCol w:w="259"/>
        <w:gridCol w:w="259"/>
        <w:gridCol w:w="256"/>
        <w:gridCol w:w="259"/>
        <w:gridCol w:w="259"/>
        <w:gridCol w:w="259"/>
        <w:gridCol w:w="256"/>
        <w:gridCol w:w="259"/>
        <w:gridCol w:w="259"/>
        <w:gridCol w:w="256"/>
        <w:gridCol w:w="259"/>
        <w:gridCol w:w="259"/>
        <w:gridCol w:w="259"/>
        <w:gridCol w:w="259"/>
        <w:gridCol w:w="263"/>
        <w:gridCol w:w="256"/>
        <w:gridCol w:w="256"/>
        <w:gridCol w:w="259"/>
        <w:gridCol w:w="259"/>
        <w:gridCol w:w="256"/>
        <w:gridCol w:w="529"/>
      </w:tblGrid>
      <w:tr w:rsidR="00D73045" w:rsidRPr="00F62BAF" w:rsidTr="00B12AA4">
        <w:trPr>
          <w:trHeight w:hRule="exact" w:val="319"/>
        </w:trPr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2BAF">
              <w:rPr>
                <w:rFonts w:ascii="Arial" w:hAnsi="Arial" w:cs="Arial"/>
                <w:color w:val="000000"/>
                <w:sz w:val="12"/>
                <w:szCs w:val="12"/>
              </w:rPr>
              <w:t>3.блоки и способы защиты.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73045" w:rsidRPr="00F62BAF" w:rsidTr="00B12AA4">
        <w:trPr>
          <w:trHeight w:hRule="exact" w:val="159"/>
        </w:trPr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2BAF">
              <w:rPr>
                <w:rFonts w:ascii="Arial" w:hAnsi="Arial" w:cs="Arial"/>
                <w:color w:val="000000"/>
                <w:sz w:val="12"/>
                <w:szCs w:val="12"/>
              </w:rPr>
              <w:t>4.удары ногами.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</w:tr>
      <w:tr w:rsidR="00D73045" w:rsidRPr="00F62BAF" w:rsidTr="00B12AA4">
        <w:trPr>
          <w:trHeight w:hRule="exact" w:val="269"/>
        </w:trPr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2BAF">
              <w:rPr>
                <w:rFonts w:ascii="Arial" w:hAnsi="Arial" w:cs="Arial"/>
                <w:color w:val="000000"/>
                <w:sz w:val="12"/>
                <w:szCs w:val="12"/>
              </w:rPr>
              <w:t>5.Кихон.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73045" w:rsidRPr="00F62BAF" w:rsidTr="00B12AA4">
        <w:trPr>
          <w:trHeight w:hRule="exact" w:val="189"/>
        </w:trPr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2BAF">
              <w:rPr>
                <w:rFonts w:ascii="Arial" w:hAnsi="Arial" w:cs="Arial"/>
                <w:color w:val="000000"/>
                <w:sz w:val="12"/>
                <w:szCs w:val="12"/>
              </w:rPr>
              <w:t>6.Ката.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73045" w:rsidRPr="00F62BAF" w:rsidTr="00B12AA4">
        <w:trPr>
          <w:trHeight w:hRule="exact" w:val="227"/>
        </w:trPr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2BAF">
              <w:rPr>
                <w:rFonts w:ascii="Arial" w:hAnsi="Arial" w:cs="Arial"/>
                <w:color w:val="000000"/>
                <w:sz w:val="12"/>
                <w:szCs w:val="12"/>
              </w:rPr>
              <w:t>7.кумитэ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 xml:space="preserve">X 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73045" w:rsidRPr="00F62BAF" w:rsidTr="00B12AA4">
        <w:trPr>
          <w:trHeight w:hRule="exact" w:val="670"/>
        </w:trPr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spacing w:line="216" w:lineRule="exact"/>
              <w:rPr>
                <w:rFonts w:ascii="Arial" w:hAnsi="Arial" w:cs="Arial"/>
                <w:sz w:val="16"/>
                <w:szCs w:val="16"/>
              </w:rPr>
            </w:pPr>
            <w:r w:rsidRPr="00F62BAF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  <w:r w:rsidRPr="00F62BAF">
              <w:rPr>
                <w:rFonts w:ascii="Arial" w:hAnsi="Arial"/>
                <w:b/>
                <w:bCs/>
                <w:sz w:val="16"/>
                <w:szCs w:val="16"/>
              </w:rPr>
              <w:t>Текущие</w:t>
            </w:r>
            <w:r w:rsidRPr="00F62B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62BAF">
              <w:rPr>
                <w:rFonts w:ascii="Arial" w:hAnsi="Arial"/>
                <w:b/>
                <w:bCs/>
                <w:sz w:val="16"/>
                <w:szCs w:val="16"/>
              </w:rPr>
              <w:t>и</w:t>
            </w:r>
          </w:p>
          <w:p w:rsidR="00F62BAF" w:rsidRPr="00F62BAF" w:rsidRDefault="00F62BAF" w:rsidP="00F62BAF">
            <w:pPr>
              <w:shd w:val="clear" w:color="auto" w:fill="FFFFFF"/>
              <w:spacing w:line="216" w:lineRule="exact"/>
              <w:rPr>
                <w:rFonts w:ascii="Arial" w:hAnsi="Arial" w:cs="Arial"/>
                <w:sz w:val="16"/>
                <w:szCs w:val="16"/>
              </w:rPr>
            </w:pPr>
            <w:r w:rsidRPr="00F62BAF">
              <w:rPr>
                <w:rFonts w:ascii="Arial" w:hAnsi="Arial"/>
                <w:b/>
                <w:bCs/>
                <w:sz w:val="16"/>
                <w:szCs w:val="16"/>
              </w:rPr>
              <w:t>контрольные</w:t>
            </w:r>
          </w:p>
          <w:p w:rsidR="00F62BAF" w:rsidRPr="00F62BAF" w:rsidRDefault="00F62BAF" w:rsidP="00F62BAF">
            <w:pPr>
              <w:shd w:val="clear" w:color="auto" w:fill="FFFFFF"/>
              <w:spacing w:line="216" w:lineRule="exact"/>
              <w:rPr>
                <w:rFonts w:ascii="Arial" w:hAnsi="Arial" w:cs="Arial"/>
              </w:rPr>
            </w:pPr>
            <w:r w:rsidRPr="00F62BAF">
              <w:rPr>
                <w:rFonts w:ascii="Arial" w:hAnsi="Arial"/>
                <w:b/>
                <w:bCs/>
                <w:sz w:val="16"/>
                <w:szCs w:val="16"/>
              </w:rPr>
              <w:t>испытания</w:t>
            </w:r>
            <w:r w:rsidRPr="00F62BA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D73045" w:rsidRPr="00F62BAF" w:rsidTr="00B12AA4">
        <w:trPr>
          <w:trHeight w:hRule="exact" w:val="436"/>
        </w:trPr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BAF" w:rsidRPr="00F62BAF" w:rsidRDefault="00F62BAF" w:rsidP="00F62BAF">
            <w:pPr>
              <w:shd w:val="clear" w:color="auto" w:fill="FFFFFF"/>
              <w:spacing w:line="220" w:lineRule="exact"/>
              <w:ind w:right="32"/>
              <w:rPr>
                <w:rFonts w:ascii="Arial" w:hAnsi="Arial" w:cs="Arial"/>
                <w:sz w:val="16"/>
                <w:szCs w:val="16"/>
              </w:rPr>
            </w:pPr>
            <w:r w:rsidRPr="00F62BAF">
              <w:rPr>
                <w:rFonts w:ascii="Arial" w:hAnsi="Arial"/>
                <w:b/>
                <w:bCs/>
                <w:sz w:val="16"/>
                <w:szCs w:val="16"/>
              </w:rPr>
              <w:t>ИТОГО</w:t>
            </w:r>
            <w:r w:rsidRPr="00F62B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F62BAF">
              <w:rPr>
                <w:rFonts w:ascii="Arial" w:hAnsi="Arial"/>
                <w:b/>
                <w:bCs/>
                <w:sz w:val="16"/>
                <w:szCs w:val="16"/>
              </w:rPr>
              <w:t>часов</w:t>
            </w:r>
            <w:r w:rsidRPr="00F62B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62BAF">
              <w:rPr>
                <w:rFonts w:ascii="Arial" w:hAnsi="Arial"/>
                <w:b/>
                <w:bCs/>
                <w:sz w:val="16"/>
                <w:szCs w:val="16"/>
              </w:rPr>
              <w:t>в неделю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2BA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BAF" w:rsidRPr="00F62BAF" w:rsidRDefault="00F62BAF" w:rsidP="00F62BAF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F62BAF">
              <w:rPr>
                <w:rFonts w:ascii="Arial" w:hAnsi="Arial" w:cs="Arial"/>
                <w:sz w:val="12"/>
                <w:szCs w:val="12"/>
              </w:rPr>
              <w:t>312</w:t>
            </w:r>
          </w:p>
        </w:tc>
      </w:tr>
    </w:tbl>
    <w:p w:rsidR="00F62BAF" w:rsidRPr="00F62BAF" w:rsidRDefault="00F62BAF" w:rsidP="00F62BAF">
      <w:pPr>
        <w:shd w:val="clear" w:color="auto" w:fill="FFFFFF"/>
        <w:spacing w:before="50"/>
        <w:rPr>
          <w:rFonts w:ascii="Arial" w:hAnsi="Arial" w:cs="Arial"/>
        </w:rPr>
      </w:pPr>
      <w:r w:rsidRPr="00F62BAF">
        <w:rPr>
          <w:rFonts w:ascii="Arial" w:hAnsi="Arial"/>
          <w:sz w:val="14"/>
          <w:szCs w:val="14"/>
        </w:rPr>
        <w:t>Тренер</w:t>
      </w:r>
      <w:r w:rsidRPr="00F62BAF">
        <w:rPr>
          <w:rFonts w:ascii="Arial" w:hAnsi="Arial" w:cs="Arial"/>
          <w:sz w:val="14"/>
          <w:szCs w:val="14"/>
        </w:rPr>
        <w:t>-</w:t>
      </w:r>
      <w:r w:rsidRPr="00F62BAF">
        <w:rPr>
          <w:rFonts w:ascii="Arial" w:hAnsi="Arial"/>
          <w:sz w:val="14"/>
          <w:szCs w:val="14"/>
        </w:rPr>
        <w:t>преподаватель</w:t>
      </w:r>
    </w:p>
    <w:p w:rsidR="00F62BAF" w:rsidRPr="00F62BAF" w:rsidRDefault="00F62BAF" w:rsidP="00F62BAF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62BAF">
        <w:rPr>
          <w:rFonts w:asciiTheme="minorHAnsi" w:eastAsiaTheme="minorHAnsi" w:hAnsiTheme="minorHAnsi" w:cstheme="minorBidi"/>
          <w:sz w:val="22"/>
          <w:szCs w:val="22"/>
          <w:lang w:eastAsia="en-US"/>
        </w:rPr>
        <w:t>Примечание: С 1 по 40 неделю (120 часов) - групповые занятия, с 41 по 52 неделю (36 часа) - самостоятельная работа в летний период.</w:t>
      </w:r>
    </w:p>
    <w:p w:rsidR="00F62BAF" w:rsidRDefault="00F62BAF"/>
    <w:sectPr w:rsidR="00F62BAF" w:rsidSect="00F62BAF">
      <w:pgSz w:w="16838" w:h="11906" w:orient="landscape"/>
      <w:pgMar w:top="850" w:right="1134" w:bottom="170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0F" w:rsidRDefault="00F1480F" w:rsidP="00BE2199">
      <w:r>
        <w:separator/>
      </w:r>
    </w:p>
  </w:endnote>
  <w:endnote w:type="continuationSeparator" w:id="0">
    <w:p w:rsidR="00F1480F" w:rsidRDefault="00F1480F" w:rsidP="00BE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559073"/>
      <w:docPartObj>
        <w:docPartGallery w:val="Page Numbers (Bottom of Page)"/>
        <w:docPartUnique/>
      </w:docPartObj>
    </w:sdtPr>
    <w:sdtEndPr/>
    <w:sdtContent>
      <w:p w:rsidR="001E1B7D" w:rsidRDefault="001E1B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0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E1B7D" w:rsidRDefault="001E1B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0F" w:rsidRDefault="00F1480F" w:rsidP="00BE2199">
      <w:r>
        <w:separator/>
      </w:r>
    </w:p>
  </w:footnote>
  <w:footnote w:type="continuationSeparator" w:id="0">
    <w:p w:rsidR="00F1480F" w:rsidRDefault="00F1480F" w:rsidP="00BE2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2677"/>
    <w:multiLevelType w:val="hybridMultilevel"/>
    <w:tmpl w:val="B8AE8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A1E68"/>
    <w:multiLevelType w:val="multilevel"/>
    <w:tmpl w:val="716CC5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D00D77"/>
    <w:multiLevelType w:val="hybridMultilevel"/>
    <w:tmpl w:val="5502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23DF9"/>
    <w:multiLevelType w:val="multilevel"/>
    <w:tmpl w:val="68061C52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5B663E4"/>
    <w:multiLevelType w:val="hybridMultilevel"/>
    <w:tmpl w:val="BB4C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313B9"/>
    <w:multiLevelType w:val="hybridMultilevel"/>
    <w:tmpl w:val="93CA5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AE5BB5"/>
    <w:multiLevelType w:val="hybridMultilevel"/>
    <w:tmpl w:val="0F047756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7">
    <w:nsid w:val="2F0F1071"/>
    <w:multiLevelType w:val="multilevel"/>
    <w:tmpl w:val="F7D8C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C563AD"/>
    <w:multiLevelType w:val="hybridMultilevel"/>
    <w:tmpl w:val="64600EB0"/>
    <w:lvl w:ilvl="0" w:tplc="7BD075F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6C23F7C"/>
    <w:multiLevelType w:val="hybridMultilevel"/>
    <w:tmpl w:val="5C40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237AB"/>
    <w:multiLevelType w:val="multilevel"/>
    <w:tmpl w:val="68061C52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6D3601DF"/>
    <w:multiLevelType w:val="hybridMultilevel"/>
    <w:tmpl w:val="CC3A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5518E"/>
    <w:multiLevelType w:val="hybridMultilevel"/>
    <w:tmpl w:val="FE48D582"/>
    <w:lvl w:ilvl="0" w:tplc="6C4C33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CD71E3F"/>
    <w:multiLevelType w:val="multilevel"/>
    <w:tmpl w:val="68061C52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0"/>
  </w:num>
  <w:num w:numId="7">
    <w:abstractNumId w:val="11"/>
  </w:num>
  <w:num w:numId="8">
    <w:abstractNumId w:val="13"/>
  </w:num>
  <w:num w:numId="9">
    <w:abstractNumId w:val="10"/>
  </w:num>
  <w:num w:numId="10">
    <w:abstractNumId w:val="4"/>
  </w:num>
  <w:num w:numId="11">
    <w:abstractNumId w:val="9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39"/>
    <w:rsid w:val="000018FC"/>
    <w:rsid w:val="000A6B8D"/>
    <w:rsid w:val="000B16AA"/>
    <w:rsid w:val="000E5F30"/>
    <w:rsid w:val="000F00CC"/>
    <w:rsid w:val="001D4898"/>
    <w:rsid w:val="001D54B3"/>
    <w:rsid w:val="001E1B7D"/>
    <w:rsid w:val="0021519B"/>
    <w:rsid w:val="00223579"/>
    <w:rsid w:val="00246D62"/>
    <w:rsid w:val="00301CD7"/>
    <w:rsid w:val="0031723C"/>
    <w:rsid w:val="003564D3"/>
    <w:rsid w:val="004003C5"/>
    <w:rsid w:val="00411439"/>
    <w:rsid w:val="00426377"/>
    <w:rsid w:val="0045065C"/>
    <w:rsid w:val="004C78D7"/>
    <w:rsid w:val="005B590F"/>
    <w:rsid w:val="00605F41"/>
    <w:rsid w:val="006B5E46"/>
    <w:rsid w:val="007011FE"/>
    <w:rsid w:val="00726B19"/>
    <w:rsid w:val="0074183B"/>
    <w:rsid w:val="0079266E"/>
    <w:rsid w:val="007B32AD"/>
    <w:rsid w:val="007B6D7D"/>
    <w:rsid w:val="00801045"/>
    <w:rsid w:val="00894995"/>
    <w:rsid w:val="008B5FBB"/>
    <w:rsid w:val="008C509F"/>
    <w:rsid w:val="008D4C82"/>
    <w:rsid w:val="00946A80"/>
    <w:rsid w:val="00985246"/>
    <w:rsid w:val="009941D4"/>
    <w:rsid w:val="009E6D1F"/>
    <w:rsid w:val="00A64318"/>
    <w:rsid w:val="00AA6C39"/>
    <w:rsid w:val="00AC4F79"/>
    <w:rsid w:val="00AE08CC"/>
    <w:rsid w:val="00AF1A79"/>
    <w:rsid w:val="00B12AA4"/>
    <w:rsid w:val="00B70C39"/>
    <w:rsid w:val="00BE2199"/>
    <w:rsid w:val="00BF6DBC"/>
    <w:rsid w:val="00C56CFB"/>
    <w:rsid w:val="00C6399D"/>
    <w:rsid w:val="00CB1D4B"/>
    <w:rsid w:val="00CB7EB7"/>
    <w:rsid w:val="00CE4AEB"/>
    <w:rsid w:val="00CF7E3A"/>
    <w:rsid w:val="00D73045"/>
    <w:rsid w:val="00D77048"/>
    <w:rsid w:val="00D80D74"/>
    <w:rsid w:val="00D83B61"/>
    <w:rsid w:val="00D84D32"/>
    <w:rsid w:val="00DC5E31"/>
    <w:rsid w:val="00E427FC"/>
    <w:rsid w:val="00ED4C49"/>
    <w:rsid w:val="00F07D87"/>
    <w:rsid w:val="00F1480F"/>
    <w:rsid w:val="00F62BAF"/>
    <w:rsid w:val="00F731E4"/>
    <w:rsid w:val="00F859FA"/>
    <w:rsid w:val="00FB547A"/>
    <w:rsid w:val="00FE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B7"/>
    <w:pPr>
      <w:ind w:left="720"/>
      <w:contextualSpacing/>
    </w:pPr>
  </w:style>
  <w:style w:type="table" w:styleId="a4">
    <w:name w:val="Table Grid"/>
    <w:basedOn w:val="a1"/>
    <w:uiPriority w:val="59"/>
    <w:rsid w:val="000B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0104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E21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21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21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2199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62BAF"/>
  </w:style>
  <w:style w:type="numbering" w:customStyle="1" w:styleId="11">
    <w:name w:val="Нет списка11"/>
    <w:next w:val="a2"/>
    <w:uiPriority w:val="99"/>
    <w:semiHidden/>
    <w:unhideWhenUsed/>
    <w:rsid w:val="00F62BAF"/>
  </w:style>
  <w:style w:type="numbering" w:customStyle="1" w:styleId="111">
    <w:name w:val="Нет списка111"/>
    <w:next w:val="a2"/>
    <w:uiPriority w:val="99"/>
    <w:semiHidden/>
    <w:unhideWhenUsed/>
    <w:rsid w:val="00F62BAF"/>
  </w:style>
  <w:style w:type="table" w:customStyle="1" w:styleId="10">
    <w:name w:val="Сетка таблицы1"/>
    <w:basedOn w:val="a1"/>
    <w:next w:val="a4"/>
    <w:uiPriority w:val="59"/>
    <w:rsid w:val="00F62B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62B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62BAF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2BA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F62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B7"/>
    <w:pPr>
      <w:ind w:left="720"/>
      <w:contextualSpacing/>
    </w:pPr>
  </w:style>
  <w:style w:type="table" w:styleId="a4">
    <w:name w:val="Table Grid"/>
    <w:basedOn w:val="a1"/>
    <w:uiPriority w:val="59"/>
    <w:rsid w:val="000B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0104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E21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21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21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2199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62BAF"/>
  </w:style>
  <w:style w:type="numbering" w:customStyle="1" w:styleId="11">
    <w:name w:val="Нет списка11"/>
    <w:next w:val="a2"/>
    <w:uiPriority w:val="99"/>
    <w:semiHidden/>
    <w:unhideWhenUsed/>
    <w:rsid w:val="00F62BAF"/>
  </w:style>
  <w:style w:type="numbering" w:customStyle="1" w:styleId="111">
    <w:name w:val="Нет списка111"/>
    <w:next w:val="a2"/>
    <w:uiPriority w:val="99"/>
    <w:semiHidden/>
    <w:unhideWhenUsed/>
    <w:rsid w:val="00F62BAF"/>
  </w:style>
  <w:style w:type="table" w:customStyle="1" w:styleId="10">
    <w:name w:val="Сетка таблицы1"/>
    <w:basedOn w:val="a1"/>
    <w:next w:val="a4"/>
    <w:uiPriority w:val="59"/>
    <w:rsid w:val="00F62B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62B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62BAF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2BA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F6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ko-fk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kr.rsbi.ru/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krussi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sport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yokushinkan.ru/index.wbp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nfk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002D-7AA7-4EDC-AEDB-CC1C8A18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28</Pages>
  <Words>10453</Words>
  <Characters>59587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2020-08-31T12:58:00Z</dcterms:created>
  <dcterms:modified xsi:type="dcterms:W3CDTF">2020-09-03T09:04:00Z</dcterms:modified>
</cp:coreProperties>
</file>